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52" w:rsidRDefault="002B7652" w:rsidP="002B7652">
      <w:pPr>
        <w:jc w:val="center"/>
      </w:pPr>
      <w:r>
        <w:t xml:space="preserve">                                                   УТВЕРЖДЕНО</w:t>
      </w:r>
    </w:p>
    <w:p w:rsidR="002B7652" w:rsidRDefault="002B7652" w:rsidP="002B7652">
      <w:pPr>
        <w:jc w:val="center"/>
      </w:pPr>
      <w:r>
        <w:t xml:space="preserve">                                                                                    Решением наблюдательного совета</w:t>
      </w:r>
    </w:p>
    <w:p w:rsidR="002B7652" w:rsidRDefault="002B7652" w:rsidP="002B7652">
      <w:pPr>
        <w:jc w:val="center"/>
      </w:pPr>
      <w:r>
        <w:t xml:space="preserve">                                                                                     от   « __</w:t>
      </w:r>
      <w:r w:rsidR="00A2082C" w:rsidRPr="00A2082C">
        <w:rPr>
          <w:u w:val="single"/>
        </w:rPr>
        <w:t>2</w:t>
      </w:r>
      <w:r w:rsidR="006C1780">
        <w:rPr>
          <w:u w:val="single"/>
        </w:rPr>
        <w:t>4</w:t>
      </w:r>
      <w:r w:rsidRPr="00A2082C">
        <w:rPr>
          <w:u w:val="single"/>
        </w:rPr>
        <w:t>_</w:t>
      </w:r>
      <w:r>
        <w:t>_»  ____</w:t>
      </w:r>
      <w:r w:rsidR="008D59D4" w:rsidRPr="008D59D4">
        <w:rPr>
          <w:u w:val="single"/>
        </w:rPr>
        <w:t>01</w:t>
      </w:r>
      <w:r w:rsidRPr="008D59D4">
        <w:rPr>
          <w:u w:val="single"/>
        </w:rPr>
        <w:t>_</w:t>
      </w:r>
      <w:r>
        <w:t>_   20_</w:t>
      </w:r>
      <w:r w:rsidR="00A2082C">
        <w:t>2</w:t>
      </w:r>
      <w:r w:rsidR="004F36E8">
        <w:t>3</w:t>
      </w:r>
      <w:r w:rsidRPr="008D59D4">
        <w:rPr>
          <w:u w:val="single"/>
        </w:rPr>
        <w:t>_</w:t>
      </w:r>
      <w:r>
        <w:t>_г. №</w:t>
      </w:r>
      <w:r w:rsidR="00A2082C">
        <w:t>2</w:t>
      </w:r>
    </w:p>
    <w:p w:rsidR="002B7652" w:rsidRDefault="002B7652" w:rsidP="002B7652">
      <w:pPr>
        <w:jc w:val="center"/>
      </w:pPr>
      <w:r>
        <w:t xml:space="preserve">                                                                                         Председатель наблюдательного совета</w:t>
      </w:r>
    </w:p>
    <w:p w:rsidR="002B7652" w:rsidRDefault="002B7652" w:rsidP="002B7652">
      <w:pPr>
        <w:jc w:val="center"/>
      </w:pPr>
      <w:r>
        <w:t xml:space="preserve">                                                                               __________   </w:t>
      </w:r>
      <w:r w:rsidR="00A561AA">
        <w:t>Н</w:t>
      </w:r>
      <w:r>
        <w:t>.</w:t>
      </w:r>
      <w:r w:rsidR="00A561AA">
        <w:t>К</w:t>
      </w:r>
      <w:r>
        <w:t>.</w:t>
      </w:r>
      <w:r w:rsidR="008C06D4">
        <w:t xml:space="preserve"> Стародубцев</w:t>
      </w:r>
      <w:r>
        <w:t xml:space="preserve"> </w:t>
      </w:r>
    </w:p>
    <w:p w:rsidR="002B7652" w:rsidRDefault="002B7652" w:rsidP="002B7652">
      <w:pPr>
        <w:jc w:val="right"/>
        <w:rPr>
          <w:sz w:val="16"/>
          <w:szCs w:val="16"/>
        </w:rPr>
      </w:pPr>
    </w:p>
    <w:p w:rsidR="002B7652" w:rsidRDefault="002B7652" w:rsidP="002B7652">
      <w:pPr>
        <w:jc w:val="right"/>
      </w:pPr>
    </w:p>
    <w:p w:rsidR="002B7652" w:rsidRDefault="002B7652" w:rsidP="002B7652">
      <w:pPr>
        <w:jc w:val="right"/>
      </w:pPr>
    </w:p>
    <w:p w:rsidR="002B7652" w:rsidRDefault="002B7652" w:rsidP="002B7652">
      <w:pPr>
        <w:jc w:val="center"/>
        <w:rPr>
          <w:b/>
        </w:rPr>
      </w:pPr>
      <w:r>
        <w:rPr>
          <w:b/>
        </w:rPr>
        <w:t xml:space="preserve">Отчет о результатах деятельности </w:t>
      </w:r>
    </w:p>
    <w:p w:rsidR="002B7652" w:rsidRDefault="002B7652" w:rsidP="002B7652">
      <w:pPr>
        <w:jc w:val="center"/>
        <w:rPr>
          <w:b/>
        </w:rPr>
      </w:pPr>
      <w:r>
        <w:rPr>
          <w:b/>
        </w:rPr>
        <w:t>и об использовании закрепленного государственного имущества</w:t>
      </w:r>
    </w:p>
    <w:p w:rsidR="008C06D4" w:rsidRPr="008C06D4" w:rsidRDefault="008C06D4" w:rsidP="002B7652">
      <w:pPr>
        <w:jc w:val="center"/>
        <w:rPr>
          <w:b/>
          <w:lang w:eastAsia="en-US"/>
        </w:rPr>
      </w:pPr>
      <w:r w:rsidRPr="008C06D4">
        <w:rPr>
          <w:b/>
          <w:lang w:eastAsia="en-US"/>
        </w:rPr>
        <w:t>государственно</w:t>
      </w:r>
      <w:r>
        <w:rPr>
          <w:b/>
          <w:lang w:eastAsia="en-US"/>
        </w:rPr>
        <w:t>го</w:t>
      </w:r>
      <w:r w:rsidRPr="008C06D4">
        <w:rPr>
          <w:b/>
          <w:lang w:eastAsia="en-US"/>
        </w:rPr>
        <w:t xml:space="preserve"> автономно</w:t>
      </w:r>
      <w:r>
        <w:rPr>
          <w:b/>
          <w:lang w:eastAsia="en-US"/>
        </w:rPr>
        <w:t>го</w:t>
      </w:r>
      <w:r w:rsidRPr="008C06D4">
        <w:rPr>
          <w:b/>
          <w:lang w:eastAsia="en-US"/>
        </w:rPr>
        <w:t xml:space="preserve"> профессионально</w:t>
      </w:r>
      <w:r>
        <w:rPr>
          <w:b/>
          <w:lang w:eastAsia="en-US"/>
        </w:rPr>
        <w:t>го</w:t>
      </w:r>
      <w:r w:rsidRPr="008C06D4">
        <w:rPr>
          <w:b/>
          <w:lang w:eastAsia="en-US"/>
        </w:rPr>
        <w:t xml:space="preserve"> образовательно</w:t>
      </w:r>
      <w:r>
        <w:rPr>
          <w:b/>
          <w:lang w:eastAsia="en-US"/>
        </w:rPr>
        <w:t>го</w:t>
      </w:r>
      <w:r w:rsidRPr="008C06D4">
        <w:rPr>
          <w:b/>
          <w:lang w:eastAsia="en-US"/>
        </w:rPr>
        <w:t xml:space="preserve"> учреждени</w:t>
      </w:r>
      <w:r>
        <w:rPr>
          <w:b/>
          <w:lang w:eastAsia="en-US"/>
        </w:rPr>
        <w:t>я</w:t>
      </w:r>
      <w:r w:rsidRPr="008C06D4">
        <w:rPr>
          <w:b/>
          <w:lang w:eastAsia="en-US"/>
        </w:rPr>
        <w:t xml:space="preserve">   «Новозыбковский медицинский колледж»</w:t>
      </w:r>
    </w:p>
    <w:p w:rsidR="002B7652" w:rsidRPr="003470F3" w:rsidRDefault="002B7652" w:rsidP="002B7652">
      <w:pPr>
        <w:jc w:val="center"/>
        <w:rPr>
          <w:b/>
          <w:u w:val="single"/>
          <w:lang w:val="en-US"/>
        </w:rPr>
      </w:pPr>
      <w:r w:rsidRPr="008C06D4">
        <w:rPr>
          <w:b/>
          <w:u w:val="single"/>
        </w:rPr>
        <w:t>за 20</w:t>
      </w:r>
      <w:r w:rsidR="003E5D86">
        <w:rPr>
          <w:b/>
          <w:u w:val="single"/>
        </w:rPr>
        <w:t>2</w:t>
      </w:r>
      <w:r w:rsidR="004F36E8">
        <w:rPr>
          <w:b/>
          <w:u w:val="single"/>
        </w:rPr>
        <w:t>2</w:t>
      </w:r>
      <w:r w:rsidRPr="008C06D4">
        <w:rPr>
          <w:b/>
          <w:u w:val="single"/>
        </w:rPr>
        <w:t xml:space="preserve"> год </w:t>
      </w:r>
    </w:p>
    <w:p w:rsidR="002B7652" w:rsidRDefault="002B7652" w:rsidP="002B7652">
      <w:pPr>
        <w:jc w:val="center"/>
        <w:rPr>
          <w:b/>
        </w:rPr>
      </w:pPr>
    </w:p>
    <w:p w:rsidR="002B7652" w:rsidRDefault="002B7652" w:rsidP="002B765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КОДЫ</w:t>
      </w:r>
    </w:p>
    <w:tbl>
      <w:tblPr>
        <w:tblW w:w="10440" w:type="dxa"/>
        <w:tblInd w:w="-612" w:type="dxa"/>
        <w:tblBorders>
          <w:bottom w:val="single" w:sz="4" w:space="0" w:color="auto"/>
        </w:tblBorders>
        <w:tblLook w:val="01E0"/>
      </w:tblPr>
      <w:tblGrid>
        <w:gridCol w:w="3240"/>
        <w:gridCol w:w="4320"/>
        <w:gridCol w:w="1620"/>
        <w:gridCol w:w="1260"/>
      </w:tblGrid>
      <w:tr w:rsidR="002B7652" w:rsidTr="002B7652"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государственного</w:t>
            </w:r>
          </w:p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автономного  учреждения</w:t>
            </w:r>
          </w:p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(подразделения)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7652" w:rsidRDefault="002B7652" w:rsidP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автономное профессиональное образовательное учреждение   «Новозыбковский медицинский колледж»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по КФД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52" w:rsidRDefault="002B7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7652" w:rsidRDefault="002B7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652" w:rsidRDefault="002B7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7652" w:rsidRDefault="002B7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01964194</w:t>
            </w: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3204001505 / 324101001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органа,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департамент здравоохранения  Брянской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осуществляющего функции 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7652" w:rsidRDefault="002B7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полномочия учредителя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7652" w:rsidRDefault="002B76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7652" w:rsidTr="002B765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7652" w:rsidRDefault="002B7652">
            <w:pPr>
              <w:spacing w:line="276" w:lineRule="auto"/>
              <w:rPr>
                <w:lang w:eastAsia="en-US"/>
              </w:rPr>
            </w:pPr>
          </w:p>
        </w:tc>
      </w:tr>
    </w:tbl>
    <w:p w:rsidR="002B7652" w:rsidRDefault="002B7652" w:rsidP="002B7652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ГАПО</w:t>
      </w:r>
      <w:r w:rsidR="00931F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«Новозыбковский медицинский колледж»</w:t>
      </w:r>
    </w:p>
    <w:p w:rsidR="002B7652" w:rsidRDefault="002B7652" w:rsidP="002B7652">
      <w:pPr>
        <w:rPr>
          <w:sz w:val="20"/>
          <w:szCs w:val="20"/>
        </w:rPr>
      </w:pPr>
    </w:p>
    <w:p w:rsidR="002B7652" w:rsidRDefault="002B7652" w:rsidP="002B7652">
      <w:pPr>
        <w:ind w:left="360"/>
        <w:rPr>
          <w:i/>
        </w:rPr>
      </w:pPr>
      <w:r>
        <w:rPr>
          <w:b/>
          <w:i/>
        </w:rPr>
        <w:t>Виды деятельности</w:t>
      </w:r>
      <w:proofErr w:type="gramStart"/>
      <w:r>
        <w:rPr>
          <w:i/>
        </w:rPr>
        <w:t xml:space="preserve"> :</w:t>
      </w:r>
      <w:proofErr w:type="gramEnd"/>
    </w:p>
    <w:p w:rsidR="002B7652" w:rsidRPr="002B7652" w:rsidRDefault="002B7652" w:rsidP="002B7652">
      <w:pPr>
        <w:pStyle w:val="5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0" w:right="20" w:firstLine="709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оказание образовательных услуг в пределах, установленных Лицензией на осуществление образовательной деятельности по программам подготовки специалистов среднего звена сверх финансируемых за счет средств областного бюджета контрольных цифр приема граждан;</w:t>
      </w:r>
    </w:p>
    <w:p w:rsidR="002B7652" w:rsidRPr="002B7652" w:rsidRDefault="002B7652" w:rsidP="002B7652">
      <w:pPr>
        <w:pStyle w:val="5"/>
        <w:numPr>
          <w:ilvl w:val="1"/>
          <w:numId w:val="12"/>
        </w:numPr>
        <w:shd w:val="clear" w:color="auto" w:fill="auto"/>
        <w:tabs>
          <w:tab w:val="left" w:pos="851"/>
          <w:tab w:val="left" w:pos="1134"/>
        </w:tabs>
        <w:spacing w:line="276" w:lineRule="auto"/>
        <w:ind w:left="-142" w:right="20" w:firstLine="851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оказание образовательных услуг по дополнительным профессиональным программам или по программам профессионального обучения;</w:t>
      </w:r>
    </w:p>
    <w:p w:rsidR="002B7652" w:rsidRPr="002B7652" w:rsidRDefault="002B7652" w:rsidP="002B7652">
      <w:pPr>
        <w:pStyle w:val="5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-142" w:firstLine="851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оказание образовательных услуг в пределах, установленных Лицензией  на  осуществление образовательной деятельности, по основным программам среднего общего образования, дополнительным программам среднего общего образования;</w:t>
      </w:r>
    </w:p>
    <w:p w:rsidR="002B7652" w:rsidRPr="002B7652" w:rsidRDefault="002B7652" w:rsidP="002B7652">
      <w:pPr>
        <w:pStyle w:val="5"/>
        <w:numPr>
          <w:ilvl w:val="1"/>
          <w:numId w:val="12"/>
        </w:numPr>
        <w:shd w:val="clear" w:color="auto" w:fill="auto"/>
        <w:tabs>
          <w:tab w:val="left" w:pos="1134"/>
        </w:tabs>
        <w:spacing w:line="276" w:lineRule="auto"/>
        <w:ind w:left="-142" w:right="20" w:firstLine="851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оказание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стандартами:</w:t>
      </w:r>
    </w:p>
    <w:p w:rsidR="002B7652" w:rsidRPr="002B7652" w:rsidRDefault="002B7652" w:rsidP="002B7652">
      <w:pPr>
        <w:pStyle w:val="5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-142" w:right="20" w:firstLine="851"/>
        <w:jc w:val="both"/>
        <w:rPr>
          <w:sz w:val="24"/>
          <w:szCs w:val="24"/>
        </w:rPr>
      </w:pPr>
      <w:r w:rsidRPr="002B7652">
        <w:rPr>
          <w:sz w:val="24"/>
          <w:szCs w:val="24"/>
        </w:rPr>
        <w:t xml:space="preserve">реализация программ </w:t>
      </w:r>
      <w:proofErr w:type="spellStart"/>
      <w:r w:rsidRPr="002B7652">
        <w:rPr>
          <w:sz w:val="24"/>
          <w:szCs w:val="24"/>
        </w:rPr>
        <w:t>допрофессиональной</w:t>
      </w:r>
      <w:proofErr w:type="spellEnd"/>
      <w:r w:rsidRPr="002B7652">
        <w:rPr>
          <w:sz w:val="24"/>
          <w:szCs w:val="24"/>
        </w:rPr>
        <w:t xml:space="preserve"> подготовки абитуриентов;</w:t>
      </w:r>
    </w:p>
    <w:p w:rsidR="002B7652" w:rsidRPr="002B7652" w:rsidRDefault="002B7652" w:rsidP="002B7652">
      <w:pPr>
        <w:pStyle w:val="5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-142" w:firstLine="851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обучение по дополнительным образовательным программам;</w:t>
      </w:r>
    </w:p>
    <w:p w:rsidR="002B7652" w:rsidRPr="002B7652" w:rsidRDefault="002B7652" w:rsidP="002B7652">
      <w:pPr>
        <w:pStyle w:val="5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-142" w:right="20" w:firstLine="851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преподавание специальных курсов и циклов дисциплин, не предусмотренных соответствующими основными образовательными программами и федеральными государственными образовательными стандартами;</w:t>
      </w:r>
    </w:p>
    <w:p w:rsidR="002B7652" w:rsidRPr="002B7652" w:rsidRDefault="002B7652" w:rsidP="002B7652">
      <w:pPr>
        <w:pStyle w:val="5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дополнительные занятия с обучающимися углубленным изучением дисциплин сверх учебного плана;</w:t>
      </w:r>
    </w:p>
    <w:p w:rsidR="002B7652" w:rsidRPr="002B7652" w:rsidRDefault="002B7652" w:rsidP="002B7652">
      <w:pPr>
        <w:pStyle w:val="5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обучение граждан получающих второе образование данного уровня, имеющих определенный завершенный уровень профессионального образования (высшее) по индивидуальному плану ускоренного обучения).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right="20" w:firstLine="689"/>
        <w:jc w:val="both"/>
        <w:rPr>
          <w:sz w:val="24"/>
          <w:szCs w:val="24"/>
        </w:rPr>
      </w:pPr>
      <w:r w:rsidRPr="002B7652">
        <w:rPr>
          <w:sz w:val="24"/>
          <w:szCs w:val="24"/>
        </w:rPr>
        <w:lastRenderedPageBreak/>
        <w:t>выполнение учебно-методических и научно-методических работ по специальностям и профессиям, по которым осуществляется обучение в Учреждении;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осуществление спортивной и физкультурно-оздоровительной деятельности;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276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организация и (или) проведение обучающих семинаров, мастер- классов, ярмарок, аукционов, выставок, выставок-продаж, симпозиумов, конференций, лекториев, благотворительных и иных массовых мероприятий, в том числе с участием иностранных юридических и физических лиц;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осуществление экспертной деятельности (по подготовке заключений о подготовленности к изданию новой учебно-методической литературы (учебников, учебно-методических пособий), а также о подготовленности к введению новых образовательных программ по направлениям подготовки в установленной сфере);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организация и проведение стажировок и практик в Российской  Федерации;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689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выполнение аналитических работ, создание результатов интеллектуальной деятельности, а также реализацию прав на них;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предоставление услуг проживания, пользования коммунальными и хозяйственными услугами в общежитиях работникам и обучающимся Учреждения;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осуществление международного сотрудничества по направлениям, соответствующим профилю деятельности Учреждения, организация и проведение международных мероприятий;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реализация прав на результаты интеллектуальной деятельности, созданных Учреждением, за исключением результатов, права на которые принадлежат Российской Федерации;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приобретение акций, облигаций и иных ценных бумаг в случаях, не запрещенных законодательством Российской Федерации;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firstLine="689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выполнение копировальных и множительных работ;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оказание консультационных, информационных и маркетинговых услуг в установленной сфере деятельности;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подготовка, тиражирование и реализация оригинальных учебных планов и программ, пособий по организации и совершенствованию учебно-воспитательного процесса, других учебно-методических разработок;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издательско-полиграфическая деятельность, производство и (или) реализация книжной продукции, связанной с образовательной деятельностью Учреждения и обучающихся, обучением по дополнительным образовательным программам;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709"/>
          <w:tab w:val="left" w:pos="1134"/>
        </w:tabs>
        <w:spacing w:line="276" w:lineRule="auto"/>
        <w:ind w:lef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организация питания обучающихся и работников Учреждения;</w:t>
      </w:r>
    </w:p>
    <w:p w:rsidR="002B7652" w:rsidRPr="002B7652" w:rsidRDefault="002B7652" w:rsidP="002B7652">
      <w:pPr>
        <w:pStyle w:val="5"/>
        <w:numPr>
          <w:ilvl w:val="1"/>
          <w:numId w:val="11"/>
        </w:numPr>
        <w:shd w:val="clear" w:color="auto" w:fill="auto"/>
        <w:tabs>
          <w:tab w:val="left" w:pos="1134"/>
        </w:tabs>
        <w:spacing w:line="276" w:lineRule="auto"/>
        <w:ind w:left="20" w:right="20" w:firstLine="720"/>
        <w:jc w:val="both"/>
        <w:rPr>
          <w:sz w:val="24"/>
          <w:szCs w:val="24"/>
        </w:rPr>
      </w:pPr>
      <w:r w:rsidRPr="002B7652">
        <w:rPr>
          <w:sz w:val="24"/>
          <w:szCs w:val="24"/>
        </w:rPr>
        <w:t>приносящая доход деятельность, деятельность в виде торговли покупными товарами и оборудованием, оказания посреднических услуг, долевого участия в деятельности других учреждений и организаций, приобретения акций, облигаций, иных ценных бумаг и получения доходов по ним, ведения приносящих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реализацией.</w:t>
      </w:r>
    </w:p>
    <w:p w:rsidR="002B7652" w:rsidRPr="002B7652" w:rsidRDefault="002B7652" w:rsidP="002B7652">
      <w:pPr>
        <w:ind w:left="360"/>
      </w:pPr>
    </w:p>
    <w:p w:rsidR="002B7652" w:rsidRDefault="002B7652" w:rsidP="002B765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85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ПЛАТНЫЕ ОБРАЗОВАТЕЛЬНЫЕ УСЛУГИ:</w:t>
      </w:r>
    </w:p>
    <w:p w:rsidR="002B7652" w:rsidRDefault="002B7652" w:rsidP="002B7652">
      <w:pPr>
        <w:ind w:left="708"/>
      </w:pPr>
      <w:r>
        <w:t>- оказание платных образовательных услуг,</w:t>
      </w:r>
    </w:p>
    <w:p w:rsidR="002B7652" w:rsidRDefault="002B7652" w:rsidP="002B7652">
      <w:pPr>
        <w:ind w:left="708"/>
      </w:pPr>
      <w:r>
        <w:t>- оказание платных образовательных услуг на подготовительных курсах</w:t>
      </w:r>
    </w:p>
    <w:p w:rsidR="002B7652" w:rsidRDefault="002B7652" w:rsidP="002B7652">
      <w:pPr>
        <w:ind w:left="708"/>
      </w:pPr>
      <w:r>
        <w:t>- оказание дополнительных платных  (образовательных) услуг по повышению    квалификации и профессиональной переподготовки специалистов</w:t>
      </w:r>
    </w:p>
    <w:p w:rsidR="002B7652" w:rsidRDefault="002B7652" w:rsidP="002B7652">
      <w:pPr>
        <w:ind w:left="708"/>
        <w:rPr>
          <w:i/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Сведения о государственной регистрации предприятия (учреждения):</w:t>
      </w:r>
    </w:p>
    <w:p w:rsidR="002B7652" w:rsidRDefault="002B7652" w:rsidP="002B7652">
      <w:pPr>
        <w:ind w:left="360"/>
        <w:rPr>
          <w:sz w:val="20"/>
          <w:szCs w:val="20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315"/>
      </w:tblGrid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исполнительного регистрирующего органа власти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МИФНС №10 по Брянской области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1023201536380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Дата государственной регистрации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октября  2002г.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Сведения о лицензии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315"/>
      </w:tblGrid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лицензирующего органа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 w:rsidP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Департамент образования  и науки Брянской области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3845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государственной регистрации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 w:rsidP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ноября 2015г.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ЛО1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0002580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действия лицензии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бессрочно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о государственной аккредитации </w:t>
      </w:r>
    </w:p>
    <w:p w:rsidR="002B7652" w:rsidRDefault="002B7652" w:rsidP="002B765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315"/>
      </w:tblGrid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 аккредитационного органа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Департамент образования  и науки Брянской области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8D59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государственной регистрации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8D59D4" w:rsidP="008D59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="002B765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мая </w:t>
            </w:r>
            <w:r w:rsidR="002B7652">
              <w:rPr>
                <w:sz w:val="20"/>
                <w:szCs w:val="20"/>
                <w:lang w:eastAsia="en-US"/>
              </w:rPr>
              <w:t xml:space="preserve"> 201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2B7652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 w:rsidP="008D59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32АО</w:t>
            </w:r>
            <w:r w:rsidR="008D59D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 w:rsidP="008D59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</w:t>
            </w:r>
            <w:r w:rsidR="008D59D4">
              <w:rPr>
                <w:sz w:val="20"/>
                <w:szCs w:val="20"/>
                <w:lang w:eastAsia="en-US"/>
              </w:rPr>
              <w:t>05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действия свидетельства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 w:rsidP="008D59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2</w:t>
            </w:r>
            <w:r w:rsidR="008D59D4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D59D4">
              <w:rPr>
                <w:sz w:val="20"/>
                <w:szCs w:val="20"/>
                <w:lang w:eastAsia="en-US"/>
              </w:rPr>
              <w:t xml:space="preserve">мая </w:t>
            </w:r>
            <w:r>
              <w:rPr>
                <w:sz w:val="20"/>
                <w:szCs w:val="20"/>
                <w:lang w:eastAsia="en-US"/>
              </w:rPr>
              <w:t xml:space="preserve"> 20</w:t>
            </w:r>
            <w:r w:rsidR="008D59D4"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Распоряжение отраслевого ведомства об утверждении устава</w:t>
      </w:r>
    </w:p>
    <w:p w:rsidR="002B7652" w:rsidRDefault="002B7652" w:rsidP="002B7652">
      <w:pPr>
        <w:ind w:left="360"/>
        <w:rPr>
          <w:sz w:val="20"/>
          <w:szCs w:val="20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315"/>
      </w:tblGrid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отраслевого государственного органа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Департамент  здравоохранения Брянской области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документа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785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05.11.2015г.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Сведения о создании учреждения:</w:t>
      </w:r>
    </w:p>
    <w:p w:rsidR="002B7652" w:rsidRDefault="002B7652" w:rsidP="002B7652">
      <w:pPr>
        <w:ind w:left="360"/>
        <w:rPr>
          <w:sz w:val="20"/>
          <w:szCs w:val="20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315"/>
      </w:tblGrid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распорядительного документа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 декабря 1975г.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распорядительного документа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распорядительного документа о создании предприятия (учреждения)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министерства здравоохранения 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 w:firstLine="348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создании автономного учреждения:</w:t>
      </w:r>
    </w:p>
    <w:p w:rsidR="002B7652" w:rsidRDefault="002B7652" w:rsidP="002B765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315"/>
      </w:tblGrid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распорядительного документа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ноября  2010г.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распорядительного документа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581-лс</w:t>
            </w:r>
          </w:p>
        </w:tc>
      </w:tr>
      <w:tr w:rsidR="002B7652" w:rsidTr="002B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распорядительного документа о создании предприятия (учреждения)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 Администрации Брянской области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931FC6" w:rsidRDefault="00931FC6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Сведения о идентификации по общероссийским классификаторам</w:t>
      </w:r>
    </w:p>
    <w:p w:rsidR="002B7652" w:rsidRDefault="002B7652" w:rsidP="002B7652">
      <w:pPr>
        <w:ind w:left="360"/>
        <w:rPr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9"/>
        <w:gridCol w:w="4993"/>
      </w:tblGrid>
      <w:tr w:rsidR="002B7652" w:rsidTr="002B765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 xml:space="preserve">Код ОКВЭД </w:t>
            </w:r>
            <w:r w:rsidR="008D59D4">
              <w:rPr>
                <w:noProof/>
                <w:sz w:val="26"/>
                <w:szCs w:val="26"/>
                <w:lang w:eastAsia="en-US"/>
              </w:rPr>
              <w:t>2</w:t>
            </w:r>
          </w:p>
          <w:p w:rsidR="002B7652" w:rsidRDefault="002B7652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(вид деятельности)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8D59D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85.21</w:t>
            </w:r>
          </w:p>
        </w:tc>
      </w:tr>
      <w:tr w:rsidR="002B7652" w:rsidTr="002B765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Код ОКПО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01964194</w:t>
            </w:r>
          </w:p>
        </w:tc>
      </w:tr>
      <w:tr w:rsidR="002B7652" w:rsidTr="002B765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  <w:spacing w:val="-2"/>
                <w:sz w:val="26"/>
                <w:szCs w:val="26"/>
                <w:lang w:eastAsia="en-US"/>
              </w:rPr>
              <w:t>Код ОКФС (форма собственности)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2B7652" w:rsidTr="002B765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Код ОКАТО (местонахождение)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15420000000</w:t>
            </w:r>
          </w:p>
        </w:tc>
      </w:tr>
      <w:tr w:rsidR="002B7652" w:rsidTr="002B765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hd w:val="clear" w:color="auto" w:fill="FFFFFF"/>
              <w:spacing w:line="276" w:lineRule="auto"/>
              <w:ind w:firstLine="24"/>
              <w:rPr>
                <w:sz w:val="26"/>
                <w:szCs w:val="26"/>
                <w:lang w:eastAsia="en-US"/>
              </w:rPr>
            </w:pPr>
            <w:r>
              <w:rPr>
                <w:noProof/>
                <w:spacing w:val="-2"/>
                <w:sz w:val="26"/>
                <w:szCs w:val="26"/>
                <w:lang w:eastAsia="en-US"/>
              </w:rPr>
              <w:t xml:space="preserve">Код ОКОПФ (организационно-правовая </w:t>
            </w:r>
            <w:r>
              <w:rPr>
                <w:noProof/>
                <w:sz w:val="26"/>
                <w:szCs w:val="26"/>
                <w:lang w:eastAsia="en-US"/>
              </w:rPr>
              <w:t>форма)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75201</w:t>
            </w:r>
          </w:p>
        </w:tc>
      </w:tr>
      <w:tr w:rsidR="002B7652" w:rsidTr="002B765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Код ОКОГУ (орган управления)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2300229</w:t>
            </w:r>
          </w:p>
        </w:tc>
      </w:tr>
      <w:tr w:rsidR="002B7652" w:rsidTr="002B765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hd w:val="clear" w:color="auto" w:fill="FFFFFF"/>
              <w:spacing w:line="276" w:lineRule="auto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 xml:space="preserve">Код ОКТМО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15720000</w:t>
            </w:r>
          </w:p>
        </w:tc>
      </w:tr>
    </w:tbl>
    <w:p w:rsidR="002B7652" w:rsidRDefault="002B7652" w:rsidP="002B7652">
      <w:pPr>
        <w:rPr>
          <w:b/>
          <w:bCs/>
          <w:sz w:val="28"/>
          <w:szCs w:val="28"/>
        </w:rPr>
      </w:pPr>
    </w:p>
    <w:p w:rsidR="00F11AFB" w:rsidRDefault="00BA3B75" w:rsidP="00BA3B7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BA3B75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</w:t>
      </w:r>
    </w:p>
    <w:p w:rsidR="00F11AFB" w:rsidRDefault="00F11AFB" w:rsidP="00BA3B75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BA3B75" w:rsidRPr="00BA3B75" w:rsidRDefault="00BA3B75" w:rsidP="00BA3B7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0"/>
          <w:szCs w:val="20"/>
          <w:lang w:eastAsia="en-US"/>
        </w:rPr>
      </w:pPr>
      <w:r w:rsidRPr="00BA3B75">
        <w:rPr>
          <w:rFonts w:eastAsiaTheme="minorHAnsi"/>
          <w:b/>
          <w:sz w:val="20"/>
          <w:szCs w:val="20"/>
          <w:lang w:eastAsia="en-US"/>
        </w:rPr>
        <w:lastRenderedPageBreak/>
        <w:t>Перечень  услуг  (работ), которые оказываются потребителям:</w:t>
      </w:r>
    </w:p>
    <w:p w:rsidR="00BA3B75" w:rsidRPr="00BA3B75" w:rsidRDefault="00BA3B75" w:rsidP="00BA3B7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50"/>
        <w:gridCol w:w="1820"/>
        <w:gridCol w:w="3828"/>
      </w:tblGrid>
      <w:tr w:rsidR="00BA3B75" w:rsidRPr="00BA3B75" w:rsidTr="00BA3B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N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Наименование услуги (работы)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Категория потребителей услуги (работы)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Нормативный правовой (правовой) акт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A3B75">
              <w:rPr>
                <w:b/>
                <w:color w:val="000000"/>
              </w:rPr>
              <w:t>регулирующие порядок оказания государственной услуги</w:t>
            </w:r>
          </w:p>
        </w:tc>
      </w:tr>
      <w:tr w:rsidR="00BA3B75" w:rsidRPr="00BA3B75" w:rsidTr="00BA3B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A3B75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</w:tr>
      <w:tr w:rsidR="00BA3B75" w:rsidRPr="00BA3B75" w:rsidTr="00BA3B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color w:val="00000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75" w:rsidRPr="00BA3B75" w:rsidRDefault="00BA3B75" w:rsidP="00BA3B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color w:val="000000"/>
              </w:rPr>
              <w:t>Физические лица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BA3B75" w:rsidRDefault="00BA3B75" w:rsidP="00BA3B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Федеральный закон № 323-ФЗ "Об основах охраны здоровья граждан в Российской Федерации" от 21.11.2011</w:t>
            </w:r>
          </w:p>
          <w:p w:rsidR="00BA3B75" w:rsidRDefault="00BA3B75" w:rsidP="00BA3B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Федеральный закон № 273-ФЗ "Об образовании в Российской Федерации" от 29.12.2012</w:t>
            </w:r>
          </w:p>
          <w:p w:rsidR="00BA3B75" w:rsidRDefault="00BA3B75" w:rsidP="00BA3B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Приказ № 366н "Об утверждении общих требований к определению нормативных затрат на оказание государственных (муниципальных) услуг в сфере здравоохранения,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(Зарегистрировано в </w:t>
            </w:r>
            <w:proofErr w:type="spellStart"/>
            <w:r>
              <w:rPr>
                <w:color w:val="000000"/>
                <w:sz w:val="20"/>
                <w:szCs w:val="20"/>
              </w:rPr>
              <w:t>Мин.сте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России 28.07.2015 №38228" от 25.06.2015</w:t>
            </w:r>
          </w:p>
          <w:p w:rsidR="00BA3B75" w:rsidRDefault="00BA3B75" w:rsidP="00BA3B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Постановление № 426-п (ред. от 26.09.2016)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  <w:p w:rsidR="00BA3B75" w:rsidRDefault="00BA3B75" w:rsidP="00BA3B7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8703A">
              <w:rPr>
                <w:color w:val="000000"/>
                <w:sz w:val="20"/>
                <w:szCs w:val="20"/>
              </w:rPr>
              <w:t xml:space="preserve"> Приказ № 1040 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учреждением" от 22.09.2015</w:t>
            </w:r>
          </w:p>
          <w:p w:rsidR="006C1780" w:rsidRPr="00BA3B75" w:rsidRDefault="00410167" w:rsidP="00BA3B7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Закон Брянской области   №62-З «Об образовании» от 08.08.2013года</w:t>
            </w:r>
          </w:p>
        </w:tc>
      </w:tr>
    </w:tbl>
    <w:p w:rsidR="002B7652" w:rsidRDefault="002B7652" w:rsidP="002B7652">
      <w:pPr>
        <w:ind w:left="360"/>
        <w:rPr>
          <w:b/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штатных единиц учреждения  (данные о количественном составе и квалификации сотрудников учреждения):</w:t>
      </w:r>
    </w:p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sz w:val="20"/>
          <w:szCs w:val="20"/>
        </w:rPr>
      </w:pPr>
      <w:r>
        <w:rPr>
          <w:sz w:val="20"/>
          <w:szCs w:val="20"/>
        </w:rPr>
        <w:t>на 01.01.20</w:t>
      </w:r>
      <w:r w:rsidR="003E5D86">
        <w:rPr>
          <w:sz w:val="20"/>
          <w:szCs w:val="20"/>
        </w:rPr>
        <w:t>2</w:t>
      </w:r>
      <w:r w:rsidR="004F36E8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1358"/>
        <w:gridCol w:w="7"/>
        <w:gridCol w:w="973"/>
        <w:gridCol w:w="1628"/>
        <w:gridCol w:w="1321"/>
        <w:gridCol w:w="865"/>
        <w:gridCol w:w="1014"/>
      </w:tblGrid>
      <w:tr w:rsidR="00356060" w:rsidTr="00356060"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работников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Штатная численность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3560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Фактич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квалификация</w:t>
            </w:r>
          </w:p>
        </w:tc>
      </w:tr>
      <w:tr w:rsidR="00356060" w:rsidTr="003560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ведущий</w:t>
            </w:r>
          </w:p>
        </w:tc>
      </w:tr>
      <w:tr w:rsidR="004F36E8" w:rsidTr="003560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36E8" w:rsidRDefault="004F36E8" w:rsidP="003470F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Руководящие работники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F36E8" w:rsidTr="003560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8" w:rsidRDefault="004F36E8" w:rsidP="003470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т.ч. </w:t>
            </w:r>
          </w:p>
          <w:p w:rsidR="004F36E8" w:rsidRDefault="004F36E8" w:rsidP="003470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36E8" w:rsidTr="003560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8" w:rsidRDefault="004F36E8" w:rsidP="003470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Заместители директора, руководители структурных подразделений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3470F3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36E8" w:rsidTr="003560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F36E8" w:rsidRDefault="004F36E8" w:rsidP="003470F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lastRenderedPageBreak/>
              <w:t>Педагогические работники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36E8" w:rsidRPr="003470F3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b/>
                <w:i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36E8" w:rsidRDefault="004F36E8" w:rsidP="00D03F7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F36E8" w:rsidTr="003560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8" w:rsidRDefault="004F36E8" w:rsidP="003470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т.ч.</w:t>
            </w:r>
          </w:p>
          <w:p w:rsidR="004F36E8" w:rsidRDefault="004F36E8" w:rsidP="003470F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3470F3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Pr="003470F3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F36E8" w:rsidTr="003560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F36E8" w:rsidRDefault="004F36E8" w:rsidP="003470F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прочий персонал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36E8" w:rsidRPr="003470F3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b/>
                <w:i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4F36E8" w:rsidTr="0035606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E8" w:rsidRDefault="004F36E8" w:rsidP="003470F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3470F3" w:rsidRDefault="004F36E8" w:rsidP="00D03F7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5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Default="004F36E8" w:rsidP="00D03F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sz w:val="20"/>
          <w:szCs w:val="20"/>
        </w:rPr>
      </w:pPr>
      <w:r>
        <w:rPr>
          <w:sz w:val="20"/>
          <w:szCs w:val="20"/>
        </w:rPr>
        <w:t>на 31.12.20</w:t>
      </w:r>
      <w:r w:rsidR="003E5D86">
        <w:rPr>
          <w:sz w:val="20"/>
          <w:szCs w:val="20"/>
        </w:rPr>
        <w:t>2</w:t>
      </w:r>
      <w:r w:rsidR="004F36E8">
        <w:rPr>
          <w:sz w:val="20"/>
          <w:szCs w:val="20"/>
        </w:rPr>
        <w:t>2</w:t>
      </w:r>
      <w:r>
        <w:rPr>
          <w:sz w:val="20"/>
          <w:szCs w:val="20"/>
        </w:rPr>
        <w:t>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358"/>
        <w:gridCol w:w="11"/>
        <w:gridCol w:w="969"/>
        <w:gridCol w:w="1631"/>
        <w:gridCol w:w="887"/>
        <w:gridCol w:w="1192"/>
        <w:gridCol w:w="1062"/>
      </w:tblGrid>
      <w:tr w:rsidR="00356060" w:rsidTr="00356060"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работников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Штатная численность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Фактич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квалификация</w:t>
            </w:r>
          </w:p>
        </w:tc>
      </w:tr>
      <w:tr w:rsidR="00356060" w:rsidTr="003560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ведущий</w:t>
            </w:r>
          </w:p>
        </w:tc>
      </w:tr>
      <w:tr w:rsidR="00356060" w:rsidTr="0035606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56060" w:rsidRDefault="0035606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Руководящие работники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56060" w:rsidRDefault="00744FBE" w:rsidP="0035606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6060" w:rsidRDefault="00356060" w:rsidP="0035606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56060" w:rsidRDefault="001176FC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56060" w:rsidRDefault="001176FC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56060" w:rsidTr="0035606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т.ч. </w:t>
            </w:r>
          </w:p>
          <w:p w:rsidR="00356060" w:rsidRDefault="003560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 w:rsidP="003560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3560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060" w:rsidTr="0035606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Заместители директора, руководители структурных подразделений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744FBE" w:rsidP="003560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Pr="003470F3" w:rsidRDefault="003470F3" w:rsidP="0035606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030578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030578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060" w:rsidTr="0035606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6060" w:rsidRDefault="0035606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Педагогические работники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6060" w:rsidRDefault="00744FBE" w:rsidP="0035606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6060" w:rsidRPr="00744FBE" w:rsidRDefault="00744FBE" w:rsidP="0035606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6060" w:rsidRDefault="001176FC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6060" w:rsidRDefault="001176FC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6060" w:rsidRDefault="00356060" w:rsidP="006B229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56060" w:rsidTr="0035606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т.ч.</w:t>
            </w:r>
          </w:p>
          <w:p w:rsidR="00356060" w:rsidRDefault="003560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преподаватели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744FBE" w:rsidP="003560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Pr="00744FBE" w:rsidRDefault="00744FBE" w:rsidP="003560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030578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Pr="001176FC" w:rsidRDefault="001176FC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 w:rsidP="006B229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060" w:rsidTr="0035606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56060" w:rsidRDefault="00356060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прочий персонал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56060" w:rsidRDefault="00744FBE" w:rsidP="0035606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6060" w:rsidRPr="00744FBE" w:rsidRDefault="00744FBE" w:rsidP="00356060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356060" w:rsidTr="00356060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60" w:rsidRDefault="00356060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744FBE" w:rsidP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60" w:rsidRPr="003470F3" w:rsidRDefault="00356060" w:rsidP="0035606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3470F3"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1176FC" w:rsidP="006B22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60" w:rsidRDefault="00356060" w:rsidP="006B22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Средняя заработная плата сотрудников учреждения:  </w:t>
      </w:r>
    </w:p>
    <w:p w:rsidR="002B7652" w:rsidRDefault="002B7652" w:rsidP="002B7652">
      <w:pPr>
        <w:ind w:left="360"/>
        <w:rPr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80"/>
        <w:gridCol w:w="1800"/>
      </w:tblGrid>
      <w:tr w:rsidR="002B7652" w:rsidTr="002B76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начало отчетного года,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конец отчетного года, руб.</w:t>
            </w:r>
          </w:p>
        </w:tc>
      </w:tr>
      <w:tr w:rsidR="002B7652" w:rsidTr="002B76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 заработная плата сотрудников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744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28321.00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744FBE" w:rsidRDefault="00744FBE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32427,00</w:t>
            </w:r>
          </w:p>
        </w:tc>
      </w:tr>
    </w:tbl>
    <w:p w:rsidR="002B7652" w:rsidRDefault="002B7652" w:rsidP="002B7652">
      <w:pPr>
        <w:ind w:left="360"/>
      </w:pPr>
    </w:p>
    <w:p w:rsidR="002B7652" w:rsidRDefault="002B7652" w:rsidP="002B765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Результат деятельности  ГАПОУ «Новозыбковский медицинский колледж»</w:t>
      </w:r>
    </w:p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изменении (увеличение, уменьшение) балансовой (остаточной) стоимости нефинансовых активов</w:t>
      </w:r>
    </w:p>
    <w:p w:rsidR="002B7652" w:rsidRDefault="002B7652" w:rsidP="002B7652">
      <w:pPr>
        <w:rPr>
          <w:sz w:val="20"/>
          <w:szCs w:val="20"/>
        </w:rPr>
      </w:pPr>
    </w:p>
    <w:tbl>
      <w:tblPr>
        <w:tblW w:w="7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4"/>
        <w:gridCol w:w="1440"/>
        <w:gridCol w:w="1606"/>
      </w:tblGrid>
      <w:tr w:rsidR="008D1935" w:rsidTr="003E14B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5" w:rsidRDefault="008D19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5" w:rsidRDefault="008D19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Предыдущий отчетный год (руб.)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5" w:rsidRDefault="008D19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отчетный год (руб.)</w:t>
            </w:r>
          </w:p>
        </w:tc>
      </w:tr>
      <w:tr w:rsidR="004700B8" w:rsidTr="00130B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B8" w:rsidRDefault="004700B8" w:rsidP="00130B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Изменение балансовой стоимости нефинансовых, всего из них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B8" w:rsidRPr="00130B31" w:rsidRDefault="004700B8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43928247.82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8" w:rsidRPr="004700B8" w:rsidRDefault="004700B8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43808326,02</w:t>
            </w:r>
          </w:p>
        </w:tc>
      </w:tr>
      <w:tr w:rsidR="004700B8" w:rsidRPr="00304C63" w:rsidTr="00130B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B8" w:rsidRDefault="004700B8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Балансовой 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B8" w:rsidRPr="00A561AA" w:rsidRDefault="004700B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35731340,05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8" w:rsidRPr="00A561AA" w:rsidRDefault="004700B8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35731340,05</w:t>
            </w:r>
          </w:p>
        </w:tc>
      </w:tr>
      <w:tr w:rsidR="004700B8" w:rsidTr="00130B31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B8" w:rsidRDefault="004700B8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Балансовой стоимости особо ценного 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B8" w:rsidRPr="00130B31" w:rsidRDefault="004700B8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1000217.60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8" w:rsidRPr="004700B8" w:rsidRDefault="004700B8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783564,80</w:t>
            </w:r>
          </w:p>
        </w:tc>
      </w:tr>
    </w:tbl>
    <w:p w:rsidR="002B7652" w:rsidRDefault="002B7652" w:rsidP="002B7652">
      <w:pPr>
        <w:rPr>
          <w:sz w:val="20"/>
          <w:szCs w:val="20"/>
        </w:rPr>
      </w:pPr>
    </w:p>
    <w:p w:rsidR="002B7652" w:rsidRDefault="002B7652" w:rsidP="002B765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Сведения о возмещении ущерба по недостачам и хищениям материальных ценностей</w:t>
      </w:r>
    </w:p>
    <w:p w:rsidR="002B7652" w:rsidRDefault="002B7652" w:rsidP="002B76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551"/>
      </w:tblGrid>
      <w:tr w:rsidR="002B7652" w:rsidRPr="00304C63" w:rsidTr="002B765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2B7652" w:rsidTr="002B765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2B7652" w:rsidRDefault="002B7652" w:rsidP="002B7652">
      <w:pPr>
        <w:rPr>
          <w:b/>
          <w:sz w:val="20"/>
          <w:szCs w:val="20"/>
        </w:rPr>
      </w:pP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Сведения об изменение (увеличение, уменьшение) дебиторской и кредиторской задолженности </w:t>
      </w:r>
    </w:p>
    <w:p w:rsidR="002B7652" w:rsidRDefault="002B7652" w:rsidP="002B7652">
      <w:pPr>
        <w:rPr>
          <w:sz w:val="20"/>
          <w:szCs w:val="20"/>
        </w:rPr>
      </w:pPr>
    </w:p>
    <w:tbl>
      <w:tblPr>
        <w:tblW w:w="76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1411"/>
        <w:gridCol w:w="1854"/>
      </w:tblGrid>
      <w:tr w:rsidR="00B963FA" w:rsidTr="006B22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A" w:rsidRDefault="00B963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A" w:rsidRDefault="00EE6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A" w:rsidRDefault="00EE6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Предыдущий отчетный период</w:t>
            </w:r>
          </w:p>
        </w:tc>
      </w:tr>
      <w:tr w:rsidR="00D03F7B" w:rsidTr="00130B3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130B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Дебиторская задолженность, в разрезе поступлений, предусмотренных планом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финансово-хозяйственнной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деятельности: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Pr="00D03F7B" w:rsidRDefault="006F77D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61450781,18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Pr="00626F9E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69123197.49</w:t>
            </w:r>
          </w:p>
        </w:tc>
      </w:tr>
      <w:tr w:rsidR="00D03F7B" w:rsidTr="00130B31">
        <w:trPr>
          <w:trHeight w:val="31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Pr="00B963FA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3FA">
              <w:rPr>
                <w:sz w:val="20"/>
                <w:szCs w:val="20"/>
                <w:lang w:eastAsia="en-US"/>
              </w:rPr>
              <w:t>-приносящая доход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Pr="006F77DB" w:rsidRDefault="006F77D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10739578,40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Pr="00626F9E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8860492.25</w:t>
            </w:r>
          </w:p>
        </w:tc>
      </w:tr>
      <w:tr w:rsidR="00D03F7B" w:rsidTr="00130B31">
        <w:trPr>
          <w:trHeight w:val="482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Pr="00B963FA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3FA">
              <w:rPr>
                <w:sz w:val="20"/>
                <w:szCs w:val="20"/>
                <w:lang w:eastAsia="en-US"/>
              </w:rPr>
              <w:t>-субсидии на выполнение государственного задания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Pr="006F77DB" w:rsidRDefault="006F77D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50711202,78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Pr="00626F9E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45822566.00</w:t>
            </w:r>
          </w:p>
        </w:tc>
      </w:tr>
      <w:tr w:rsidR="00D03F7B" w:rsidTr="00130B31">
        <w:trPr>
          <w:trHeight w:val="301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Pr="00B963FA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-субсидии на иные цели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Pr="00626F9E" w:rsidRDefault="00D03F7B" w:rsidP="00130B3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Pr="00626F9E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14440139.24</w:t>
            </w:r>
          </w:p>
        </w:tc>
      </w:tr>
      <w:tr w:rsidR="00D03F7B" w:rsidTr="00130B31">
        <w:trPr>
          <w:trHeight w:val="27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-ОМС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Default="00D03F7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F7B" w:rsidTr="00130B3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Просроченная дебиторская задолженность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Default="00D03F7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F7B" w:rsidTr="00130B3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130B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Кредиторская задолженность,</w:t>
            </w:r>
          </w:p>
          <w:p w:rsidR="00D03F7B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Default="006F77D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61450781,18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69123197.49</w:t>
            </w:r>
          </w:p>
        </w:tc>
      </w:tr>
      <w:tr w:rsidR="00D03F7B" w:rsidTr="00130B3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3FA">
              <w:rPr>
                <w:b/>
                <w:sz w:val="20"/>
                <w:szCs w:val="20"/>
                <w:lang w:eastAsia="en-US"/>
              </w:rPr>
              <w:t>кредиторская задолженность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разрезе выплат, предусмотренных планом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финансово-хозяйственнной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деятельности: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Default="00D03F7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03F7B" w:rsidTr="00130B3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130B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B" w:rsidRDefault="00D03F7B" w:rsidP="00130B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B" w:rsidRDefault="00D03F7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77DB" w:rsidTr="00130B3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Pr="00B963FA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3FA">
              <w:rPr>
                <w:sz w:val="20"/>
                <w:szCs w:val="20"/>
                <w:lang w:eastAsia="en-US"/>
              </w:rPr>
              <w:t>-приносящая доход деятельность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B" w:rsidRPr="006F77DB" w:rsidRDefault="006F77DB" w:rsidP="0006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10739578,40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8860492.25</w:t>
            </w:r>
          </w:p>
        </w:tc>
      </w:tr>
      <w:tr w:rsidR="006F77DB" w:rsidTr="00130B3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Pr="00B963FA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63FA">
              <w:rPr>
                <w:sz w:val="20"/>
                <w:szCs w:val="20"/>
                <w:lang w:eastAsia="en-US"/>
              </w:rPr>
              <w:t>-субсидии на выполнение государственного задания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DB" w:rsidRPr="006F77DB" w:rsidRDefault="006F77DB" w:rsidP="0006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50711202,78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45822566.00</w:t>
            </w:r>
          </w:p>
        </w:tc>
      </w:tr>
      <w:tr w:rsidR="006F77DB" w:rsidTr="006B22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Pr="00B963FA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-субсидии на иные цели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14440139.24</w:t>
            </w:r>
          </w:p>
        </w:tc>
      </w:tr>
      <w:tr w:rsidR="006F77DB" w:rsidTr="006B22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-ОМС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D03F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77DB" w:rsidTr="006B22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F77DB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61450781,18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Pr="00626F9E" w:rsidRDefault="006F77DB" w:rsidP="00D03F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69123197.49</w:t>
            </w:r>
          </w:p>
        </w:tc>
      </w:tr>
      <w:tr w:rsidR="006F77DB" w:rsidTr="006B22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F77DB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Причины образования просроченной кредиторской задолженности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77DB" w:rsidTr="006B22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77DB" w:rsidTr="006B22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Pr="00B963FA" w:rsidRDefault="006F77DB" w:rsidP="00626F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DB" w:rsidRDefault="006F77DB" w:rsidP="00626F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B7652" w:rsidRDefault="002B7652" w:rsidP="002B7652">
      <w:pPr>
        <w:rPr>
          <w:sz w:val="20"/>
          <w:szCs w:val="20"/>
        </w:rPr>
      </w:pPr>
    </w:p>
    <w:p w:rsidR="002B7652" w:rsidRDefault="002B7652" w:rsidP="002B765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2B7652" w:rsidRDefault="002B7652" w:rsidP="002B765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кассовых поступлениях:</w:t>
      </w:r>
    </w:p>
    <w:p w:rsidR="002B7652" w:rsidRDefault="002B7652" w:rsidP="002B7652">
      <w:pPr>
        <w:ind w:left="360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9"/>
        <w:gridCol w:w="4591"/>
      </w:tblGrid>
      <w:tr w:rsidR="002B7652" w:rsidTr="00E54E6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2B7652" w:rsidTr="00E54E6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ind w:left="360" w:firstLine="34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Общая сумма  кассовых поступлений, всего из них:     </w:t>
            </w:r>
          </w:p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37771F" w:rsidRDefault="0037771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45708649,22</w:t>
            </w:r>
          </w:p>
        </w:tc>
      </w:tr>
      <w:tr w:rsidR="002B7652" w:rsidTr="00E54E6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субсидии на выполнение государственного (муниципального) задания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30024654,98</w:t>
            </w:r>
          </w:p>
        </w:tc>
      </w:tr>
      <w:tr w:rsidR="002B7652" w:rsidTr="00E54E6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целевые субсидии  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8932830</w:t>
            </w:r>
          </w:p>
        </w:tc>
      </w:tr>
      <w:tr w:rsidR="002B7652" w:rsidTr="00E54E6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бюджетные инвестиции</w:t>
            </w:r>
          </w:p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A561AA" w:rsidRDefault="008115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61A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7652" w:rsidTr="00E54E6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от оказания учреждением платных услуг (выполнение работ) и иной приносящей доход</w:t>
            </w:r>
          </w:p>
          <w:p w:rsidR="002B7652" w:rsidRDefault="002B7652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деятельности     </w:t>
            </w:r>
          </w:p>
          <w:p w:rsidR="002B7652" w:rsidRDefault="002B7652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              </w:t>
            </w:r>
          </w:p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6741196,24</w:t>
            </w:r>
          </w:p>
        </w:tc>
      </w:tr>
      <w:tr w:rsidR="00E54E6F" w:rsidTr="00E54E6F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F" w:rsidRDefault="00E54E6F" w:rsidP="003560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доходы от выбытия активов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F" w:rsidRPr="0037771F" w:rsidRDefault="0037771F" w:rsidP="00356060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7771F">
              <w:rPr>
                <w:rFonts w:eastAsiaTheme="minorHAnsi"/>
                <w:sz w:val="20"/>
                <w:szCs w:val="20"/>
                <w:lang w:eastAsia="en-US"/>
              </w:rPr>
              <w:t>9968,00</w:t>
            </w:r>
          </w:p>
        </w:tc>
      </w:tr>
    </w:tbl>
    <w:p w:rsidR="002B7652" w:rsidRDefault="002B7652" w:rsidP="002B7652">
      <w:pPr>
        <w:ind w:left="360"/>
        <w:rPr>
          <w:b/>
          <w:sz w:val="20"/>
          <w:szCs w:val="20"/>
        </w:rPr>
      </w:pPr>
    </w:p>
    <w:p w:rsidR="002B7652" w:rsidRDefault="002B7652" w:rsidP="002B7652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Сумма поступлений от оказания учреждением платных  услуг и иной приносящей доход деятельности:</w:t>
      </w:r>
    </w:p>
    <w:p w:rsidR="002B7652" w:rsidRDefault="002B7652" w:rsidP="002B7652">
      <w:pPr>
        <w:rPr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592"/>
      </w:tblGrid>
      <w:tr w:rsidR="002B7652" w:rsidTr="0037771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2B7652" w:rsidTr="0037771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ind w:left="360" w:firstLine="34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Общая сумма, всего из них:     </w:t>
            </w:r>
          </w:p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37771F" w:rsidRDefault="0037771F" w:rsidP="00007F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6751164,24</w:t>
            </w:r>
          </w:p>
        </w:tc>
      </w:tr>
      <w:tr w:rsidR="002B7652" w:rsidTr="0037771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обучение по основным образовательным программам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F" w:rsidRPr="002F0010" w:rsidRDefault="0037771F" w:rsidP="0037771F">
            <w:pPr>
              <w:rPr>
                <w:rFonts w:ascii="Calibri" w:hAnsi="Calibri" w:cs="Calibri"/>
                <w:color w:val="000000"/>
              </w:rPr>
            </w:pPr>
            <w:r w:rsidRPr="002F0010">
              <w:rPr>
                <w:rFonts w:ascii="Calibri" w:hAnsi="Calibri" w:cs="Calibri"/>
                <w:color w:val="000000"/>
                <w:sz w:val="22"/>
                <w:szCs w:val="22"/>
              </w:rPr>
              <w:t>5342052,24</w:t>
            </w:r>
          </w:p>
          <w:p w:rsidR="002B7652" w:rsidRPr="002F0010" w:rsidRDefault="002B7652">
            <w:pPr>
              <w:spacing w:line="276" w:lineRule="auto"/>
              <w:rPr>
                <w:lang w:eastAsia="en-US"/>
              </w:rPr>
            </w:pPr>
          </w:p>
        </w:tc>
      </w:tr>
      <w:tr w:rsidR="0037771F" w:rsidTr="0037771F">
        <w:trPr>
          <w:trHeight w:val="719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обучение на курсах по повышению    квалификации и профессиональной переподготовки специалистов</w:t>
            </w:r>
          </w:p>
          <w:p w:rsid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F" w:rsidRPr="002F0010" w:rsidRDefault="002F0010" w:rsidP="00062FD2">
            <w:pPr>
              <w:rPr>
                <w:rFonts w:ascii="Calibri" w:hAnsi="Calibri" w:cs="Calibri"/>
                <w:color w:val="000000"/>
              </w:rPr>
            </w:pPr>
            <w:r w:rsidRPr="002F0010">
              <w:rPr>
                <w:rFonts w:ascii="Calibri" w:hAnsi="Calibri" w:cs="Calibri"/>
                <w:color w:val="000000"/>
                <w:sz w:val="22"/>
                <w:szCs w:val="22"/>
              </w:rPr>
              <w:t>573436,00</w:t>
            </w:r>
          </w:p>
          <w:p w:rsidR="0037771F" w:rsidRPr="002F0010" w:rsidRDefault="0037771F" w:rsidP="00062FD2">
            <w:pPr>
              <w:spacing w:line="276" w:lineRule="auto"/>
              <w:rPr>
                <w:lang w:eastAsia="en-US"/>
              </w:rPr>
            </w:pPr>
          </w:p>
        </w:tc>
      </w:tr>
      <w:tr w:rsidR="0037771F" w:rsidTr="0037771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F" w:rsidRDefault="0037771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обучение  на подготовительных курсах</w:t>
            </w:r>
          </w:p>
          <w:p w:rsid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F" w:rsidRPr="002F0010" w:rsidRDefault="002F001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F0010">
              <w:rPr>
                <w:rFonts w:eastAsiaTheme="minorHAnsi"/>
                <w:sz w:val="22"/>
                <w:szCs w:val="22"/>
                <w:lang w:eastAsia="en-US"/>
              </w:rPr>
              <w:t>35300,00</w:t>
            </w:r>
          </w:p>
        </w:tc>
      </w:tr>
      <w:tr w:rsidR="0037771F" w:rsidTr="0037771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доходы от выбытия активов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F" w:rsidRPr="002F0010" w:rsidRDefault="0037771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2F0010">
              <w:rPr>
                <w:rFonts w:eastAsiaTheme="minorHAnsi"/>
                <w:sz w:val="22"/>
                <w:szCs w:val="22"/>
                <w:lang w:eastAsia="en-US"/>
              </w:rPr>
              <w:t>9968,00</w:t>
            </w:r>
          </w:p>
        </w:tc>
      </w:tr>
      <w:tr w:rsidR="0037771F" w:rsidTr="0037771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общежитие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F" w:rsidRPr="002F0010" w:rsidRDefault="0037771F" w:rsidP="0037771F">
            <w:pPr>
              <w:rPr>
                <w:lang w:eastAsia="en-US"/>
              </w:rPr>
            </w:pPr>
            <w:r w:rsidRPr="002F0010">
              <w:rPr>
                <w:rFonts w:ascii="Calibri" w:hAnsi="Calibri" w:cs="Calibri"/>
                <w:color w:val="000000"/>
                <w:sz w:val="22"/>
                <w:szCs w:val="22"/>
              </w:rPr>
              <w:t>790408,00</w:t>
            </w:r>
          </w:p>
        </w:tc>
      </w:tr>
      <w:tr w:rsidR="0037771F" w:rsidTr="0037771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F" w:rsidRDefault="003777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1F" w:rsidRDefault="0037771F" w:rsidP="001F54CA">
            <w:pPr>
              <w:rPr>
                <w:rFonts w:ascii="Calibri" w:hAnsi="Calibri"/>
                <w:color w:val="000000"/>
              </w:rPr>
            </w:pPr>
          </w:p>
        </w:tc>
      </w:tr>
    </w:tbl>
    <w:p w:rsidR="002B7652" w:rsidRDefault="002B7652" w:rsidP="002B7652">
      <w:pPr>
        <w:rPr>
          <w:sz w:val="20"/>
          <w:szCs w:val="20"/>
          <w:u w:val="single"/>
        </w:rPr>
      </w:pPr>
    </w:p>
    <w:p w:rsidR="002B7652" w:rsidRDefault="002B7652" w:rsidP="002B7652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 кассовых и плановых поступлений (с учетом возвратов) в разрезе поступлений, предусмотренных Планом:</w:t>
      </w:r>
    </w:p>
    <w:tbl>
      <w:tblPr>
        <w:tblW w:w="79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4"/>
        <w:gridCol w:w="1883"/>
        <w:gridCol w:w="1913"/>
      </w:tblGrid>
      <w:tr w:rsidR="002B7652" w:rsidTr="002B7652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52" w:rsidRDefault="002B765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52" w:rsidRDefault="002B765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Предусмотрено Планом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2B765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Фактическое поступление</w:t>
            </w:r>
          </w:p>
        </w:tc>
      </w:tr>
      <w:tr w:rsidR="002B7652" w:rsidTr="002B7652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52" w:rsidRDefault="002B7652" w:rsidP="00C0191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Остаток на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/с на 01.01.20</w:t>
            </w:r>
            <w:r w:rsidR="00007F1E">
              <w:rPr>
                <w:b/>
                <w:bCs/>
                <w:sz w:val="16"/>
                <w:szCs w:val="16"/>
                <w:lang w:eastAsia="en-US"/>
              </w:rPr>
              <w:t>2</w:t>
            </w:r>
            <w:r w:rsidR="00C0191B">
              <w:rPr>
                <w:b/>
                <w:bCs/>
                <w:sz w:val="16"/>
                <w:szCs w:val="16"/>
                <w:lang w:eastAsia="en-US"/>
              </w:rPr>
              <w:t>2</w:t>
            </w:r>
            <w:r>
              <w:rPr>
                <w:b/>
                <w:bCs/>
                <w:sz w:val="16"/>
                <w:szCs w:val="16"/>
                <w:lang w:eastAsia="en-US"/>
              </w:rPr>
              <w:t>г. –0,00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52" w:rsidRDefault="003572D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24159">
              <w:rPr>
                <w:sz w:val="22"/>
                <w:szCs w:val="22"/>
                <w:lang w:val="en-US" w:eastAsia="en-US"/>
              </w:rPr>
              <w:t>40733.00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3572D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2B7652" w:rsidTr="002B7652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652" w:rsidRDefault="002B765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Поступления  всего, 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52" w:rsidRDefault="002B7652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52" w:rsidRDefault="002B7652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524159" w:rsidTr="002B7652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159" w:rsidRDefault="00524159" w:rsidP="00524159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субсидии на выполнение государственного (муниципального) задания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9" w:rsidRPr="00D62D69" w:rsidRDefault="00D62D69" w:rsidP="00524159">
            <w:r>
              <w:rPr>
                <w:sz w:val="22"/>
                <w:szCs w:val="22"/>
                <w:lang w:eastAsia="en-US"/>
              </w:rPr>
              <w:t>30024654,98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9" w:rsidRPr="00524159" w:rsidRDefault="00D62D69" w:rsidP="00524159">
            <w:r>
              <w:rPr>
                <w:sz w:val="22"/>
                <w:szCs w:val="22"/>
                <w:lang w:eastAsia="en-US"/>
              </w:rPr>
              <w:t>30024654,98</w:t>
            </w:r>
          </w:p>
        </w:tc>
      </w:tr>
      <w:tr w:rsidR="00524159" w:rsidTr="002B7652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159" w:rsidRDefault="00524159" w:rsidP="00524159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-</w:t>
            </w:r>
            <w:r>
              <w:rPr>
                <w:iCs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9" w:rsidRPr="00D62D69" w:rsidRDefault="00D62D69" w:rsidP="00524159">
            <w:r>
              <w:rPr>
                <w:sz w:val="22"/>
                <w:szCs w:val="22"/>
                <w:lang w:eastAsia="en-US"/>
              </w:rPr>
              <w:t>8932830,00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9" w:rsidRPr="00524159" w:rsidRDefault="00D62D69" w:rsidP="00524159">
            <w:r>
              <w:rPr>
                <w:sz w:val="22"/>
                <w:szCs w:val="22"/>
                <w:lang w:eastAsia="en-US"/>
              </w:rPr>
              <w:t>8932830,00</w:t>
            </w:r>
          </w:p>
        </w:tc>
      </w:tr>
      <w:tr w:rsidR="00524159" w:rsidTr="002B7652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4159" w:rsidRDefault="00524159" w:rsidP="0052415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от оказания учреждением платных услуг (выполнение работ) и иной приносящей доход    деятельности     </w:t>
            </w:r>
          </w:p>
          <w:p w:rsidR="00524159" w:rsidRDefault="00524159" w:rsidP="00524159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9" w:rsidRPr="00D62D69" w:rsidRDefault="00D62D69" w:rsidP="00524159">
            <w:r>
              <w:rPr>
                <w:sz w:val="22"/>
                <w:szCs w:val="22"/>
                <w:lang w:eastAsia="en-US"/>
              </w:rPr>
              <w:t>6741196,24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9" w:rsidRPr="00D62D69" w:rsidRDefault="00303358" w:rsidP="00524159">
            <w:r>
              <w:rPr>
                <w:sz w:val="22"/>
                <w:szCs w:val="22"/>
                <w:lang w:eastAsia="en-US"/>
              </w:rPr>
              <w:t>6781929,24</w:t>
            </w:r>
          </w:p>
        </w:tc>
      </w:tr>
      <w:tr w:rsidR="00E54E6F" w:rsidTr="00356060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E6F" w:rsidRDefault="00E54E6F" w:rsidP="003560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доходы от выбытия активов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F" w:rsidRPr="00524159" w:rsidRDefault="00D62D69" w:rsidP="0035606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9968,00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F" w:rsidRPr="00524159" w:rsidRDefault="00303358" w:rsidP="0035606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9968,00</w:t>
            </w:r>
          </w:p>
        </w:tc>
      </w:tr>
      <w:tr w:rsidR="00007F1E" w:rsidTr="002B7652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F1E" w:rsidRDefault="00007F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поступлений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1E" w:rsidRPr="00D62D69" w:rsidRDefault="00D62D69">
            <w:r>
              <w:rPr>
                <w:b/>
                <w:sz w:val="22"/>
                <w:szCs w:val="22"/>
                <w:lang w:eastAsia="en-US"/>
              </w:rPr>
              <w:t>45708649,22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1E" w:rsidRPr="00D62D69" w:rsidRDefault="00D62D69">
            <w:r>
              <w:rPr>
                <w:b/>
                <w:sz w:val="22"/>
                <w:szCs w:val="22"/>
                <w:lang w:eastAsia="en-US"/>
              </w:rPr>
              <w:t>45749382,22</w:t>
            </w:r>
          </w:p>
        </w:tc>
      </w:tr>
      <w:tr w:rsidR="00E54E6F" w:rsidRPr="00524159" w:rsidTr="002B7652">
        <w:trPr>
          <w:trHeight w:val="30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E6F" w:rsidRDefault="00E54E6F" w:rsidP="00007F1E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Остаток на р/с на 01.01.20</w:t>
            </w:r>
            <w:r w:rsidR="00007F1E">
              <w:rPr>
                <w:b/>
                <w:bCs/>
                <w:sz w:val="16"/>
                <w:szCs w:val="16"/>
                <w:lang w:eastAsia="en-US"/>
              </w:rPr>
              <w:t>2</w:t>
            </w:r>
            <w:r w:rsidR="00524159" w:rsidRPr="00524159">
              <w:rPr>
                <w:b/>
                <w:bCs/>
                <w:sz w:val="16"/>
                <w:szCs w:val="16"/>
                <w:lang w:eastAsia="en-US"/>
              </w:rPr>
              <w:t>2</w:t>
            </w:r>
            <w:r>
              <w:rPr>
                <w:b/>
                <w:bCs/>
                <w:sz w:val="16"/>
                <w:szCs w:val="16"/>
                <w:lang w:eastAsia="en-US"/>
              </w:rPr>
              <w:t>г. – 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6F" w:rsidRDefault="00E54E6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E6F" w:rsidRPr="003572D4" w:rsidRDefault="003572D4" w:rsidP="00524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суммы кассовых и плановых выплат (с учетом восстановленных кассовых выплат) в разрезе выплат, предусмотренных Планом:</w:t>
      </w:r>
    </w:p>
    <w:p w:rsidR="002B7652" w:rsidRDefault="002B7652" w:rsidP="002B7652">
      <w:pPr>
        <w:ind w:left="142"/>
        <w:rPr>
          <w:b/>
          <w:sz w:val="20"/>
          <w:szCs w:val="20"/>
        </w:rPr>
      </w:pPr>
    </w:p>
    <w:tbl>
      <w:tblPr>
        <w:tblW w:w="91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3"/>
        <w:gridCol w:w="1780"/>
        <w:gridCol w:w="1209"/>
        <w:gridCol w:w="1521"/>
        <w:gridCol w:w="1386"/>
      </w:tblGrid>
      <w:tr w:rsidR="002B7652" w:rsidTr="00506A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оказания учреждением платных услуг (выполнение работ) и иной приносящей доход    деятельности  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 w:rsidP="003E14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14"/>
                <w:szCs w:val="14"/>
                <w:lang w:eastAsia="en-US"/>
              </w:rPr>
              <w:t>ИТОГО</w:t>
            </w:r>
          </w:p>
        </w:tc>
      </w:tr>
      <w:tr w:rsidR="002B7652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910669" w:rsidP="00910669">
            <w:pPr>
              <w:ind w:firstLineChars="200" w:firstLine="320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9106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Pr="00303358" w:rsidRDefault="003033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20821099,74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ED3ACD" w:rsidRDefault="00ED3ACD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960000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Pr="00A561AA" w:rsidRDefault="00ED3A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3047390,99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633B24" w:rsidRDefault="00B568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24828490,73</w:t>
            </w:r>
          </w:p>
        </w:tc>
      </w:tr>
      <w:tr w:rsidR="002B7652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910669" w:rsidP="00910669">
            <w:pPr>
              <w:ind w:firstLineChars="200" w:firstLine="320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9106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Pr="00A561AA" w:rsidRDefault="002B76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Pr="00506AD6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Pr="00A561AA" w:rsidRDefault="00ED3A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2" w:rsidRPr="0059408E" w:rsidRDefault="00B568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72023</w:t>
            </w:r>
          </w:p>
        </w:tc>
      </w:tr>
      <w:tr w:rsidR="00B568D6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910669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506AD6" w:rsidRDefault="00B568D6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ED3ACD" w:rsidRDefault="00B568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618920,00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Default="00B568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ED3ACD" w:rsidRDefault="00B568D6" w:rsidP="00062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618920,00</w:t>
            </w:r>
          </w:p>
        </w:tc>
      </w:tr>
      <w:tr w:rsidR="00CB7E07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07" w:rsidRDefault="00CB7E07" w:rsidP="00910669">
            <w:pPr>
              <w:ind w:firstLineChars="200" w:firstLine="320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07" w:rsidRDefault="00CB7E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303358" w:rsidRDefault="003033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6218337,42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ED3ACD" w:rsidRDefault="00ED3A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289920,00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A561AA" w:rsidRDefault="00ED3A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916349,86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CB7E07" w:rsidRDefault="00B568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7424607,28</w:t>
            </w:r>
          </w:p>
        </w:tc>
      </w:tr>
      <w:tr w:rsidR="00CB7E07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07" w:rsidRDefault="00CB7E07" w:rsidP="00910669">
            <w:pPr>
              <w:ind w:firstLineChars="200" w:firstLine="320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07" w:rsidRDefault="00CB7E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303358" w:rsidRDefault="003033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173238,42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506AD6" w:rsidRDefault="00CB7E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A561AA" w:rsidRDefault="00ED3A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2254573,99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CB7E07" w:rsidRDefault="00B568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2427812,41</w:t>
            </w:r>
          </w:p>
        </w:tc>
      </w:tr>
      <w:tr w:rsidR="00506AD6" w:rsidTr="00506A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Pr="00265E11" w:rsidRDefault="00265E11" w:rsidP="00910669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Pr="00506AD6" w:rsidRDefault="00506AD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Pr="00303358" w:rsidRDefault="003033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2354846,72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Pr="00506AD6" w:rsidRDefault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ED3A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217867,77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Pr="00CB7E07" w:rsidRDefault="00B568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2572714,49</w:t>
            </w:r>
          </w:p>
        </w:tc>
      </w:tr>
      <w:tr w:rsidR="00CB7E07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07" w:rsidRDefault="00CB7E07" w:rsidP="00910669">
            <w:pPr>
              <w:ind w:firstLineChars="200" w:firstLine="320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07" w:rsidRDefault="00CB7E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910669" w:rsidRDefault="00303358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457132,68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506AD6" w:rsidRDefault="00CB7E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A561AA" w:rsidRDefault="00ED3A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261159,29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07" w:rsidRPr="00CB7E07" w:rsidRDefault="00B568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718291,97</w:t>
            </w:r>
          </w:p>
        </w:tc>
      </w:tr>
      <w:tr w:rsidR="00B568D6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ind w:firstLineChars="200" w:firstLine="320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910669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506AD6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A561AA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3879,00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A561AA" w:rsidRDefault="00B568D6" w:rsidP="00062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3879,00</w:t>
            </w:r>
          </w:p>
        </w:tc>
      </w:tr>
      <w:tr w:rsidR="00B568D6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Уплата иных платежей</w:t>
            </w:r>
          </w:p>
          <w:p w:rsidR="00B568D6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910669" w:rsidRDefault="00B568D6" w:rsidP="00265E1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Pr="00506AD6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A561AA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18653,34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A561AA" w:rsidRDefault="00B568D6" w:rsidP="00062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18653,34</w:t>
            </w:r>
          </w:p>
        </w:tc>
      </w:tr>
      <w:tr w:rsidR="00B568D6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ind w:firstLineChars="200" w:firstLine="320"/>
              <w:rPr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910669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ED3ACD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1545993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A561AA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ED3ACD" w:rsidRDefault="00B568D6" w:rsidP="00062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1545993</w:t>
            </w:r>
          </w:p>
        </w:tc>
      </w:tr>
      <w:tr w:rsidR="00B568D6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Стипендии</w:t>
            </w:r>
          </w:p>
          <w:p w:rsidR="00B568D6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Default="00B568D6" w:rsidP="00265E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910669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ED3ACD" w:rsidRDefault="00B568D6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5517997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D6" w:rsidRPr="00A561AA" w:rsidRDefault="00B568D6" w:rsidP="00265E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6" w:rsidRPr="00ED3ACD" w:rsidRDefault="00B568D6" w:rsidP="00062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5517997</w:t>
            </w:r>
          </w:p>
        </w:tc>
      </w:tr>
      <w:tr w:rsidR="00265E11" w:rsidTr="00265E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1" w:rsidRDefault="00265E11" w:rsidP="00265E1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Иные выплаты населению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1" w:rsidRDefault="00265E11" w:rsidP="00265E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1" w:rsidRPr="00910669" w:rsidRDefault="00265E11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1" w:rsidRDefault="00265E11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1" w:rsidRPr="00A561AA" w:rsidRDefault="00265E11" w:rsidP="00265E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1" w:rsidRDefault="00265E11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65E11" w:rsidTr="00506AD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1" w:rsidRDefault="00265E11" w:rsidP="00265E1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1" w:rsidRDefault="00265E11" w:rsidP="00265E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11" w:rsidRPr="00303358" w:rsidRDefault="00303358" w:rsidP="00265E1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30024654,98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1" w:rsidRPr="00ED3ACD" w:rsidRDefault="00ED3ACD" w:rsidP="00265E11">
            <w:pPr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8932830,00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1" w:rsidRPr="00265E11" w:rsidRDefault="00ED3ACD" w:rsidP="0026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6791897,24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11" w:rsidRDefault="00B568D6" w:rsidP="00265E11">
            <w:r>
              <w:rPr>
                <w:b/>
                <w:sz w:val="22"/>
                <w:szCs w:val="22"/>
                <w:lang w:eastAsia="en-US"/>
              </w:rPr>
              <w:t>45749382,22</w:t>
            </w:r>
          </w:p>
        </w:tc>
      </w:tr>
    </w:tbl>
    <w:p w:rsidR="002B7652" w:rsidRDefault="002B7652" w:rsidP="002B7652">
      <w:pPr>
        <w:ind w:left="142"/>
        <w:rPr>
          <w:b/>
          <w:sz w:val="20"/>
          <w:szCs w:val="20"/>
        </w:rPr>
      </w:pPr>
    </w:p>
    <w:p w:rsidR="002B7652" w:rsidRDefault="002B7652" w:rsidP="002B7652">
      <w:pPr>
        <w:rPr>
          <w:sz w:val="20"/>
          <w:szCs w:val="20"/>
        </w:rPr>
      </w:pPr>
    </w:p>
    <w:p w:rsidR="002B7652" w:rsidRDefault="002B7652" w:rsidP="002B7652">
      <w:pPr>
        <w:rPr>
          <w:sz w:val="20"/>
          <w:szCs w:val="20"/>
        </w:rPr>
      </w:pPr>
      <w:r>
        <w:rPr>
          <w:b/>
          <w:sz w:val="20"/>
          <w:szCs w:val="20"/>
        </w:rPr>
        <w:t>Цены (тарифы) на платные услуги (работы), оказываемые потребителям</w:t>
      </w:r>
      <w:r>
        <w:rPr>
          <w:sz w:val="20"/>
          <w:szCs w:val="20"/>
        </w:rPr>
        <w:t xml:space="preserve">: </w:t>
      </w:r>
    </w:p>
    <w:p w:rsidR="002B7652" w:rsidRDefault="002B7652" w:rsidP="002B7652">
      <w:pPr>
        <w:ind w:left="360"/>
        <w:rPr>
          <w:sz w:val="20"/>
          <w:szCs w:val="20"/>
        </w:rPr>
      </w:pPr>
      <w:bookmarkStart w:id="0" w:name="_GoBack"/>
      <w:bookmarkEnd w:id="0"/>
    </w:p>
    <w:tbl>
      <w:tblPr>
        <w:tblW w:w="73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1080"/>
        <w:gridCol w:w="1563"/>
        <w:gridCol w:w="1843"/>
        <w:gridCol w:w="1842"/>
      </w:tblGrid>
      <w:tr w:rsidR="008D1935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5" w:rsidRDefault="008D19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5" w:rsidRDefault="008D1935" w:rsidP="009E2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весенний семестр 20</w:t>
            </w:r>
            <w:r w:rsidR="00007F1E">
              <w:rPr>
                <w:sz w:val="20"/>
                <w:szCs w:val="20"/>
                <w:lang w:eastAsia="en-US"/>
              </w:rPr>
              <w:t>2</w:t>
            </w:r>
            <w:r w:rsidR="009E257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5" w:rsidRDefault="008D1935" w:rsidP="009E25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осенний 1 семестр 20</w:t>
            </w:r>
            <w:r w:rsidR="00007F1E">
              <w:rPr>
                <w:sz w:val="20"/>
                <w:szCs w:val="20"/>
                <w:lang w:eastAsia="en-US"/>
              </w:rPr>
              <w:t>2</w:t>
            </w:r>
            <w:r w:rsidR="009E257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8D1935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35" w:rsidRDefault="008D19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Услуга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5" w:rsidRDefault="008D19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5" w:rsidRDefault="008D19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5C69" w:rsidTr="00506AD6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69" w:rsidRDefault="00075C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9" w:rsidRPr="00666154" w:rsidRDefault="00666154" w:rsidP="007650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69" w:rsidRPr="00666154" w:rsidRDefault="00666154" w:rsidP="0076509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11м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12м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21м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22м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21а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rPr>
          <w:trHeight w:val="33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31а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rPr>
          <w:trHeight w:val="37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41а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31м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32м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41м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«Сестринское дело» 42м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D40E3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6F057E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075C69" w:rsidTr="008D1935">
        <w:trPr>
          <w:trHeight w:val="270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69" w:rsidRDefault="00075C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«Зубной техник» 11з/т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69" w:rsidRPr="00506AD6" w:rsidRDefault="00666154" w:rsidP="0076509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26799,50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69" w:rsidRPr="00765098" w:rsidRDefault="00666154" w:rsidP="00765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31350,50</w:t>
            </w:r>
          </w:p>
        </w:tc>
      </w:tr>
      <w:tr w:rsidR="00765098" w:rsidTr="00506AD6">
        <w:trPr>
          <w:trHeight w:val="31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98" w:rsidRDefault="00765098" w:rsidP="00243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«Зубной техник» 21з/т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8" w:rsidRPr="00506AD6" w:rsidRDefault="00765098" w:rsidP="007650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98" w:rsidRPr="00666154" w:rsidRDefault="00666154" w:rsidP="00765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27850,50</w:t>
            </w:r>
          </w:p>
        </w:tc>
      </w:tr>
      <w:tr w:rsidR="00666154" w:rsidTr="008D1935">
        <w:trPr>
          <w:trHeight w:val="379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Зубной техник» 31з/т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jc w:val="center"/>
            </w:pPr>
            <w:r>
              <w:rPr>
                <w:b/>
                <w:bCs/>
                <w:sz w:val="20"/>
                <w:szCs w:val="20"/>
                <w:lang w:eastAsia="en-US"/>
              </w:rPr>
              <w:t>26799,50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43BAD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«Лечебное дело» 11ф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74B74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43BAD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rPr>
          <w:trHeight w:val="364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«Лечебное дело» 21ф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74B74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43BAD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rPr>
          <w:trHeight w:val="42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«Лечебное дело» 31ф,32ф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74B74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43BAD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666154" w:rsidTr="008D1935">
        <w:trPr>
          <w:trHeight w:val="425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«Лечебное дело» 41ф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74B74">
              <w:rPr>
                <w:b/>
                <w:sz w:val="20"/>
                <w:szCs w:val="20"/>
                <w:lang w:eastAsia="en-US"/>
              </w:rPr>
              <w:t>20366,50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666154">
            <w:pPr>
              <w:jc w:val="center"/>
            </w:pPr>
            <w:r w:rsidRPr="00443BAD">
              <w:rPr>
                <w:b/>
                <w:sz w:val="20"/>
                <w:szCs w:val="20"/>
                <w:lang w:eastAsia="en-US"/>
              </w:rPr>
              <w:t>21181</w:t>
            </w:r>
          </w:p>
        </w:tc>
      </w:tr>
      <w:tr w:rsidR="00506AD6" w:rsidTr="008D1935"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Default="00506AD6" w:rsidP="00506A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Услуга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6AD6" w:rsidTr="008D193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504 часа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6AD6" w:rsidTr="008D193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Default="00506AD6" w:rsidP="00506AD6">
            <w:r w:rsidRPr="00D55BF1">
              <w:rPr>
                <w:sz w:val="20"/>
                <w:szCs w:val="20"/>
                <w:lang w:eastAsia="en-US"/>
              </w:rPr>
              <w:t xml:space="preserve">504 часа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06AD6" w:rsidTr="008D193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Default="00506AD6" w:rsidP="00506AD6">
            <w:r w:rsidRPr="00D55BF1">
              <w:rPr>
                <w:sz w:val="20"/>
                <w:szCs w:val="20"/>
                <w:lang w:eastAsia="en-US"/>
              </w:rPr>
              <w:t xml:space="preserve">504 часа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Default="00506AD6" w:rsidP="00506AD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Default="00506AD6" w:rsidP="00506AD6">
            <w:pPr>
              <w:jc w:val="center"/>
            </w:pPr>
          </w:p>
        </w:tc>
      </w:tr>
      <w:tr w:rsidR="00506AD6" w:rsidTr="008D193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D6" w:rsidRDefault="00506AD6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D6" w:rsidRPr="00F35FC2" w:rsidRDefault="00506AD6" w:rsidP="00506A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66154" w:rsidTr="008D1935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4" w:rsidRDefault="00666154" w:rsidP="00506A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Pr="00F35FC2" w:rsidRDefault="00666154" w:rsidP="00062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4" w:rsidRPr="00F35FC2" w:rsidRDefault="00666154" w:rsidP="00062F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8628</w:t>
            </w:r>
          </w:p>
        </w:tc>
      </w:tr>
    </w:tbl>
    <w:p w:rsidR="002B7652" w:rsidRDefault="002B7652" w:rsidP="002B7652">
      <w:pPr>
        <w:rPr>
          <w:sz w:val="20"/>
          <w:szCs w:val="20"/>
        </w:rPr>
      </w:pPr>
    </w:p>
    <w:p w:rsidR="002B7652" w:rsidRDefault="002B7652" w:rsidP="002B7652">
      <w:pPr>
        <w:rPr>
          <w:sz w:val="20"/>
          <w:szCs w:val="20"/>
        </w:rPr>
      </w:pPr>
    </w:p>
    <w:p w:rsidR="002B7652" w:rsidRDefault="002B7652" w:rsidP="002B7652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Услуги (работы)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888"/>
        <w:gridCol w:w="1383"/>
        <w:gridCol w:w="1217"/>
        <w:gridCol w:w="1915"/>
      </w:tblGrid>
      <w:tr w:rsidR="002B7652" w:rsidTr="002B76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услуги (работы)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Услуга/работа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потребителей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жалоб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Принятые меры по результатам рассмотрения жалоб</w:t>
            </w:r>
          </w:p>
        </w:tc>
      </w:tr>
      <w:tr w:rsidR="002B7652" w:rsidTr="002B76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F06B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6B8C">
              <w:rPr>
                <w:sz w:val="20"/>
                <w:szCs w:val="20"/>
                <w:lang w:eastAsia="en-US"/>
              </w:rPr>
              <w:t xml:space="preserve">Реализация основных профессиональных образовательных программ среднего профессионального </w:t>
            </w:r>
            <w:proofErr w:type="gramStart"/>
            <w:r w:rsidRPr="00F06B8C">
              <w:rPr>
                <w:sz w:val="20"/>
                <w:szCs w:val="20"/>
                <w:lang w:eastAsia="en-US"/>
              </w:rPr>
              <w:t>образования-программ</w:t>
            </w:r>
            <w:proofErr w:type="gramEnd"/>
            <w:r w:rsidRPr="00F06B8C">
              <w:rPr>
                <w:sz w:val="20"/>
                <w:szCs w:val="20"/>
                <w:lang w:eastAsia="en-US"/>
              </w:rPr>
              <w:t xml:space="preserve"> подготовки специалистов среднего звена на базе среднего общего образования по укрупненной группе  направлений </w:t>
            </w:r>
            <w:proofErr w:type="spellStart"/>
            <w:r w:rsidRPr="00F06B8C">
              <w:rPr>
                <w:sz w:val="20"/>
                <w:szCs w:val="20"/>
                <w:lang w:eastAsia="en-US"/>
              </w:rPr>
              <w:t>подготоки</w:t>
            </w:r>
            <w:proofErr w:type="spellEnd"/>
            <w:r w:rsidRPr="00F06B8C">
              <w:rPr>
                <w:sz w:val="20"/>
                <w:szCs w:val="20"/>
                <w:lang w:eastAsia="en-US"/>
              </w:rPr>
              <w:t xml:space="preserve"> и специальностей (профессий) "060000 ЗДРАВООХРАНЕНИЕ"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BE19CD" w:rsidRDefault="00BE19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</w:t>
            </w:r>
            <w:r w:rsidR="00007F1E">
              <w:rPr>
                <w:sz w:val="20"/>
                <w:szCs w:val="20"/>
                <w:lang w:eastAsia="en-US"/>
              </w:rPr>
              <w:t xml:space="preserve"> </w:t>
            </w:r>
            <w:r w:rsidR="002B7652" w:rsidRPr="00C06183">
              <w:rPr>
                <w:sz w:val="20"/>
                <w:szCs w:val="20"/>
                <w:lang w:eastAsia="en-US"/>
              </w:rPr>
              <w:t>Бюджет-</w:t>
            </w:r>
            <w:r>
              <w:rPr>
                <w:sz w:val="20"/>
                <w:szCs w:val="20"/>
                <w:lang w:eastAsia="en-US"/>
              </w:rPr>
              <w:t>341</w:t>
            </w:r>
          </w:p>
          <w:p w:rsidR="002B7652" w:rsidRPr="00BE19CD" w:rsidRDefault="002B7652" w:rsidP="00BE19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6183">
              <w:rPr>
                <w:sz w:val="20"/>
                <w:szCs w:val="20"/>
                <w:lang w:eastAsia="en-US"/>
              </w:rPr>
              <w:t>Внебюджет-</w:t>
            </w:r>
            <w:r w:rsidR="00BE19CD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7652" w:rsidTr="002B76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программ дополнительного образования медицинских работников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Pr="00BE19CD" w:rsidRDefault="002B7652" w:rsidP="00BE19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="00C06183">
              <w:rPr>
                <w:sz w:val="20"/>
                <w:szCs w:val="20"/>
                <w:lang w:eastAsia="en-US"/>
              </w:rPr>
              <w:t xml:space="preserve"> </w:t>
            </w:r>
            <w:r w:rsidR="00BE19CD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D59D4" w:rsidRDefault="008D59D4" w:rsidP="008D59D4">
      <w:pPr>
        <w:ind w:left="360"/>
        <w:rPr>
          <w:b/>
          <w:sz w:val="28"/>
          <w:szCs w:val="28"/>
        </w:rPr>
      </w:pPr>
    </w:p>
    <w:p w:rsidR="008D59D4" w:rsidRDefault="008D59D4" w:rsidP="008D59D4">
      <w:pPr>
        <w:ind w:left="360"/>
        <w:rPr>
          <w:b/>
          <w:sz w:val="28"/>
          <w:szCs w:val="28"/>
        </w:rPr>
      </w:pPr>
    </w:p>
    <w:p w:rsidR="002B7652" w:rsidRPr="008D59D4" w:rsidRDefault="008D59D4" w:rsidP="008D59D4">
      <w:pPr>
        <w:ind w:left="360"/>
        <w:rPr>
          <w:b/>
          <w:sz w:val="20"/>
          <w:szCs w:val="20"/>
        </w:rPr>
      </w:pPr>
      <w:r>
        <w:rPr>
          <w:b/>
          <w:sz w:val="28"/>
          <w:szCs w:val="28"/>
        </w:rPr>
        <w:t>3.</w:t>
      </w:r>
      <w:r w:rsidRPr="008D59D4">
        <w:rPr>
          <w:b/>
          <w:sz w:val="28"/>
          <w:szCs w:val="28"/>
        </w:rPr>
        <w:t xml:space="preserve"> </w:t>
      </w:r>
      <w:r w:rsidR="00EE6C7D" w:rsidRPr="008D59D4">
        <w:rPr>
          <w:b/>
          <w:sz w:val="28"/>
          <w:szCs w:val="28"/>
        </w:rPr>
        <w:t>Сведения о</w:t>
      </w:r>
      <w:r w:rsidR="002B7652" w:rsidRPr="008D59D4">
        <w:rPr>
          <w:b/>
          <w:sz w:val="28"/>
          <w:szCs w:val="28"/>
        </w:rPr>
        <w:t>б использовании закрепленного за ГАПО</w:t>
      </w:r>
      <w:r w:rsidR="00EE6C7D" w:rsidRPr="008D59D4">
        <w:rPr>
          <w:b/>
          <w:sz w:val="28"/>
          <w:szCs w:val="28"/>
        </w:rPr>
        <w:t>У</w:t>
      </w:r>
      <w:r w:rsidR="002B7652" w:rsidRPr="008D59D4">
        <w:rPr>
          <w:b/>
          <w:sz w:val="28"/>
          <w:szCs w:val="28"/>
        </w:rPr>
        <w:t xml:space="preserve"> «Новозыбковский медицинский колледж</w:t>
      </w:r>
      <w:r w:rsidR="002B7652" w:rsidRPr="008D59D4">
        <w:rPr>
          <w:b/>
          <w:sz w:val="20"/>
          <w:szCs w:val="20"/>
        </w:rPr>
        <w:t>»</w:t>
      </w:r>
      <w:r w:rsidR="00EE6C7D" w:rsidRPr="008D59D4">
        <w:rPr>
          <w:b/>
          <w:sz w:val="28"/>
          <w:szCs w:val="28"/>
        </w:rPr>
        <w:t xml:space="preserve"> имущества:</w:t>
      </w:r>
    </w:p>
    <w:p w:rsidR="002B7652" w:rsidRDefault="002B7652" w:rsidP="002B7652">
      <w:pPr>
        <w:ind w:left="142"/>
        <w:rPr>
          <w:b/>
          <w:sz w:val="20"/>
          <w:szCs w:val="20"/>
        </w:rPr>
      </w:pPr>
    </w:p>
    <w:p w:rsidR="002B7652" w:rsidRDefault="002B7652" w:rsidP="002B7652">
      <w:pPr>
        <w:ind w:left="360"/>
        <w:rPr>
          <w:b/>
        </w:rPr>
      </w:pPr>
      <w:r>
        <w:rPr>
          <w:b/>
        </w:rPr>
        <w:t>1.Сведения о балансовой стоимости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B7652" w:rsidTr="006B229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EE6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EE6C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Предыдущий отчетный период</w:t>
            </w:r>
          </w:p>
        </w:tc>
      </w:tr>
      <w:tr w:rsidR="007B2F9D" w:rsidTr="0052415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D" w:rsidRDefault="007B2F9D" w:rsidP="005241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балансовая стоимость имущества, всего, из них: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D" w:rsidRPr="007B2F9D" w:rsidRDefault="007B2F9D" w:rsidP="005241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2F9D">
              <w:rPr>
                <w:b/>
                <w:sz w:val="20"/>
                <w:szCs w:val="20"/>
                <w:lang w:eastAsia="en-US"/>
              </w:rPr>
              <w:t>43808326,02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D" w:rsidRPr="00A77ABE" w:rsidRDefault="007B2F9D" w:rsidP="00062FD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43928247.82</w:t>
            </w:r>
          </w:p>
        </w:tc>
      </w:tr>
      <w:tr w:rsidR="007B2F9D" w:rsidTr="0052415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D" w:rsidRDefault="007B2F9D" w:rsidP="005241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Балансовая стоимость  особо ценного движимого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D" w:rsidRPr="00A561AA" w:rsidRDefault="007B2F9D" w:rsidP="005241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783564,80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D" w:rsidRPr="00A561AA" w:rsidRDefault="007B2F9D" w:rsidP="0006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1000217.60</w:t>
            </w:r>
          </w:p>
        </w:tc>
      </w:tr>
      <w:tr w:rsidR="007B2F9D" w:rsidTr="0052415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D" w:rsidRDefault="007B2F9D" w:rsidP="005241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Балансовая стоимость недвижимого имущества, всего,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из них: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D" w:rsidRPr="00A77ABE" w:rsidRDefault="007B2F9D" w:rsidP="0052415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7ABE">
              <w:rPr>
                <w:b/>
                <w:bCs/>
                <w:sz w:val="20"/>
                <w:szCs w:val="20"/>
                <w:lang w:eastAsia="en-US"/>
              </w:rPr>
              <w:lastRenderedPageBreak/>
              <w:t>35731340,05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9D" w:rsidRPr="00A77ABE" w:rsidRDefault="007B2F9D" w:rsidP="00062F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7ABE">
              <w:rPr>
                <w:b/>
                <w:bCs/>
                <w:sz w:val="20"/>
                <w:szCs w:val="20"/>
                <w:lang w:eastAsia="en-US"/>
              </w:rPr>
              <w:t>35731340,05</w:t>
            </w:r>
          </w:p>
        </w:tc>
      </w:tr>
      <w:tr w:rsidR="007B2F9D" w:rsidTr="0052415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D" w:rsidRDefault="007B2F9D" w:rsidP="005241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недвижимого имущества, переданного в аренду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D" w:rsidRPr="00A561AA" w:rsidRDefault="007B2F9D" w:rsidP="005241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9D" w:rsidRPr="00A561AA" w:rsidRDefault="007B2F9D" w:rsidP="0006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2F9D" w:rsidTr="0052415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9D" w:rsidRDefault="007B2F9D" w:rsidP="005241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D" w:rsidRPr="00A561AA" w:rsidRDefault="007B2F9D" w:rsidP="005241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9D" w:rsidRPr="00A561AA" w:rsidRDefault="007B2F9D" w:rsidP="0006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2F9D" w:rsidTr="0052415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9D" w:rsidRDefault="007B2F9D" w:rsidP="0052415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Балансовая  стоимость движимого имущества, всего, из них:</w:t>
            </w:r>
          </w:p>
          <w:p w:rsidR="007B2F9D" w:rsidRDefault="007B2F9D" w:rsidP="005241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9D" w:rsidRPr="007B2F9D" w:rsidRDefault="007B2F9D" w:rsidP="005241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8076985,97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9D" w:rsidRPr="00A77ABE" w:rsidRDefault="007B2F9D" w:rsidP="00062FD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8196907.77</w:t>
            </w:r>
          </w:p>
        </w:tc>
      </w:tr>
      <w:tr w:rsidR="00E54E6F" w:rsidTr="006B229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F" w:rsidRDefault="00E54E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движимого имущества, переданного в аренду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6F" w:rsidRPr="0074359E" w:rsidRDefault="00E54E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359E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6F" w:rsidRPr="0074359E" w:rsidRDefault="00E54E6F" w:rsidP="003560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4359E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E54E6F" w:rsidTr="006B229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6F" w:rsidRDefault="00E54E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движимого имущества, переданного в безвозмездное пользование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6F" w:rsidRDefault="00E54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6F" w:rsidRDefault="00E54E6F" w:rsidP="003560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931FC6" w:rsidRDefault="00931FC6" w:rsidP="002B7652">
      <w:pPr>
        <w:ind w:left="360"/>
        <w:rPr>
          <w:sz w:val="20"/>
          <w:szCs w:val="20"/>
        </w:rPr>
      </w:pPr>
    </w:p>
    <w:p w:rsidR="00931FC6" w:rsidRDefault="00931FC6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numPr>
          <w:ilvl w:val="0"/>
          <w:numId w:val="9"/>
        </w:numPr>
        <w:rPr>
          <w:b/>
        </w:rPr>
      </w:pPr>
      <w:r>
        <w:rPr>
          <w:b/>
        </w:rPr>
        <w:t>Сведения о площадях недвижимого имущества</w:t>
      </w:r>
    </w:p>
    <w:p w:rsidR="002B7652" w:rsidRDefault="002B7652" w:rsidP="002B7652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B7652" w:rsidTr="002B76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начало года, кв.м.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конец года, кв.м.</w:t>
            </w:r>
          </w:p>
        </w:tc>
      </w:tr>
      <w:tr w:rsidR="002B7652" w:rsidTr="002B76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площадь объектов недвижимого имущества, всего, из них: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5096,8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5096,8</w:t>
            </w:r>
          </w:p>
        </w:tc>
      </w:tr>
      <w:tr w:rsidR="002B7652" w:rsidTr="002B76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переданного в аренду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B7652" w:rsidTr="002B76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Переданного в безвозмездное пользование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2B7652" w:rsidP="002B7652">
      <w:pPr>
        <w:numPr>
          <w:ilvl w:val="0"/>
          <w:numId w:val="9"/>
        </w:numPr>
        <w:rPr>
          <w:b/>
        </w:rPr>
      </w:pPr>
      <w:r>
        <w:rPr>
          <w:b/>
        </w:rPr>
        <w:t>Сведения о количестве  объектов недвижимого имущества, закрепленного за учреждением</w:t>
      </w:r>
    </w:p>
    <w:p w:rsidR="002B7652" w:rsidRDefault="002B7652" w:rsidP="002B7652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2B7652" w:rsidTr="002B76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начало года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конец года</w:t>
            </w:r>
          </w:p>
        </w:tc>
      </w:tr>
      <w:tr w:rsidR="002B7652" w:rsidTr="002B76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объектов недвижимого имущества, 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</w:tbl>
    <w:p w:rsidR="002B7652" w:rsidRDefault="002B7652" w:rsidP="002B7652">
      <w:pPr>
        <w:ind w:left="360"/>
        <w:rPr>
          <w:sz w:val="20"/>
          <w:szCs w:val="20"/>
        </w:rPr>
      </w:pPr>
    </w:p>
    <w:p w:rsidR="002B7652" w:rsidRDefault="00356060" w:rsidP="00356060">
      <w:pPr>
        <w:pStyle w:val="a6"/>
        <w:numPr>
          <w:ilvl w:val="0"/>
          <w:numId w:val="9"/>
        </w:numPr>
        <w:rPr>
          <w:b/>
        </w:rPr>
      </w:pPr>
      <w:r w:rsidRPr="00356060">
        <w:rPr>
          <w:b/>
        </w:rPr>
        <w:t>Сведения об общей площади объектов недвижимого имущества</w:t>
      </w:r>
    </w:p>
    <w:p w:rsidR="00356060" w:rsidRDefault="00356060" w:rsidP="00356060">
      <w:pPr>
        <w:ind w:left="142"/>
        <w:rPr>
          <w:b/>
        </w:rPr>
      </w:pPr>
    </w:p>
    <w:tbl>
      <w:tblPr>
        <w:tblStyle w:val="a7"/>
        <w:tblW w:w="0" w:type="auto"/>
        <w:tblInd w:w="142" w:type="dxa"/>
        <w:tblLook w:val="04A0"/>
      </w:tblPr>
      <w:tblGrid>
        <w:gridCol w:w="870"/>
        <w:gridCol w:w="5900"/>
        <w:gridCol w:w="2658"/>
      </w:tblGrid>
      <w:tr w:rsidR="00356060" w:rsidTr="00356060">
        <w:tc>
          <w:tcPr>
            <w:tcW w:w="870" w:type="dxa"/>
          </w:tcPr>
          <w:p w:rsidR="00356060" w:rsidRPr="00356060" w:rsidRDefault="00356060" w:rsidP="00356060">
            <w:r>
              <w:t>№ п/п</w:t>
            </w:r>
          </w:p>
        </w:tc>
        <w:tc>
          <w:tcPr>
            <w:tcW w:w="5900" w:type="dxa"/>
          </w:tcPr>
          <w:p w:rsidR="00356060" w:rsidRPr="00356060" w:rsidRDefault="00356060" w:rsidP="00356060">
            <w:r w:rsidRPr="00356060">
              <w:t xml:space="preserve">Полное наименование  объекта недвижимости </w:t>
            </w:r>
          </w:p>
        </w:tc>
        <w:tc>
          <w:tcPr>
            <w:tcW w:w="2658" w:type="dxa"/>
          </w:tcPr>
          <w:p w:rsidR="00356060" w:rsidRPr="00356060" w:rsidRDefault="00356060" w:rsidP="00356060">
            <w:r w:rsidRPr="00356060">
              <w:t>Общая площадь (кв.м.)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1</w:t>
            </w:r>
          </w:p>
        </w:tc>
        <w:tc>
          <w:tcPr>
            <w:tcW w:w="5900" w:type="dxa"/>
          </w:tcPr>
          <w:p w:rsidR="00356060" w:rsidRPr="00356060" w:rsidRDefault="00FE131D" w:rsidP="00356060">
            <w:r>
              <w:t>Учебный корпус №1</w:t>
            </w:r>
          </w:p>
        </w:tc>
        <w:tc>
          <w:tcPr>
            <w:tcW w:w="2658" w:type="dxa"/>
          </w:tcPr>
          <w:p w:rsidR="00356060" w:rsidRPr="00356060" w:rsidRDefault="00FE131D" w:rsidP="00A16C0C">
            <w:pPr>
              <w:jc w:val="center"/>
            </w:pPr>
            <w:r>
              <w:t>1239,1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2</w:t>
            </w:r>
          </w:p>
        </w:tc>
        <w:tc>
          <w:tcPr>
            <w:tcW w:w="5900" w:type="dxa"/>
          </w:tcPr>
          <w:p w:rsidR="00356060" w:rsidRDefault="00FE131D" w:rsidP="00FE131D">
            <w:pPr>
              <w:rPr>
                <w:b/>
              </w:rPr>
            </w:pPr>
            <w:r>
              <w:t>Учебный корпус №2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284,7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3</w:t>
            </w:r>
          </w:p>
        </w:tc>
        <w:tc>
          <w:tcPr>
            <w:tcW w:w="5900" w:type="dxa"/>
          </w:tcPr>
          <w:p w:rsidR="00356060" w:rsidRDefault="00FE131D" w:rsidP="00FE131D">
            <w:pPr>
              <w:rPr>
                <w:b/>
              </w:rPr>
            </w:pPr>
            <w:r>
              <w:t>Учебный корпус №3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401,0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4</w:t>
            </w:r>
          </w:p>
        </w:tc>
        <w:tc>
          <w:tcPr>
            <w:tcW w:w="5900" w:type="dxa"/>
          </w:tcPr>
          <w:p w:rsidR="00356060" w:rsidRPr="00FE131D" w:rsidRDefault="00FE131D" w:rsidP="00356060">
            <w:r w:rsidRPr="00FE131D">
              <w:t>Гараж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200,1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5</w:t>
            </w:r>
          </w:p>
        </w:tc>
        <w:tc>
          <w:tcPr>
            <w:tcW w:w="5900" w:type="dxa"/>
          </w:tcPr>
          <w:p w:rsidR="00356060" w:rsidRPr="00FE131D" w:rsidRDefault="00FE131D" w:rsidP="00356060">
            <w:r w:rsidRPr="00FE131D">
              <w:t xml:space="preserve">Общежитие 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2018,6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6</w:t>
            </w:r>
          </w:p>
        </w:tc>
        <w:tc>
          <w:tcPr>
            <w:tcW w:w="5900" w:type="dxa"/>
          </w:tcPr>
          <w:p w:rsidR="00356060" w:rsidRPr="00FE131D" w:rsidRDefault="00FE131D" w:rsidP="00356060">
            <w:proofErr w:type="spellStart"/>
            <w:r w:rsidRPr="00FE131D">
              <w:t>Амшанник</w:t>
            </w:r>
            <w:proofErr w:type="spellEnd"/>
            <w:r w:rsidRPr="00FE131D">
              <w:t xml:space="preserve"> 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35,3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7</w:t>
            </w:r>
          </w:p>
        </w:tc>
        <w:tc>
          <w:tcPr>
            <w:tcW w:w="5900" w:type="dxa"/>
          </w:tcPr>
          <w:p w:rsidR="00356060" w:rsidRPr="00FE131D" w:rsidRDefault="00FE131D" w:rsidP="00356060">
            <w:r w:rsidRPr="00FE131D">
              <w:t xml:space="preserve">Хозяйственное строение 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23,0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8</w:t>
            </w:r>
          </w:p>
        </w:tc>
        <w:tc>
          <w:tcPr>
            <w:tcW w:w="5900" w:type="dxa"/>
          </w:tcPr>
          <w:p w:rsidR="00356060" w:rsidRPr="00FE131D" w:rsidRDefault="00FE131D" w:rsidP="00356060">
            <w:r w:rsidRPr="00FE131D">
              <w:t xml:space="preserve">Ангар 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432,6</w:t>
            </w:r>
          </w:p>
        </w:tc>
      </w:tr>
      <w:tr w:rsidR="00356060" w:rsidTr="00356060">
        <w:tc>
          <w:tcPr>
            <w:tcW w:w="870" w:type="dxa"/>
          </w:tcPr>
          <w:p w:rsidR="00356060" w:rsidRPr="00356060" w:rsidRDefault="00356060" w:rsidP="00356060">
            <w:r w:rsidRPr="00356060">
              <w:t>9</w:t>
            </w:r>
          </w:p>
        </w:tc>
        <w:tc>
          <w:tcPr>
            <w:tcW w:w="5900" w:type="dxa"/>
          </w:tcPr>
          <w:p w:rsidR="00356060" w:rsidRPr="00FE131D" w:rsidRDefault="00FE131D" w:rsidP="00356060">
            <w:r w:rsidRPr="00FE131D">
              <w:t>Спортивный корпус со спортивным залом</w:t>
            </w:r>
          </w:p>
        </w:tc>
        <w:tc>
          <w:tcPr>
            <w:tcW w:w="2658" w:type="dxa"/>
          </w:tcPr>
          <w:p w:rsidR="00356060" w:rsidRPr="00FE131D" w:rsidRDefault="00FE131D" w:rsidP="00A16C0C">
            <w:pPr>
              <w:jc w:val="center"/>
            </w:pPr>
            <w:r w:rsidRPr="00FE131D">
              <w:t>462,4</w:t>
            </w:r>
          </w:p>
        </w:tc>
      </w:tr>
    </w:tbl>
    <w:p w:rsidR="00356060" w:rsidRDefault="00356060" w:rsidP="00356060">
      <w:pPr>
        <w:ind w:left="142"/>
        <w:rPr>
          <w:b/>
        </w:rPr>
      </w:pPr>
    </w:p>
    <w:p w:rsidR="00356060" w:rsidRPr="00FE131D" w:rsidRDefault="00FE131D" w:rsidP="00FE131D">
      <w:pPr>
        <w:pStyle w:val="a6"/>
        <w:numPr>
          <w:ilvl w:val="0"/>
          <w:numId w:val="9"/>
        </w:numPr>
        <w:rPr>
          <w:b/>
        </w:rPr>
      </w:pPr>
      <w:r w:rsidRPr="00FE131D">
        <w:rPr>
          <w:b/>
        </w:rPr>
        <w:t>Сведения об общей площади объектов недвижимого имущества</w:t>
      </w:r>
      <w:r>
        <w:rPr>
          <w:b/>
        </w:rPr>
        <w:t>, арендованного для размещения учреждения</w:t>
      </w:r>
    </w:p>
    <w:p w:rsidR="002B7652" w:rsidRDefault="002B7652" w:rsidP="002B7652">
      <w:pPr>
        <w:ind w:left="360"/>
        <w:rPr>
          <w:sz w:val="20"/>
          <w:szCs w:val="20"/>
        </w:rPr>
      </w:pPr>
    </w:p>
    <w:tbl>
      <w:tblPr>
        <w:tblStyle w:val="a7"/>
        <w:tblW w:w="0" w:type="auto"/>
        <w:tblInd w:w="142" w:type="dxa"/>
        <w:tblLook w:val="04A0"/>
      </w:tblPr>
      <w:tblGrid>
        <w:gridCol w:w="870"/>
        <w:gridCol w:w="5900"/>
        <w:gridCol w:w="2658"/>
      </w:tblGrid>
      <w:tr w:rsidR="00FE131D" w:rsidRPr="00356060" w:rsidTr="00030578">
        <w:tc>
          <w:tcPr>
            <w:tcW w:w="870" w:type="dxa"/>
          </w:tcPr>
          <w:p w:rsidR="00FE131D" w:rsidRPr="00356060" w:rsidRDefault="00FE131D" w:rsidP="00030578">
            <w:r>
              <w:t>№ п/п</w:t>
            </w:r>
          </w:p>
        </w:tc>
        <w:tc>
          <w:tcPr>
            <w:tcW w:w="5900" w:type="dxa"/>
          </w:tcPr>
          <w:p w:rsidR="00FE131D" w:rsidRPr="00356060" w:rsidRDefault="00FE131D" w:rsidP="00030578">
            <w:r w:rsidRPr="00356060">
              <w:t xml:space="preserve">Полное наименование  объекта недвижимости </w:t>
            </w:r>
          </w:p>
        </w:tc>
        <w:tc>
          <w:tcPr>
            <w:tcW w:w="2658" w:type="dxa"/>
          </w:tcPr>
          <w:p w:rsidR="00FE131D" w:rsidRPr="00356060" w:rsidRDefault="00FE131D" w:rsidP="00030578">
            <w:r w:rsidRPr="00356060">
              <w:t>Общая площадь (кв.м.)</w:t>
            </w:r>
          </w:p>
        </w:tc>
      </w:tr>
      <w:tr w:rsidR="00FE131D" w:rsidRPr="00356060" w:rsidTr="00030578">
        <w:tc>
          <w:tcPr>
            <w:tcW w:w="870" w:type="dxa"/>
          </w:tcPr>
          <w:p w:rsidR="00FE131D" w:rsidRPr="00356060" w:rsidRDefault="00FE131D" w:rsidP="00030578"/>
        </w:tc>
        <w:tc>
          <w:tcPr>
            <w:tcW w:w="5900" w:type="dxa"/>
          </w:tcPr>
          <w:p w:rsidR="00FE131D" w:rsidRPr="00356060" w:rsidRDefault="00FE131D" w:rsidP="00030578"/>
        </w:tc>
        <w:tc>
          <w:tcPr>
            <w:tcW w:w="2658" w:type="dxa"/>
          </w:tcPr>
          <w:p w:rsidR="00FE131D" w:rsidRPr="00356060" w:rsidRDefault="00FE131D" w:rsidP="00030578"/>
        </w:tc>
      </w:tr>
    </w:tbl>
    <w:p w:rsidR="00FE131D" w:rsidRDefault="00FE131D" w:rsidP="002B7652">
      <w:pPr>
        <w:ind w:left="360"/>
        <w:rPr>
          <w:sz w:val="20"/>
          <w:szCs w:val="20"/>
        </w:rPr>
      </w:pPr>
    </w:p>
    <w:p w:rsidR="00FE131D" w:rsidRDefault="00FE131D" w:rsidP="002B7652">
      <w:pPr>
        <w:ind w:left="360"/>
        <w:rPr>
          <w:sz w:val="20"/>
          <w:szCs w:val="20"/>
        </w:rPr>
      </w:pPr>
    </w:p>
    <w:tbl>
      <w:tblPr>
        <w:tblW w:w="8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2"/>
        <w:gridCol w:w="1799"/>
        <w:gridCol w:w="1979"/>
      </w:tblGrid>
      <w:tr w:rsidR="002B7652" w:rsidTr="002B7652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начало </w:t>
            </w:r>
          </w:p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года,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конец </w:t>
            </w:r>
          </w:p>
          <w:p w:rsidR="002B7652" w:rsidRDefault="002B76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года,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2B7652" w:rsidTr="002B7652">
        <w:trPr>
          <w:trHeight w:val="287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2B76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Объем средств, полученных в отчетном году от распоряжения в установленном порядке имуществом: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52" w:rsidRDefault="002B765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2" w:rsidRDefault="002B76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B7652" w:rsidRDefault="002B7652" w:rsidP="002B7652">
      <w:pPr>
        <w:ind w:left="360"/>
      </w:pPr>
      <w:r>
        <w:t xml:space="preserve">Директор                                    _______________________            </w:t>
      </w:r>
      <w:proofErr w:type="spellStart"/>
      <w:r>
        <w:t>В.И.Шкарин</w:t>
      </w:r>
      <w:proofErr w:type="spellEnd"/>
    </w:p>
    <w:p w:rsidR="0057389B" w:rsidRDefault="002B7652" w:rsidP="003D3C6D">
      <w:pPr>
        <w:ind w:left="360"/>
      </w:pPr>
      <w:r>
        <w:t>Главный бухгалтер</w:t>
      </w:r>
      <w:r>
        <w:tab/>
      </w:r>
      <w:r>
        <w:tab/>
        <w:t>______________________</w:t>
      </w:r>
      <w:r>
        <w:tab/>
      </w:r>
      <w:r>
        <w:tab/>
        <w:t>Н.В.Роговская</w:t>
      </w:r>
    </w:p>
    <w:sectPr w:rsidR="0057389B" w:rsidSect="00FE131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634"/>
    <w:multiLevelType w:val="multilevel"/>
    <w:tmpl w:val="3ACC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96A66"/>
    <w:multiLevelType w:val="hybridMultilevel"/>
    <w:tmpl w:val="A522930C"/>
    <w:lvl w:ilvl="0" w:tplc="C6AC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57458"/>
    <w:multiLevelType w:val="multilevel"/>
    <w:tmpl w:val="32D22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C601C"/>
    <w:multiLevelType w:val="multilevel"/>
    <w:tmpl w:val="6342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A3583"/>
    <w:multiLevelType w:val="hybridMultilevel"/>
    <w:tmpl w:val="4A0E7816"/>
    <w:lvl w:ilvl="0" w:tplc="882689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81"/>
        </w:tabs>
        <w:ind w:left="6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01"/>
        </w:tabs>
        <w:ind w:left="14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41"/>
        </w:tabs>
        <w:ind w:left="28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61"/>
        </w:tabs>
        <w:ind w:left="35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01"/>
        </w:tabs>
        <w:ind w:left="50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21"/>
        </w:tabs>
        <w:ind w:left="5721" w:hanging="360"/>
      </w:pPr>
    </w:lvl>
  </w:abstractNum>
  <w:abstractNum w:abstractNumId="5">
    <w:nsid w:val="3D871339"/>
    <w:multiLevelType w:val="hybridMultilevel"/>
    <w:tmpl w:val="95CE8700"/>
    <w:lvl w:ilvl="0" w:tplc="66123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165F"/>
    <w:multiLevelType w:val="multilevel"/>
    <w:tmpl w:val="F4005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F68EA"/>
    <w:multiLevelType w:val="multilevel"/>
    <w:tmpl w:val="3B34AE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4CD2204"/>
    <w:multiLevelType w:val="hybridMultilevel"/>
    <w:tmpl w:val="309ADED2"/>
    <w:lvl w:ilvl="0" w:tplc="B6009D22">
      <w:start w:val="2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92017"/>
    <w:multiLevelType w:val="multilevel"/>
    <w:tmpl w:val="51A0FA40"/>
    <w:lvl w:ilvl="0">
      <w:start w:val="6"/>
      <w:numFmt w:val="decimal"/>
      <w:lvlText w:val="2.%1."/>
      <w:lvlJc w:val="left"/>
      <w:pPr>
        <w:ind w:left="9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851"/>
      </w:pPr>
      <w:rPr>
        <w:rFonts w:cs="Times New Roman" w:hint="default"/>
      </w:rPr>
    </w:lvl>
    <w:lvl w:ilvl="3">
      <w:numFmt w:val="decimal"/>
      <w:lvlText w:val=""/>
      <w:lvlJc w:val="left"/>
      <w:pPr>
        <w:ind w:left="851"/>
      </w:pPr>
      <w:rPr>
        <w:rFonts w:cs="Times New Roman" w:hint="default"/>
      </w:rPr>
    </w:lvl>
    <w:lvl w:ilvl="4">
      <w:numFmt w:val="decimal"/>
      <w:lvlText w:val=""/>
      <w:lvlJc w:val="left"/>
      <w:pPr>
        <w:ind w:left="851"/>
      </w:pPr>
      <w:rPr>
        <w:rFonts w:cs="Times New Roman" w:hint="default"/>
      </w:rPr>
    </w:lvl>
    <w:lvl w:ilvl="5">
      <w:numFmt w:val="decimal"/>
      <w:lvlText w:val=""/>
      <w:lvlJc w:val="left"/>
      <w:pPr>
        <w:ind w:left="851"/>
      </w:pPr>
      <w:rPr>
        <w:rFonts w:cs="Times New Roman" w:hint="default"/>
      </w:rPr>
    </w:lvl>
    <w:lvl w:ilvl="6">
      <w:numFmt w:val="decimal"/>
      <w:lvlText w:val=""/>
      <w:lvlJc w:val="left"/>
      <w:pPr>
        <w:ind w:left="851"/>
      </w:pPr>
      <w:rPr>
        <w:rFonts w:cs="Times New Roman" w:hint="default"/>
      </w:rPr>
    </w:lvl>
    <w:lvl w:ilvl="7">
      <w:numFmt w:val="decimal"/>
      <w:lvlText w:val=""/>
      <w:lvlJc w:val="left"/>
      <w:pPr>
        <w:ind w:left="851"/>
      </w:pPr>
      <w:rPr>
        <w:rFonts w:cs="Times New Roman" w:hint="default"/>
      </w:rPr>
    </w:lvl>
    <w:lvl w:ilvl="8">
      <w:numFmt w:val="decimal"/>
      <w:lvlText w:val=""/>
      <w:lvlJc w:val="left"/>
      <w:pPr>
        <w:ind w:left="851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52"/>
    <w:rsid w:val="00001D90"/>
    <w:rsid w:val="00007F1E"/>
    <w:rsid w:val="000157E0"/>
    <w:rsid w:val="00016226"/>
    <w:rsid w:val="00020172"/>
    <w:rsid w:val="00026B47"/>
    <w:rsid w:val="00030578"/>
    <w:rsid w:val="00036950"/>
    <w:rsid w:val="00043ABC"/>
    <w:rsid w:val="00044DB2"/>
    <w:rsid w:val="00045BC0"/>
    <w:rsid w:val="000462D4"/>
    <w:rsid w:val="0005137B"/>
    <w:rsid w:val="000610F8"/>
    <w:rsid w:val="000618C4"/>
    <w:rsid w:val="00064820"/>
    <w:rsid w:val="00071C95"/>
    <w:rsid w:val="00073373"/>
    <w:rsid w:val="00075C69"/>
    <w:rsid w:val="00083ACB"/>
    <w:rsid w:val="00085021"/>
    <w:rsid w:val="00091DE2"/>
    <w:rsid w:val="00096958"/>
    <w:rsid w:val="000A2DA8"/>
    <w:rsid w:val="000B00D5"/>
    <w:rsid w:val="000C1176"/>
    <w:rsid w:val="000D4931"/>
    <w:rsid w:val="000E17E2"/>
    <w:rsid w:val="000F08F7"/>
    <w:rsid w:val="000F56A6"/>
    <w:rsid w:val="00103FCF"/>
    <w:rsid w:val="00106754"/>
    <w:rsid w:val="001169CC"/>
    <w:rsid w:val="001176FC"/>
    <w:rsid w:val="00124745"/>
    <w:rsid w:val="00125FB8"/>
    <w:rsid w:val="00130B31"/>
    <w:rsid w:val="00134E24"/>
    <w:rsid w:val="00137FDA"/>
    <w:rsid w:val="00141E2F"/>
    <w:rsid w:val="001433CE"/>
    <w:rsid w:val="001446D3"/>
    <w:rsid w:val="00161370"/>
    <w:rsid w:val="001618C4"/>
    <w:rsid w:val="00180382"/>
    <w:rsid w:val="00185053"/>
    <w:rsid w:val="0018703A"/>
    <w:rsid w:val="001901D9"/>
    <w:rsid w:val="001935AD"/>
    <w:rsid w:val="001A370E"/>
    <w:rsid w:val="001A6864"/>
    <w:rsid w:val="001A7F70"/>
    <w:rsid w:val="001B4AEB"/>
    <w:rsid w:val="001C0946"/>
    <w:rsid w:val="001C40AC"/>
    <w:rsid w:val="001D1C64"/>
    <w:rsid w:val="001D1E79"/>
    <w:rsid w:val="001D68C9"/>
    <w:rsid w:val="001F54CA"/>
    <w:rsid w:val="001F7B19"/>
    <w:rsid w:val="002020C0"/>
    <w:rsid w:val="00203598"/>
    <w:rsid w:val="002042B5"/>
    <w:rsid w:val="00205671"/>
    <w:rsid w:val="00206B9D"/>
    <w:rsid w:val="00215A3C"/>
    <w:rsid w:val="00225795"/>
    <w:rsid w:val="00225A4D"/>
    <w:rsid w:val="00233DBB"/>
    <w:rsid w:val="0023544D"/>
    <w:rsid w:val="0024328E"/>
    <w:rsid w:val="002433DD"/>
    <w:rsid w:val="00244C1F"/>
    <w:rsid w:val="00251D61"/>
    <w:rsid w:val="00263D85"/>
    <w:rsid w:val="00265E11"/>
    <w:rsid w:val="0027241B"/>
    <w:rsid w:val="00280BB8"/>
    <w:rsid w:val="0028252C"/>
    <w:rsid w:val="002B5933"/>
    <w:rsid w:val="002B6A4A"/>
    <w:rsid w:val="002B7652"/>
    <w:rsid w:val="002B7653"/>
    <w:rsid w:val="002C17B6"/>
    <w:rsid w:val="002C7F44"/>
    <w:rsid w:val="002D29B7"/>
    <w:rsid w:val="002D3D24"/>
    <w:rsid w:val="002D5824"/>
    <w:rsid w:val="002D69C7"/>
    <w:rsid w:val="002D7AC0"/>
    <w:rsid w:val="002E4BE2"/>
    <w:rsid w:val="002E6C5E"/>
    <w:rsid w:val="002F0010"/>
    <w:rsid w:val="002F083B"/>
    <w:rsid w:val="002F0DFF"/>
    <w:rsid w:val="002F479C"/>
    <w:rsid w:val="00300AAE"/>
    <w:rsid w:val="00303358"/>
    <w:rsid w:val="00304C63"/>
    <w:rsid w:val="00314174"/>
    <w:rsid w:val="00315A8D"/>
    <w:rsid w:val="003176F2"/>
    <w:rsid w:val="003237E6"/>
    <w:rsid w:val="00324414"/>
    <w:rsid w:val="00324A6F"/>
    <w:rsid w:val="00325216"/>
    <w:rsid w:val="00333DB6"/>
    <w:rsid w:val="003470F3"/>
    <w:rsid w:val="00351E55"/>
    <w:rsid w:val="00354756"/>
    <w:rsid w:val="00356060"/>
    <w:rsid w:val="003572D4"/>
    <w:rsid w:val="00361FC9"/>
    <w:rsid w:val="003639CD"/>
    <w:rsid w:val="00367DA2"/>
    <w:rsid w:val="00370DA2"/>
    <w:rsid w:val="00374E2F"/>
    <w:rsid w:val="003775AB"/>
    <w:rsid w:val="0037771F"/>
    <w:rsid w:val="00381B52"/>
    <w:rsid w:val="00382B1F"/>
    <w:rsid w:val="00384D13"/>
    <w:rsid w:val="003857AE"/>
    <w:rsid w:val="003A17E3"/>
    <w:rsid w:val="003A1868"/>
    <w:rsid w:val="003A4D68"/>
    <w:rsid w:val="003A679C"/>
    <w:rsid w:val="003B017B"/>
    <w:rsid w:val="003B078C"/>
    <w:rsid w:val="003B2132"/>
    <w:rsid w:val="003B2990"/>
    <w:rsid w:val="003B7715"/>
    <w:rsid w:val="003C546A"/>
    <w:rsid w:val="003C7405"/>
    <w:rsid w:val="003D3C6D"/>
    <w:rsid w:val="003D65B7"/>
    <w:rsid w:val="003E142E"/>
    <w:rsid w:val="003E14B5"/>
    <w:rsid w:val="003E3643"/>
    <w:rsid w:val="003E545E"/>
    <w:rsid w:val="003E5D86"/>
    <w:rsid w:val="003F1679"/>
    <w:rsid w:val="003F4248"/>
    <w:rsid w:val="003F7C7B"/>
    <w:rsid w:val="0040728E"/>
    <w:rsid w:val="00410167"/>
    <w:rsid w:val="00413248"/>
    <w:rsid w:val="00416FFE"/>
    <w:rsid w:val="00422DA5"/>
    <w:rsid w:val="00450041"/>
    <w:rsid w:val="0045631D"/>
    <w:rsid w:val="00463009"/>
    <w:rsid w:val="0046365B"/>
    <w:rsid w:val="0046415E"/>
    <w:rsid w:val="00464A06"/>
    <w:rsid w:val="00464D57"/>
    <w:rsid w:val="004700B8"/>
    <w:rsid w:val="00476CE2"/>
    <w:rsid w:val="00477832"/>
    <w:rsid w:val="00485EEB"/>
    <w:rsid w:val="00486035"/>
    <w:rsid w:val="00490AD7"/>
    <w:rsid w:val="004A7E5B"/>
    <w:rsid w:val="004B7380"/>
    <w:rsid w:val="004C14AE"/>
    <w:rsid w:val="004C2911"/>
    <w:rsid w:val="004C5C44"/>
    <w:rsid w:val="004C6056"/>
    <w:rsid w:val="004E2F17"/>
    <w:rsid w:val="004F0F95"/>
    <w:rsid w:val="004F36E8"/>
    <w:rsid w:val="004F4190"/>
    <w:rsid w:val="005059BE"/>
    <w:rsid w:val="0050643F"/>
    <w:rsid w:val="00506AD6"/>
    <w:rsid w:val="00513B02"/>
    <w:rsid w:val="00514BB7"/>
    <w:rsid w:val="00523141"/>
    <w:rsid w:val="00524159"/>
    <w:rsid w:val="0052549C"/>
    <w:rsid w:val="00525505"/>
    <w:rsid w:val="005379BF"/>
    <w:rsid w:val="00537EF0"/>
    <w:rsid w:val="00537FF3"/>
    <w:rsid w:val="0054578C"/>
    <w:rsid w:val="00546656"/>
    <w:rsid w:val="00547561"/>
    <w:rsid w:val="005562EE"/>
    <w:rsid w:val="0056034E"/>
    <w:rsid w:val="0056075C"/>
    <w:rsid w:val="0057292E"/>
    <w:rsid w:val="005733E4"/>
    <w:rsid w:val="0057389B"/>
    <w:rsid w:val="00574D6F"/>
    <w:rsid w:val="0058043E"/>
    <w:rsid w:val="005864B9"/>
    <w:rsid w:val="005903DD"/>
    <w:rsid w:val="005913D0"/>
    <w:rsid w:val="0059408E"/>
    <w:rsid w:val="00594EB9"/>
    <w:rsid w:val="00597913"/>
    <w:rsid w:val="005A3CC9"/>
    <w:rsid w:val="005A5D1F"/>
    <w:rsid w:val="005B2FE8"/>
    <w:rsid w:val="005B3961"/>
    <w:rsid w:val="005B3B08"/>
    <w:rsid w:val="005B433A"/>
    <w:rsid w:val="005B4FC7"/>
    <w:rsid w:val="005C0984"/>
    <w:rsid w:val="005C3C0E"/>
    <w:rsid w:val="005C6ECC"/>
    <w:rsid w:val="005D1B76"/>
    <w:rsid w:val="005D2DAD"/>
    <w:rsid w:val="005D6ADE"/>
    <w:rsid w:val="006000CF"/>
    <w:rsid w:val="00600B0C"/>
    <w:rsid w:val="00626F9E"/>
    <w:rsid w:val="00632C1C"/>
    <w:rsid w:val="00633B24"/>
    <w:rsid w:val="00633C9B"/>
    <w:rsid w:val="00662804"/>
    <w:rsid w:val="006637F6"/>
    <w:rsid w:val="0066532E"/>
    <w:rsid w:val="00666154"/>
    <w:rsid w:val="00692DC1"/>
    <w:rsid w:val="006B1B37"/>
    <w:rsid w:val="006B2296"/>
    <w:rsid w:val="006C1780"/>
    <w:rsid w:val="006F4F9D"/>
    <w:rsid w:val="006F77DB"/>
    <w:rsid w:val="00712B3E"/>
    <w:rsid w:val="00714EC4"/>
    <w:rsid w:val="007208DE"/>
    <w:rsid w:val="00720BF4"/>
    <w:rsid w:val="007216DB"/>
    <w:rsid w:val="00725ADF"/>
    <w:rsid w:val="00727259"/>
    <w:rsid w:val="0074359E"/>
    <w:rsid w:val="00744FBE"/>
    <w:rsid w:val="00755FD5"/>
    <w:rsid w:val="007640EA"/>
    <w:rsid w:val="00765098"/>
    <w:rsid w:val="00780989"/>
    <w:rsid w:val="00786A82"/>
    <w:rsid w:val="00786F73"/>
    <w:rsid w:val="007A2283"/>
    <w:rsid w:val="007A74E6"/>
    <w:rsid w:val="007B1031"/>
    <w:rsid w:val="007B2F9D"/>
    <w:rsid w:val="007D3E0D"/>
    <w:rsid w:val="007D6BB7"/>
    <w:rsid w:val="007E2740"/>
    <w:rsid w:val="007E343D"/>
    <w:rsid w:val="007E5AC1"/>
    <w:rsid w:val="007F57AA"/>
    <w:rsid w:val="007F7203"/>
    <w:rsid w:val="00801365"/>
    <w:rsid w:val="00804052"/>
    <w:rsid w:val="008074F9"/>
    <w:rsid w:val="00810C23"/>
    <w:rsid w:val="008115CE"/>
    <w:rsid w:val="0082027E"/>
    <w:rsid w:val="00824B4A"/>
    <w:rsid w:val="008378CB"/>
    <w:rsid w:val="00846EE0"/>
    <w:rsid w:val="00852869"/>
    <w:rsid w:val="008541C1"/>
    <w:rsid w:val="00861C15"/>
    <w:rsid w:val="008647E4"/>
    <w:rsid w:val="00865EB5"/>
    <w:rsid w:val="008757E1"/>
    <w:rsid w:val="0088598F"/>
    <w:rsid w:val="00887589"/>
    <w:rsid w:val="008915DE"/>
    <w:rsid w:val="008916C6"/>
    <w:rsid w:val="00896C41"/>
    <w:rsid w:val="0089793F"/>
    <w:rsid w:val="008A0934"/>
    <w:rsid w:val="008A70EC"/>
    <w:rsid w:val="008B3262"/>
    <w:rsid w:val="008C06D4"/>
    <w:rsid w:val="008C279D"/>
    <w:rsid w:val="008C2AC8"/>
    <w:rsid w:val="008D1935"/>
    <w:rsid w:val="008D2175"/>
    <w:rsid w:val="008D377C"/>
    <w:rsid w:val="008D59D4"/>
    <w:rsid w:val="008D7079"/>
    <w:rsid w:val="008E1E6C"/>
    <w:rsid w:val="00900452"/>
    <w:rsid w:val="00910669"/>
    <w:rsid w:val="0092287A"/>
    <w:rsid w:val="0092451E"/>
    <w:rsid w:val="009262BB"/>
    <w:rsid w:val="00930D31"/>
    <w:rsid w:val="00931FC6"/>
    <w:rsid w:val="009324EA"/>
    <w:rsid w:val="009353D8"/>
    <w:rsid w:val="00960CD2"/>
    <w:rsid w:val="00967BF1"/>
    <w:rsid w:val="00971228"/>
    <w:rsid w:val="009717B3"/>
    <w:rsid w:val="00972790"/>
    <w:rsid w:val="00984103"/>
    <w:rsid w:val="009859E7"/>
    <w:rsid w:val="0099744D"/>
    <w:rsid w:val="009A3736"/>
    <w:rsid w:val="009A61C8"/>
    <w:rsid w:val="009B02FE"/>
    <w:rsid w:val="009B1095"/>
    <w:rsid w:val="009B25AD"/>
    <w:rsid w:val="009B35E6"/>
    <w:rsid w:val="009C4544"/>
    <w:rsid w:val="009D1E54"/>
    <w:rsid w:val="009D7A06"/>
    <w:rsid w:val="009E2576"/>
    <w:rsid w:val="00A02FD5"/>
    <w:rsid w:val="00A04712"/>
    <w:rsid w:val="00A0682C"/>
    <w:rsid w:val="00A06BF3"/>
    <w:rsid w:val="00A07540"/>
    <w:rsid w:val="00A16C0C"/>
    <w:rsid w:val="00A20432"/>
    <w:rsid w:val="00A2082C"/>
    <w:rsid w:val="00A22B8C"/>
    <w:rsid w:val="00A2558E"/>
    <w:rsid w:val="00A33BAB"/>
    <w:rsid w:val="00A377FD"/>
    <w:rsid w:val="00A41505"/>
    <w:rsid w:val="00A42755"/>
    <w:rsid w:val="00A43D5C"/>
    <w:rsid w:val="00A44107"/>
    <w:rsid w:val="00A46202"/>
    <w:rsid w:val="00A519A3"/>
    <w:rsid w:val="00A5279A"/>
    <w:rsid w:val="00A528B2"/>
    <w:rsid w:val="00A561AA"/>
    <w:rsid w:val="00A60E70"/>
    <w:rsid w:val="00A612E9"/>
    <w:rsid w:val="00A65A48"/>
    <w:rsid w:val="00A65F76"/>
    <w:rsid w:val="00A66EAD"/>
    <w:rsid w:val="00A67122"/>
    <w:rsid w:val="00A705B3"/>
    <w:rsid w:val="00A77ABE"/>
    <w:rsid w:val="00A81EF3"/>
    <w:rsid w:val="00A83C8E"/>
    <w:rsid w:val="00A87A92"/>
    <w:rsid w:val="00A93B6F"/>
    <w:rsid w:val="00A946E6"/>
    <w:rsid w:val="00A952FD"/>
    <w:rsid w:val="00AA747C"/>
    <w:rsid w:val="00AC180F"/>
    <w:rsid w:val="00AC2C67"/>
    <w:rsid w:val="00AC35BE"/>
    <w:rsid w:val="00AC651A"/>
    <w:rsid w:val="00AC6AC2"/>
    <w:rsid w:val="00AD6E2F"/>
    <w:rsid w:val="00AE04C0"/>
    <w:rsid w:val="00AE0FFD"/>
    <w:rsid w:val="00AE175A"/>
    <w:rsid w:val="00AE1CA3"/>
    <w:rsid w:val="00AE5263"/>
    <w:rsid w:val="00AF5DBD"/>
    <w:rsid w:val="00B03092"/>
    <w:rsid w:val="00B03C8D"/>
    <w:rsid w:val="00B04E4A"/>
    <w:rsid w:val="00B23389"/>
    <w:rsid w:val="00B42234"/>
    <w:rsid w:val="00B4299E"/>
    <w:rsid w:val="00B53074"/>
    <w:rsid w:val="00B53CAB"/>
    <w:rsid w:val="00B55DC8"/>
    <w:rsid w:val="00B55E54"/>
    <w:rsid w:val="00B568D6"/>
    <w:rsid w:val="00B61AA5"/>
    <w:rsid w:val="00B628DB"/>
    <w:rsid w:val="00B63952"/>
    <w:rsid w:val="00B658B5"/>
    <w:rsid w:val="00B660E9"/>
    <w:rsid w:val="00B74A99"/>
    <w:rsid w:val="00B74B8A"/>
    <w:rsid w:val="00B80E4D"/>
    <w:rsid w:val="00B9028A"/>
    <w:rsid w:val="00B963FA"/>
    <w:rsid w:val="00B9730C"/>
    <w:rsid w:val="00BA03B1"/>
    <w:rsid w:val="00BA3B75"/>
    <w:rsid w:val="00BA4F43"/>
    <w:rsid w:val="00BB50A1"/>
    <w:rsid w:val="00BD0964"/>
    <w:rsid w:val="00BD45A2"/>
    <w:rsid w:val="00BD4F07"/>
    <w:rsid w:val="00BD655B"/>
    <w:rsid w:val="00BD6BBB"/>
    <w:rsid w:val="00BE0D13"/>
    <w:rsid w:val="00BE19CD"/>
    <w:rsid w:val="00BF2BB5"/>
    <w:rsid w:val="00BF6944"/>
    <w:rsid w:val="00C0191B"/>
    <w:rsid w:val="00C01FB4"/>
    <w:rsid w:val="00C042C8"/>
    <w:rsid w:val="00C06183"/>
    <w:rsid w:val="00C07007"/>
    <w:rsid w:val="00C11F15"/>
    <w:rsid w:val="00C13E2D"/>
    <w:rsid w:val="00C13F97"/>
    <w:rsid w:val="00C1450B"/>
    <w:rsid w:val="00C367A0"/>
    <w:rsid w:val="00C4055E"/>
    <w:rsid w:val="00C42BC7"/>
    <w:rsid w:val="00C527E3"/>
    <w:rsid w:val="00C528C3"/>
    <w:rsid w:val="00C52D9F"/>
    <w:rsid w:val="00C60DF4"/>
    <w:rsid w:val="00C62E87"/>
    <w:rsid w:val="00C705ED"/>
    <w:rsid w:val="00C710A7"/>
    <w:rsid w:val="00C9303B"/>
    <w:rsid w:val="00C939BF"/>
    <w:rsid w:val="00CA35E5"/>
    <w:rsid w:val="00CB0964"/>
    <w:rsid w:val="00CB7041"/>
    <w:rsid w:val="00CB7E07"/>
    <w:rsid w:val="00CC2F89"/>
    <w:rsid w:val="00CC4433"/>
    <w:rsid w:val="00CC6FBB"/>
    <w:rsid w:val="00CD7D88"/>
    <w:rsid w:val="00CE132D"/>
    <w:rsid w:val="00CE24B2"/>
    <w:rsid w:val="00CE3109"/>
    <w:rsid w:val="00D03F7B"/>
    <w:rsid w:val="00D0464A"/>
    <w:rsid w:val="00D06B91"/>
    <w:rsid w:val="00D07114"/>
    <w:rsid w:val="00D1388E"/>
    <w:rsid w:val="00D14EEB"/>
    <w:rsid w:val="00D1771F"/>
    <w:rsid w:val="00D31B90"/>
    <w:rsid w:val="00D3312D"/>
    <w:rsid w:val="00D44CF6"/>
    <w:rsid w:val="00D4509A"/>
    <w:rsid w:val="00D55523"/>
    <w:rsid w:val="00D55995"/>
    <w:rsid w:val="00D60244"/>
    <w:rsid w:val="00D62D69"/>
    <w:rsid w:val="00D62F49"/>
    <w:rsid w:val="00D656B1"/>
    <w:rsid w:val="00D7368F"/>
    <w:rsid w:val="00D74033"/>
    <w:rsid w:val="00D752EA"/>
    <w:rsid w:val="00D76642"/>
    <w:rsid w:val="00D81E8C"/>
    <w:rsid w:val="00D82662"/>
    <w:rsid w:val="00D84685"/>
    <w:rsid w:val="00D96578"/>
    <w:rsid w:val="00DA4079"/>
    <w:rsid w:val="00DA6FB4"/>
    <w:rsid w:val="00DB25A8"/>
    <w:rsid w:val="00DC3C72"/>
    <w:rsid w:val="00DD0D17"/>
    <w:rsid w:val="00DD128F"/>
    <w:rsid w:val="00DD7F7E"/>
    <w:rsid w:val="00DE2EB1"/>
    <w:rsid w:val="00DF2A30"/>
    <w:rsid w:val="00DF7E7C"/>
    <w:rsid w:val="00E03266"/>
    <w:rsid w:val="00E034CE"/>
    <w:rsid w:val="00E03905"/>
    <w:rsid w:val="00E0437C"/>
    <w:rsid w:val="00E04F48"/>
    <w:rsid w:val="00E11BB9"/>
    <w:rsid w:val="00E11CB9"/>
    <w:rsid w:val="00E2042B"/>
    <w:rsid w:val="00E31216"/>
    <w:rsid w:val="00E34719"/>
    <w:rsid w:val="00E47189"/>
    <w:rsid w:val="00E54E6F"/>
    <w:rsid w:val="00E56EF2"/>
    <w:rsid w:val="00E61CB6"/>
    <w:rsid w:val="00E6265C"/>
    <w:rsid w:val="00E63DA0"/>
    <w:rsid w:val="00E70913"/>
    <w:rsid w:val="00E92A5B"/>
    <w:rsid w:val="00E951BB"/>
    <w:rsid w:val="00EA2347"/>
    <w:rsid w:val="00EB0272"/>
    <w:rsid w:val="00EB1ACD"/>
    <w:rsid w:val="00EB1BAD"/>
    <w:rsid w:val="00EB204F"/>
    <w:rsid w:val="00EB2A71"/>
    <w:rsid w:val="00EB2B81"/>
    <w:rsid w:val="00EC124C"/>
    <w:rsid w:val="00EC305E"/>
    <w:rsid w:val="00EC4B39"/>
    <w:rsid w:val="00EC6DB0"/>
    <w:rsid w:val="00ED3ACD"/>
    <w:rsid w:val="00ED4D6C"/>
    <w:rsid w:val="00EE6C7D"/>
    <w:rsid w:val="00F03643"/>
    <w:rsid w:val="00F0567F"/>
    <w:rsid w:val="00F06B8C"/>
    <w:rsid w:val="00F079C7"/>
    <w:rsid w:val="00F11AFB"/>
    <w:rsid w:val="00F210AD"/>
    <w:rsid w:val="00F24F85"/>
    <w:rsid w:val="00F25807"/>
    <w:rsid w:val="00F258A4"/>
    <w:rsid w:val="00F3279C"/>
    <w:rsid w:val="00F3431E"/>
    <w:rsid w:val="00F34377"/>
    <w:rsid w:val="00F35FC2"/>
    <w:rsid w:val="00F37A64"/>
    <w:rsid w:val="00F4062C"/>
    <w:rsid w:val="00F54669"/>
    <w:rsid w:val="00F55F12"/>
    <w:rsid w:val="00F6123B"/>
    <w:rsid w:val="00F62323"/>
    <w:rsid w:val="00F62F26"/>
    <w:rsid w:val="00F67FA2"/>
    <w:rsid w:val="00F70A90"/>
    <w:rsid w:val="00F82712"/>
    <w:rsid w:val="00F90EB5"/>
    <w:rsid w:val="00F9447B"/>
    <w:rsid w:val="00F9518A"/>
    <w:rsid w:val="00FA317E"/>
    <w:rsid w:val="00FA35BC"/>
    <w:rsid w:val="00FA5F47"/>
    <w:rsid w:val="00FA7496"/>
    <w:rsid w:val="00FB4DFF"/>
    <w:rsid w:val="00FC2410"/>
    <w:rsid w:val="00FC246F"/>
    <w:rsid w:val="00FE131D"/>
    <w:rsid w:val="00FE3C8C"/>
    <w:rsid w:val="00FE6B91"/>
    <w:rsid w:val="00F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6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5"/>
    <w:uiPriority w:val="99"/>
    <w:locked/>
    <w:rsid w:val="002B76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2B7652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E6C7D"/>
    <w:pPr>
      <w:ind w:left="720"/>
      <w:contextualSpacing/>
    </w:pPr>
  </w:style>
  <w:style w:type="table" w:styleId="a7">
    <w:name w:val="Table Grid"/>
    <w:basedOn w:val="a1"/>
    <w:uiPriority w:val="59"/>
    <w:rsid w:val="0035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user</cp:lastModifiedBy>
  <cp:revision>58</cp:revision>
  <cp:lastPrinted>2022-01-20T11:44:00Z</cp:lastPrinted>
  <dcterms:created xsi:type="dcterms:W3CDTF">2016-02-17T06:34:00Z</dcterms:created>
  <dcterms:modified xsi:type="dcterms:W3CDTF">2023-01-24T09:38:00Z</dcterms:modified>
</cp:coreProperties>
</file>