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1B" w:rsidRDefault="00FC3A1B" w:rsidP="00FC3A1B">
      <w:pPr>
        <w:jc w:val="both"/>
        <w:rPr>
          <w:rFonts w:ascii="Times New Roman" w:hAnsi="Times New Roman" w:cs="Times New Roman"/>
          <w:sz w:val="28"/>
          <w:szCs w:val="28"/>
        </w:rPr>
      </w:pPr>
    </w:p>
    <w:p w:rsidR="00FC3A1B" w:rsidRPr="00141EB2" w:rsidRDefault="00FC3A1B" w:rsidP="00141EB2">
      <w:pPr>
        <w:jc w:val="center"/>
        <w:rPr>
          <w:rFonts w:ascii="Times New Roman" w:hAnsi="Times New Roman" w:cs="Times New Roman"/>
          <w:b/>
          <w:sz w:val="28"/>
          <w:szCs w:val="28"/>
        </w:rPr>
      </w:pPr>
      <w:r w:rsidRPr="00141EB2">
        <w:rPr>
          <w:rFonts w:ascii="Times New Roman" w:hAnsi="Times New Roman" w:cs="Times New Roman"/>
          <w:b/>
          <w:sz w:val="28"/>
          <w:szCs w:val="28"/>
        </w:rPr>
        <w:t>ЛЕКЦИЯ</w:t>
      </w:r>
    </w:p>
    <w:p w:rsidR="00FC3A1B" w:rsidRPr="00141EB2" w:rsidRDefault="00FC3A1B" w:rsidP="00141EB2">
      <w:pPr>
        <w:jc w:val="center"/>
        <w:rPr>
          <w:rFonts w:ascii="Times New Roman" w:hAnsi="Times New Roman" w:cs="Times New Roman"/>
          <w:b/>
          <w:sz w:val="28"/>
          <w:szCs w:val="28"/>
        </w:rPr>
      </w:pPr>
      <w:r w:rsidRPr="00141EB2">
        <w:rPr>
          <w:rFonts w:ascii="Times New Roman" w:hAnsi="Times New Roman" w:cs="Times New Roman"/>
          <w:b/>
          <w:sz w:val="28"/>
          <w:szCs w:val="28"/>
        </w:rPr>
        <w:t>ПОНЯТИЕ О ПЕРВОЙ ПОМОЩИ. ПРАВИЛА И ПОРЯДОК ДЕЙСТВИЙ ПРИ ОКАЗАНИИ ПЕРВОЙ ПОМОЩИ.</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1. Понятие первой помощи.</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2. Перечень состояний, при которых оказывается первая помощь.</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3. Общие правила оказания первой помощи.</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4. Федеральный закон «Об основах охраны здоровья граждан Российской Федерации».</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5. Признаки жизни.</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6. Признаки обморока.</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7. Первая помощь при отсутствии сознания.</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8. Основные причины остановки сердца.</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9. Признаки расстройства кровообращения и клинической смерти.</w:t>
      </w:r>
    </w:p>
    <w:p w:rsidR="00141EB2"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10.Первая помощь при отсутствии кровообращения (остановке сердца). 11.Первая помощь при попадании инородных тел в верхние дыхательные пути. </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12.Основные приемы удаления инородных тел из верхних дыхательных путей. </w:t>
      </w:r>
    </w:p>
    <w:p w:rsidR="00FC3A1B" w:rsidRDefault="00FC3A1B" w:rsidP="00FC3A1B">
      <w:pPr>
        <w:jc w:val="both"/>
        <w:rPr>
          <w:rFonts w:ascii="Times New Roman" w:hAnsi="Times New Roman" w:cs="Times New Roman"/>
          <w:sz w:val="28"/>
          <w:szCs w:val="28"/>
        </w:rPr>
      </w:pP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Первая медицинская помощь — комплекс экстренных медицинских мероприятий, проводимых внезапно заболевшему или пострадавшему на месте происшествия и в период доставки его в медицинское учреждение. Перечень состояний, при которых оказывается первая помощь: Отсутствие сознания. Остановка дыхания и кровообращения. Наружные кровотечения. Инородные тела верхних дыхательных путей. Травмы различных областей тела. Ожоги, эффекты воздействия высоких температур, теплового излучения. Отморожение и другие эффекты воздействия низких температур. Отравления. Перечень мероприятий по оказанию первой помощи: </w:t>
      </w:r>
      <w:proofErr w:type="gramStart"/>
      <w:r w:rsidRPr="00FC3A1B">
        <w:rPr>
          <w:rFonts w:ascii="Times New Roman" w:hAnsi="Times New Roman" w:cs="Times New Roman"/>
          <w:sz w:val="28"/>
          <w:szCs w:val="28"/>
        </w:rPr>
        <w:t>Оценка обстановки и обеспечение безопасных условий для оказания первой помощи; Вызов скорой медицинской помощи, других специальных служб; Определение наличия сознания у пострадавшего; Восстановление проходимости дыхательных путей и определение признаков жизни у пострадавшего; Проведение сердечно-легочной реанимации до появления признаков жизни; Поддержание проходимости дыхательных путей; Обзорный осмотр пострадавшего и временная остановка наружного кровотечения;</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 xml:space="preserve">Подробный осмотр пострадавшего в целях выявления травм, отравлений и других состояний, угрожающих его жизни и здоровью, и по оказанию первой помощи в случае выявления указанных состояний; Придание пострадавшему </w:t>
      </w:r>
      <w:r w:rsidRPr="00FC3A1B">
        <w:rPr>
          <w:rFonts w:ascii="Times New Roman" w:hAnsi="Times New Roman" w:cs="Times New Roman"/>
          <w:sz w:val="28"/>
          <w:szCs w:val="28"/>
        </w:rPr>
        <w:lastRenderedPageBreak/>
        <w:t>оптимального положения тела;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сотрудники которых обязаны оказывать первую.</w:t>
      </w:r>
      <w:proofErr w:type="gramEnd"/>
      <w:r w:rsidRPr="00FC3A1B">
        <w:rPr>
          <w:rFonts w:ascii="Times New Roman" w:hAnsi="Times New Roman" w:cs="Times New Roman"/>
          <w:sz w:val="28"/>
          <w:szCs w:val="28"/>
        </w:rPr>
        <w:t xml:space="preserve"> Общие правила оказания первой помощи Первая помощь оказывается на месте происшествия самим пострадавшим (самопомощь), его товарищем (взаимопомощь), на санитарных постах, санитарными дружинами или другими должностными лицами (спасатели, сотрудники полиции и др.)</w:t>
      </w:r>
      <w:proofErr w:type="gramStart"/>
      <w:r w:rsidRPr="00FC3A1B">
        <w:rPr>
          <w:rFonts w:ascii="Times New Roman" w:hAnsi="Times New Roman" w:cs="Times New Roman"/>
          <w:sz w:val="28"/>
          <w:szCs w:val="28"/>
        </w:rPr>
        <w:t>.З</w:t>
      </w:r>
      <w:proofErr w:type="gramEnd"/>
      <w:r w:rsidRPr="00FC3A1B">
        <w:rPr>
          <w:rFonts w:ascii="Times New Roman" w:hAnsi="Times New Roman" w:cs="Times New Roman"/>
          <w:sz w:val="28"/>
          <w:szCs w:val="28"/>
        </w:rPr>
        <w:t xml:space="preserve">аконодательством РФ определены категории специалистов, которые обязаны оказывать первую помощь на месте происшествия. Это медицинские работники, спасатели, пожарные или сотрудники полиции. Остальные граждане обязаны вызвать скорую помощь, а оказывать самостоятельно первую помощь не обязаны. Для них оказание первой помощи – это право, а не обязанность. Перед оказанием первой помощи необходимо получить согласие у пострадавшего на ее проведение (если пострадавший находится в сознании). В случае его отказа – первая помощь не оказывается. Если пострадавшим является ребенок до 14 лет, и поблизости нет близких, то первая помощь оказывается без получения согласия, а если есть поблизости близкие, то необходимо получить их согласие. Если пострадавший представляет угрозу для окружающих, то помощь ему лучше не оказывать. Нельзя превышать свою квалификацию: назначать медикаменты, производить медицинские манипуляции (вправлять вывихи и др.). </w:t>
      </w:r>
      <w:proofErr w:type="gramStart"/>
      <w:r w:rsidRPr="00FC3A1B">
        <w:rPr>
          <w:rFonts w:ascii="Times New Roman" w:hAnsi="Times New Roman" w:cs="Times New Roman"/>
          <w:sz w:val="28"/>
          <w:szCs w:val="28"/>
        </w:rPr>
        <w:t>Федеральный закон от 21 ноября 2011 г. № 323-фз «Об основах охраны здоровья граждан в Российской Федерации»: предмет регулирования, основные понятия Согласно ст. 1 Федерального закона от 21 ноября 2011 г. № 323-ФЗ «Об основах охраны здоровья граждан в Российской Федерации» (далее – Федеральный закон РФ № 323-ФЗ) настоящий Федеральный закон регулирует отношения, возникающие в сфере охраны здоровья граждан в Российской Федерации (далее - в</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сфере охраны здоровья), и определяет: 1) правовые, организационные и экономические основы охраны здоровья граждан; 2) права и обязанности человека и гражданина, отдельных групп населения в сфере охраны здоровья, гарантии реализации этих прав; 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roofErr w:type="gramEnd"/>
      <w:r w:rsidRPr="00FC3A1B">
        <w:rPr>
          <w:rFonts w:ascii="Times New Roman" w:hAnsi="Times New Roman" w:cs="Times New Roman"/>
          <w:sz w:val="28"/>
          <w:szCs w:val="28"/>
        </w:rPr>
        <w:t xml:space="preserve"> 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5) права и обязанности медицинских работников и фармацевтических работников. Важно отметить, что в ст. 2 Федерального закона РФ № 323-ФЗ используются следующие основные понятия: 1) здоровье - состояние физического, психического и социального благополучия человека, при котором отсутствуют заболевания, а также расстройства </w:t>
      </w:r>
      <w:r w:rsidRPr="00FC3A1B">
        <w:rPr>
          <w:rFonts w:ascii="Times New Roman" w:hAnsi="Times New Roman" w:cs="Times New Roman"/>
          <w:sz w:val="28"/>
          <w:szCs w:val="28"/>
        </w:rPr>
        <w:lastRenderedPageBreak/>
        <w:t xml:space="preserve">функций органов и систем организма; </w:t>
      </w:r>
      <w:proofErr w:type="gramStart"/>
      <w:r w:rsidRPr="00FC3A1B">
        <w:rPr>
          <w:rFonts w:ascii="Times New Roman" w:hAnsi="Times New Roman" w:cs="Times New Roman"/>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FC3A1B">
        <w:rPr>
          <w:rFonts w:ascii="Times New Roman" w:hAnsi="Times New Roman" w:cs="Times New Roman"/>
          <w:sz w:val="28"/>
          <w:szCs w:val="28"/>
        </w:rPr>
        <w:t xml:space="preserve"> активной жизни, предоставления ему медицинской помощи; 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FC3A1B">
        <w:rPr>
          <w:rFonts w:ascii="Times New Roman" w:hAnsi="Times New Roman" w:cs="Times New Roman"/>
          <w:sz w:val="28"/>
          <w:szCs w:val="28"/>
        </w:rPr>
        <w:t>влияния</w:t>
      </w:r>
      <w:proofErr w:type="gramEnd"/>
      <w:r w:rsidRPr="00FC3A1B">
        <w:rPr>
          <w:rFonts w:ascii="Times New Roman" w:hAnsi="Times New Roman" w:cs="Times New Roman"/>
          <w:sz w:val="28"/>
          <w:szCs w:val="28"/>
        </w:rPr>
        <w:t xml:space="preserve"> на здоровье человека факторов среды его обитания; </w:t>
      </w:r>
      <w:proofErr w:type="gramStart"/>
      <w:r w:rsidRPr="00FC3A1B">
        <w:rPr>
          <w:rFonts w:ascii="Times New Roman" w:hAnsi="Times New Roman" w:cs="Times New Roman"/>
          <w:sz w:val="28"/>
          <w:szCs w:val="28"/>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w:t>
      </w:r>
      <w:r w:rsidRPr="00FC3A1B">
        <w:rPr>
          <w:rFonts w:ascii="Times New Roman" w:hAnsi="Times New Roman" w:cs="Times New Roman"/>
          <w:sz w:val="28"/>
          <w:szCs w:val="28"/>
        </w:rPr>
        <w:lastRenderedPageBreak/>
        <w:t>заболевания и от его состояния;</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r w:rsidRPr="00FC3A1B">
        <w:rPr>
          <w:rFonts w:ascii="Times New Roman" w:hAnsi="Times New Roman" w:cs="Times New Roman"/>
          <w:sz w:val="28"/>
          <w:szCs w:val="28"/>
        </w:rPr>
        <w:t xml:space="preserve"> 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FC3A1B">
        <w:rPr>
          <w:rFonts w:ascii="Times New Roman" w:hAnsi="Times New Roman" w:cs="Times New Roman"/>
          <w:sz w:val="28"/>
          <w:szCs w:val="28"/>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 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r w:rsidRPr="00FC3A1B">
        <w:rPr>
          <w:rFonts w:ascii="Times New Roman" w:hAnsi="Times New Roman" w:cs="Times New Roman"/>
          <w:sz w:val="28"/>
          <w:szCs w:val="28"/>
        </w:rPr>
        <w:t xml:space="preserve"> 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 </w:t>
      </w:r>
      <w:proofErr w:type="gramStart"/>
      <w:r w:rsidRPr="00FC3A1B">
        <w:rPr>
          <w:rFonts w:ascii="Times New Roman" w:hAnsi="Times New Roman" w:cs="Times New Roman"/>
          <w:sz w:val="28"/>
          <w:szCs w:val="28"/>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w:t>
      </w:r>
      <w:r w:rsidRPr="00FC3A1B">
        <w:rPr>
          <w:rFonts w:ascii="Times New Roman" w:hAnsi="Times New Roman" w:cs="Times New Roman"/>
          <w:sz w:val="28"/>
          <w:szCs w:val="28"/>
        </w:rPr>
        <w:lastRenderedPageBreak/>
        <w:t>внешней и внутренней среды при одновременном изменении защитно-компенсаторных и защитно</w:t>
      </w:r>
      <w:r>
        <w:rPr>
          <w:rFonts w:ascii="Times New Roman" w:hAnsi="Times New Roman" w:cs="Times New Roman"/>
          <w:sz w:val="28"/>
          <w:szCs w:val="28"/>
        </w:rPr>
        <w:t>-</w:t>
      </w:r>
      <w:r w:rsidRPr="00FC3A1B">
        <w:rPr>
          <w:rFonts w:ascii="Times New Roman" w:hAnsi="Times New Roman" w:cs="Times New Roman"/>
          <w:sz w:val="28"/>
          <w:szCs w:val="28"/>
        </w:rPr>
        <w:t>приспособительных реакций и механизмов организма;</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 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19) сопутствующее заболевание - заболевание, которое не имеет причинно</w:t>
      </w:r>
      <w:r>
        <w:rPr>
          <w:rFonts w:ascii="Times New Roman" w:hAnsi="Times New Roman" w:cs="Times New Roman"/>
          <w:sz w:val="28"/>
          <w:szCs w:val="28"/>
        </w:rPr>
        <w:t>-</w:t>
      </w:r>
      <w:r w:rsidRPr="00FC3A1B">
        <w:rPr>
          <w:rFonts w:ascii="Times New Roman" w:hAnsi="Times New Roman" w:cs="Times New Roman"/>
          <w:sz w:val="28"/>
          <w:szCs w:val="28"/>
        </w:rPr>
        <w:t>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 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roofErr w:type="gramEnd"/>
      <w:r w:rsidRPr="00FC3A1B">
        <w:rPr>
          <w:rFonts w:ascii="Times New Roman" w:hAnsi="Times New Roman" w:cs="Times New Roman"/>
          <w:sz w:val="28"/>
          <w:szCs w:val="28"/>
        </w:rPr>
        <w:t xml:space="preserve"> 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Признаками жизни являются показатели состояния человеческого организма, позволяющие установить, что он жив. Это особенно важно, когда пострадавший находится без сознания. Наличие признаков жизни сигнализирует о необходимости немедленного проведения мер по оживлению человека, которые могут привести к успеху.</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Важнейшие критерии оценки: 1. Сердцебиение. Наличие сердцебиения определяют на слух, приложив ухо к левой половине грудной клетки. 2. Пульс. Наиболее удобно определять пульс на лучевой, </w:t>
      </w:r>
      <w:proofErr w:type="gramStart"/>
      <w:r w:rsidRPr="00FC3A1B">
        <w:rPr>
          <w:rFonts w:ascii="Times New Roman" w:hAnsi="Times New Roman" w:cs="Times New Roman"/>
          <w:sz w:val="28"/>
          <w:szCs w:val="28"/>
        </w:rPr>
        <w:t>сонной</w:t>
      </w:r>
      <w:proofErr w:type="gramEnd"/>
      <w:r w:rsidRPr="00FC3A1B">
        <w:rPr>
          <w:rFonts w:ascii="Times New Roman" w:hAnsi="Times New Roman" w:cs="Times New Roman"/>
          <w:sz w:val="28"/>
          <w:szCs w:val="28"/>
        </w:rPr>
        <w:t xml:space="preserve"> и бедренной артериях. В критических ситуациях, когда пострадавший находится без сознания, определять пульс необходимо только на сонной артерии, так как на ней это возможно сделать даже при самом низком давлении. Для определения пульса на сонной артерии необходимо положить пальцы на переднюю поверхность шеи в области хрящей гортани и переместить пальцы вправо или влево. Бедренная артерия проходит в области паховой складки. Пульс определяют указательным и средним пальцами, </w:t>
      </w:r>
      <w:proofErr w:type="gramStart"/>
      <w:r w:rsidRPr="00FC3A1B">
        <w:rPr>
          <w:rFonts w:ascii="Times New Roman" w:hAnsi="Times New Roman" w:cs="Times New Roman"/>
          <w:sz w:val="28"/>
          <w:szCs w:val="28"/>
        </w:rPr>
        <w:t>но</w:t>
      </w:r>
      <w:proofErr w:type="gramEnd"/>
      <w:r w:rsidRPr="00FC3A1B">
        <w:rPr>
          <w:rFonts w:ascii="Times New Roman" w:hAnsi="Times New Roman" w:cs="Times New Roman"/>
          <w:sz w:val="28"/>
          <w:szCs w:val="28"/>
        </w:rPr>
        <w:t xml:space="preserve"> ни в коем случае не большим пальцем, поскольку в ряде случаев так можно определить собственный пульс, а не пульс пострадавшего. Для определения пульса на лучевой артерии кисть в области лучезапястного сустава обхватывают правой рукой так, чтобы I палец располагался с локтевой стороны, а II, III и IV – на лучевой артерии. Нащупав пульсирующую артерию, ее с умеренной силой прижимают к внутренней стороне лучевой кости. 3. Дыхание. Его </w:t>
      </w:r>
      <w:r w:rsidRPr="00FC3A1B">
        <w:rPr>
          <w:rFonts w:ascii="Times New Roman" w:hAnsi="Times New Roman" w:cs="Times New Roman"/>
          <w:sz w:val="28"/>
          <w:szCs w:val="28"/>
        </w:rPr>
        <w:lastRenderedPageBreak/>
        <w:t xml:space="preserve">определяют по движению грудной клетки и живота. В случае, когда это невозможно, </w:t>
      </w:r>
      <w:proofErr w:type="gramStart"/>
      <w:r w:rsidRPr="00FC3A1B">
        <w:rPr>
          <w:rFonts w:ascii="Times New Roman" w:hAnsi="Times New Roman" w:cs="Times New Roman"/>
          <w:sz w:val="28"/>
          <w:szCs w:val="28"/>
        </w:rPr>
        <w:t>например</w:t>
      </w:r>
      <w:proofErr w:type="gramEnd"/>
      <w:r w:rsidRPr="00FC3A1B">
        <w:rPr>
          <w:rFonts w:ascii="Times New Roman" w:hAnsi="Times New Roman" w:cs="Times New Roman"/>
          <w:sz w:val="28"/>
          <w:szCs w:val="28"/>
        </w:rPr>
        <w:t xml:space="preserve"> при очень слабом поверхностном дыхании, наличие дыхания определяют, поднеся ко рту или к носу пострадавшего зеркало или любой блестящий холодный предмет (часы, очки, лезвие ножа, осколок стекла и др.), которые от дыхания запотевают. Также можно определить дыхание по движению кусочка ваты или бинта, поднесенного к носовым отверстиям (будет колебаться в такт дыханию). 4. Реакция роговицы глаза на раздражение. Роговица глаза является очень чувствительным образованием, богатым нервными окончаниями, и при минимальном ее раздражении возникает реакция век – </w:t>
      </w:r>
      <w:proofErr w:type="spellStart"/>
      <w:r w:rsidRPr="00FC3A1B">
        <w:rPr>
          <w:rFonts w:ascii="Times New Roman" w:hAnsi="Times New Roman" w:cs="Times New Roman"/>
          <w:sz w:val="28"/>
          <w:szCs w:val="28"/>
        </w:rPr>
        <w:t>моргательный</w:t>
      </w:r>
      <w:proofErr w:type="spellEnd"/>
      <w:r w:rsidRPr="00FC3A1B">
        <w:rPr>
          <w:rFonts w:ascii="Times New Roman" w:hAnsi="Times New Roman" w:cs="Times New Roman"/>
          <w:sz w:val="28"/>
          <w:szCs w:val="28"/>
        </w:rPr>
        <w:t xml:space="preserve"> рефлекс. Для проверки реакции роговицы глаза нужно аккуратно прикоснуться к глазу кончиком носового платка (не пальцем!): если человек жив – веки моргнут. 5. Реакция зрачков на свет. При освещении глаза пучком света (например, фонариком) наблюдается положительная реакция – сужение зрачка. При дневном свете эту реакцию можно проверить так: на некоторое время закрывают глаз рукой, затем быстро отводят руку в сторону, при этом будет заметно сужение зрачка. 6. Непроизвольная реакция на боль. Эксперты, однако, считают эту реакцию субъективным синдромом, а не объективным признаком. </w:t>
      </w:r>
      <w:r w:rsidRPr="00FC3A1B">
        <w:rPr>
          <w:rFonts w:ascii="Times New Roman" w:hAnsi="Times New Roman" w:cs="Times New Roman"/>
          <w:b/>
          <w:bCs/>
          <w:sz w:val="28"/>
          <w:szCs w:val="28"/>
        </w:rPr>
        <w:t>Внимание! Отсутствие сердцебиения, пульса, дыхания и реакции зрачков на свет не свидетельствует о том, что пострадавший мертв.</w:t>
      </w:r>
      <w:r w:rsidRPr="00FC3A1B">
        <w:rPr>
          <w:rFonts w:ascii="Times New Roman" w:hAnsi="Times New Roman" w:cs="Times New Roman"/>
          <w:sz w:val="28"/>
          <w:szCs w:val="28"/>
        </w:rPr>
        <w:t xml:space="preserve"> Эти признаки могут наблюдаться при клинической смерти, при которой пострадавшему необходимо оказывать помощь в полном объеме. Если вы видите, что человек теряет сознание - постарайтесь не дать ему упасть и удариться головой 2. Устраните фактор, который привел к потере сознания (если он все еще действует). Например, вынесите человека из душного помещения или откройте окно, уберите от него провод под напряжением и т.д. 3. Положите человека на пол. Он не должен сидеть! Чтобы обеспечить доступ кислорода, расстегните воротник, ослабьте пояс. Ничего не подкладывайте под голову, а еще лучше немного приподнимите его ноги вверх. Это нужно для того, чтоб облегчить приток крови к мозгу. 4. Постарайтесь привести его в сознание с помощью внешних стимулов - похлопывания по щекам, холодной воды или нашатыря. Если нашатыря не окажется, поднесите ватку, смоченную уксусом. 5. Если он не приходит в сознание, проверьте наличие дыхания и пульса двумя пальцами на шее (на сонной артерии) 6. Если дыхания и пульса нет – сделайте искусственное дыхание и массаж сердца 7. Если дыхание и пульс есть - поверните человека на бок. Это нужно, чтобы в случае рвоты он не захлебнулся. 8. Вызовите скорую.</w:t>
      </w:r>
    </w:p>
    <w:p w:rsidR="001F2779" w:rsidRDefault="00FC3A1B" w:rsidP="00FC3A1B">
      <w:pPr>
        <w:spacing w:after="0"/>
        <w:jc w:val="both"/>
        <w:rPr>
          <w:rFonts w:ascii="Times New Roman" w:hAnsi="Times New Roman" w:cs="Times New Roman"/>
          <w:sz w:val="28"/>
          <w:szCs w:val="28"/>
        </w:rPr>
      </w:pPr>
      <w:r w:rsidRPr="001F2779">
        <w:rPr>
          <w:rFonts w:ascii="Times New Roman" w:hAnsi="Times New Roman" w:cs="Times New Roman"/>
          <w:b/>
          <w:bCs/>
          <w:sz w:val="28"/>
          <w:szCs w:val="28"/>
        </w:rPr>
        <w:t>Первая помощь при отсутствии кровообращения (остановке сердца).</w:t>
      </w:r>
    </w:p>
    <w:p w:rsid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Прекращение деятельности сердца и дыхания приводят к состоянию клинической смерти. Оно определяет краткий обратимый период между жизнью и смертью. Оказанная первая помощь при остановке сердца в </w:t>
      </w:r>
      <w:r w:rsidRPr="00FC3A1B">
        <w:rPr>
          <w:rFonts w:ascii="Times New Roman" w:hAnsi="Times New Roman" w:cs="Times New Roman"/>
          <w:sz w:val="28"/>
          <w:szCs w:val="28"/>
        </w:rPr>
        <w:lastRenderedPageBreak/>
        <w:t>течение семи минут позволяет вернуть человека к нормальному существованию. Это возможно, поскольку еще не наступили необратимые явления в клетках головного мозга в связи с гипоксией. Утраченные функции берут на себя оставшиеся неповрежденные нейроны. Подробнее о механизмах клинической смерти можно узнать из этой статьи. Клинический опыт показывает, что срок клинической смерти индивидуален и может продолжаться от двух до 15 минут. А при условии применения гипотермии (искусственного охлаждения до 8–10 градусов) удлиняется до двух часов. Если остановка сердца регистрируется в стационаре, то у врачей, безусловно, достаточно навыков и реанимационного оборудования для неотложных действий по спасению пациента. Для этого имеется специальный мед</w:t>
      </w:r>
      <w:proofErr w:type="gramStart"/>
      <w:r w:rsidRPr="00FC3A1B">
        <w:rPr>
          <w:rFonts w:ascii="Times New Roman" w:hAnsi="Times New Roman" w:cs="Times New Roman"/>
          <w:sz w:val="28"/>
          <w:szCs w:val="28"/>
        </w:rPr>
        <w:t>.</w:t>
      </w:r>
      <w:proofErr w:type="gramEnd"/>
      <w:r w:rsidRPr="00FC3A1B">
        <w:rPr>
          <w:rFonts w:ascii="Times New Roman" w:hAnsi="Times New Roman" w:cs="Times New Roman"/>
          <w:sz w:val="28"/>
          <w:szCs w:val="28"/>
        </w:rPr>
        <w:t xml:space="preserve"> </w:t>
      </w:r>
      <w:proofErr w:type="gramStart"/>
      <w:r w:rsidRPr="00FC3A1B">
        <w:rPr>
          <w:rFonts w:ascii="Times New Roman" w:hAnsi="Times New Roman" w:cs="Times New Roman"/>
          <w:sz w:val="28"/>
          <w:szCs w:val="28"/>
        </w:rPr>
        <w:t>п</w:t>
      </w:r>
      <w:proofErr w:type="gramEnd"/>
      <w:r w:rsidRPr="00FC3A1B">
        <w:rPr>
          <w:rFonts w:ascii="Times New Roman" w:hAnsi="Times New Roman" w:cs="Times New Roman"/>
          <w:sz w:val="28"/>
          <w:szCs w:val="28"/>
        </w:rPr>
        <w:t>ерсонал отделений интенсивной терапии и реанимации. Однако местом оказания помощи в случае внезапной смерти может быть рабочий офис, квартира, улица, любое малолюдное помещение. Здесь жизнь человека зависит от мероприятий, проводимых случайными прохожими, свидетелями. Как оказать первую помощь Неотложную доврачебную помощь должен уметь оказывать каждый взрослый человек. Необходимо помнить, что на все действия у вас только 7 минут. Это критический срок для восстановления мозгового кровообращения.</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Если пострадавшего удается спасти позже, то ему грозит </w:t>
      </w:r>
      <w:proofErr w:type="gramStart"/>
      <w:r w:rsidRPr="00FC3A1B">
        <w:rPr>
          <w:rFonts w:ascii="Times New Roman" w:hAnsi="Times New Roman" w:cs="Times New Roman"/>
          <w:sz w:val="28"/>
          <w:szCs w:val="28"/>
        </w:rPr>
        <w:t>полная</w:t>
      </w:r>
      <w:proofErr w:type="gramEnd"/>
      <w:r w:rsidRPr="00FC3A1B">
        <w:rPr>
          <w:rFonts w:ascii="Times New Roman" w:hAnsi="Times New Roman" w:cs="Times New Roman"/>
          <w:sz w:val="28"/>
          <w:szCs w:val="28"/>
        </w:rPr>
        <w:t xml:space="preserve"> инвалидизация. Перед окружающими ставится нелегкая задача:</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sym w:font="Symbol" w:char="F0B7"/>
      </w:r>
      <w:r w:rsidRPr="00FC3A1B">
        <w:rPr>
          <w:rFonts w:ascii="Times New Roman" w:hAnsi="Times New Roman" w:cs="Times New Roman"/>
          <w:sz w:val="28"/>
          <w:szCs w:val="28"/>
        </w:rPr>
        <w:t xml:space="preserve"> обеспечить с помощью непрямого массажа сердца имитацию сокращений для временной поддержки системы кровотока;</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sym w:font="Symbol" w:char="F0B7"/>
      </w:r>
      <w:r w:rsidRPr="00FC3A1B">
        <w:rPr>
          <w:rFonts w:ascii="Times New Roman" w:hAnsi="Times New Roman" w:cs="Times New Roman"/>
          <w:sz w:val="28"/>
          <w:szCs w:val="28"/>
        </w:rPr>
        <w:t xml:space="preserve"> восстановить самостоятельное дыхание. Последовательность действий зависит от числа людей, принимающих участие в оказании помощи. Двое справятся быстрее. Кроме того, следует кому-то вызвать «Скорую помощь» и засечь время.</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sym w:font="Symbol" w:char="F0B7"/>
      </w:r>
      <w:r w:rsidR="001F2779">
        <w:rPr>
          <w:rFonts w:ascii="Times New Roman" w:hAnsi="Times New Roman" w:cs="Times New Roman"/>
          <w:sz w:val="28"/>
          <w:szCs w:val="28"/>
        </w:rPr>
        <w:t>с</w:t>
      </w:r>
      <w:r w:rsidRPr="00FC3A1B">
        <w:rPr>
          <w:rFonts w:ascii="Times New Roman" w:hAnsi="Times New Roman" w:cs="Times New Roman"/>
          <w:sz w:val="28"/>
          <w:szCs w:val="28"/>
        </w:rPr>
        <w:t>начала нужно убедиться, что во рту ничего не может помешать дыханию, пальцем прочистить полость рта, расправить язык;</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sym w:font="Symbol" w:char="F0B7"/>
      </w:r>
      <w:r w:rsidRPr="00FC3A1B">
        <w:rPr>
          <w:rFonts w:ascii="Times New Roman" w:hAnsi="Times New Roman" w:cs="Times New Roman"/>
          <w:sz w:val="28"/>
          <w:szCs w:val="28"/>
        </w:rPr>
        <w:t xml:space="preserve"> положить пострадавшего на твердую поверхность (на землю, пол), запрокинуть голову;</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sym w:font="Symbol" w:char="F0B7"/>
      </w:r>
      <w:r w:rsidRPr="00FC3A1B">
        <w:rPr>
          <w:rFonts w:ascii="Times New Roman" w:hAnsi="Times New Roman" w:cs="Times New Roman"/>
          <w:sz w:val="28"/>
          <w:szCs w:val="28"/>
        </w:rPr>
        <w:t xml:space="preserve"> ударить кулаком по грудине (</w:t>
      </w:r>
      <w:proofErr w:type="spellStart"/>
      <w:r w:rsidRPr="00FC3A1B">
        <w:rPr>
          <w:rFonts w:ascii="Times New Roman" w:hAnsi="Times New Roman" w:cs="Times New Roman"/>
          <w:sz w:val="28"/>
          <w:szCs w:val="28"/>
        </w:rPr>
        <w:t>прекардиальный</w:t>
      </w:r>
      <w:proofErr w:type="spellEnd"/>
      <w:r w:rsidRPr="00FC3A1B">
        <w:rPr>
          <w:rFonts w:ascii="Times New Roman" w:hAnsi="Times New Roman" w:cs="Times New Roman"/>
          <w:sz w:val="28"/>
          <w:szCs w:val="28"/>
        </w:rPr>
        <w:t xml:space="preserve"> удар может сразу «завести» сердце);</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sym w:font="Symbol" w:char="F0B7"/>
      </w:r>
      <w:r w:rsidRPr="00FC3A1B">
        <w:rPr>
          <w:rFonts w:ascii="Times New Roman" w:hAnsi="Times New Roman" w:cs="Times New Roman"/>
          <w:sz w:val="28"/>
          <w:szCs w:val="28"/>
        </w:rPr>
        <w:t xml:space="preserve"> массаж сердца делается толчкообразными нажатиями на грудину, руки держать выпрямленными и упираться ими в грудную клетку больного;</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sym w:font="Symbol" w:char="F0B7"/>
      </w:r>
      <w:r w:rsidRPr="00FC3A1B">
        <w:rPr>
          <w:rFonts w:ascii="Times New Roman" w:hAnsi="Times New Roman" w:cs="Times New Roman"/>
          <w:sz w:val="28"/>
          <w:szCs w:val="28"/>
        </w:rPr>
        <w:t xml:space="preserve"> одновременно проводится искусственное дыхание классическим способом «рот в рот» или «рот в нос», при дыхании в рот нужно пальцами зажать нос, важно придерживать рукой нижнюю челюсть пострадавшего, выдвинув ее слегка вперед (для предупреждения западения языка). Массаж продолжается до восстановления сердечной деятельности, нормальной окраски кожи лица</w:t>
      </w:r>
      <w:proofErr w:type="gramStart"/>
      <w:r>
        <w:rPr>
          <w:rFonts w:ascii="Times New Roman" w:hAnsi="Times New Roman" w:cs="Times New Roman"/>
          <w:sz w:val="28"/>
          <w:szCs w:val="28"/>
        </w:rPr>
        <w:t>.Р</w:t>
      </w:r>
      <w:proofErr w:type="gramEnd"/>
      <w:r w:rsidRPr="00FC3A1B">
        <w:rPr>
          <w:rFonts w:ascii="Times New Roman" w:hAnsi="Times New Roman" w:cs="Times New Roman"/>
          <w:sz w:val="28"/>
          <w:szCs w:val="28"/>
        </w:rPr>
        <w:t xml:space="preserve">екомендуется делать пассивные «вдохи» после каждых четырех </w:t>
      </w:r>
      <w:r w:rsidRPr="00FC3A1B">
        <w:rPr>
          <w:rFonts w:ascii="Times New Roman" w:hAnsi="Times New Roman" w:cs="Times New Roman"/>
          <w:sz w:val="28"/>
          <w:szCs w:val="28"/>
        </w:rPr>
        <w:lastRenderedPageBreak/>
        <w:t>нажатий на грудину. С гигиенической целью на лицо пострадавшего можно наложить тонкий платок или марлю. Если грудная клетка начинает самостоятельно подниматься, значит, появилось собственное дыхание. Но если стал прощупываться пульс, а дыхательные движения отсутствуют, следует продолжить только искусственное дыхание. Критическим сроком возможности реанимации считается 20 минут. После него констатируют биологическую стадию смерти.</w:t>
      </w:r>
    </w:p>
    <w:p w:rsidR="00954638"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Прибывшая бригада «Скорой помощи» продолжит реанимационные мероприятия. Оказание первой помощи при попадании в дыхательные пути инородного тела </w:t>
      </w:r>
      <w:r>
        <w:rPr>
          <w:rFonts w:ascii="Times New Roman" w:hAnsi="Times New Roman" w:cs="Times New Roman"/>
          <w:sz w:val="28"/>
          <w:szCs w:val="28"/>
        </w:rPr>
        <w:t>в</w:t>
      </w:r>
      <w:r w:rsidRPr="00FC3A1B">
        <w:rPr>
          <w:rFonts w:ascii="Times New Roman" w:hAnsi="Times New Roman" w:cs="Times New Roman"/>
          <w:sz w:val="28"/>
          <w:szCs w:val="28"/>
        </w:rPr>
        <w:t xml:space="preserve"> глотку, пищевод и дыхательные пути часто попадают пищевые рыбьи и мясные кости во время еды, а также булавки, кнопки, мелкие гвозди и другие предметы, которые берут в рот при работе. При этом могут возникнуть боли, затруднения в дыхании, приступ кашля и даже удушье. Попытки вызвать прохождение инородного тела по пищеводу в желудок съеданием корок хлеба, каши, картофеля в большинстве случаев успеха не дают, поэтому нужно в любом случае обязательно обратиться в медицинское учреждение. В тех случаях, когда вовремя проведении ИВЛ при попытках раздувания легких под положительным давлением встречается </w:t>
      </w:r>
      <w:proofErr w:type="gramStart"/>
      <w:r w:rsidR="00954638" w:rsidRPr="00FC3A1B">
        <w:rPr>
          <w:rFonts w:ascii="Times New Roman" w:hAnsi="Times New Roman" w:cs="Times New Roman"/>
          <w:sz w:val="28"/>
          <w:szCs w:val="28"/>
        </w:rPr>
        <w:t>препятствие</w:t>
      </w:r>
      <w:proofErr w:type="gramEnd"/>
      <w:r w:rsidR="00954638" w:rsidRPr="00FC3A1B">
        <w:rPr>
          <w:rFonts w:ascii="Times New Roman" w:hAnsi="Times New Roman" w:cs="Times New Roman"/>
          <w:sz w:val="28"/>
          <w:szCs w:val="28"/>
        </w:rPr>
        <w:t xml:space="preserve"> несмотря на то, что</w:t>
      </w:r>
      <w:r w:rsidRPr="00FC3A1B">
        <w:rPr>
          <w:rFonts w:ascii="Times New Roman" w:hAnsi="Times New Roman" w:cs="Times New Roman"/>
          <w:sz w:val="28"/>
          <w:szCs w:val="28"/>
        </w:rPr>
        <w:t xml:space="preserve"> голова больного запрокинута, нижняя челюсть выдвинута вперед, и рот открыт, можно заподозрить инородное тело в верхних дыхательных путях. При отсутствии эффекта пострадавшего укладывают на стол, голову резко отгибают назад и через открытый рот осматривают область гортани</w:t>
      </w:r>
      <w:r w:rsidR="00954638">
        <w:rPr>
          <w:rFonts w:ascii="Times New Roman" w:hAnsi="Times New Roman" w:cs="Times New Roman"/>
          <w:sz w:val="28"/>
          <w:szCs w:val="28"/>
        </w:rPr>
        <w:t>.</w:t>
      </w:r>
    </w:p>
    <w:p w:rsidR="001F2779" w:rsidRPr="001F2779" w:rsidRDefault="00FC3A1B" w:rsidP="00FC3A1B">
      <w:pPr>
        <w:spacing w:after="0"/>
        <w:jc w:val="both"/>
        <w:rPr>
          <w:rFonts w:ascii="Times New Roman" w:hAnsi="Times New Roman" w:cs="Times New Roman"/>
          <w:b/>
          <w:bCs/>
          <w:sz w:val="28"/>
          <w:szCs w:val="28"/>
        </w:rPr>
      </w:pPr>
      <w:r w:rsidRPr="001F2779">
        <w:rPr>
          <w:rFonts w:ascii="Times New Roman" w:hAnsi="Times New Roman" w:cs="Times New Roman"/>
          <w:b/>
          <w:bCs/>
          <w:sz w:val="28"/>
          <w:szCs w:val="28"/>
        </w:rPr>
        <w:t>Инородные тела дыхательных путей</w:t>
      </w:r>
      <w:r w:rsidR="001F2779" w:rsidRPr="001F2779">
        <w:rPr>
          <w:rFonts w:ascii="Times New Roman" w:hAnsi="Times New Roman" w:cs="Times New Roman"/>
          <w:b/>
          <w:bCs/>
          <w:sz w:val="28"/>
          <w:szCs w:val="28"/>
        </w:rPr>
        <w:t>.</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 xml:space="preserve">При обнаружении инородного тела его захватывают пинцетом, пальцами и удаляют. Пострадавшего следует доставить в лечебное учреждение. Для быстрого открытия рта используют три приема: А - прием с помощью скрещенных пальцев при умеренно расслабленной нижней челюсти. Введите указательный палец в угол рта пострадавшего и надавливайте им в направлении, противоположном верхним зубам. Затем против указательного пальца помещают большой палец по линии верхних зубов и открывают рот; Б - прием «палец за зубами» для фиксированной челюсти. Вводят указательный палец между щеками и зубами пострадавшего и вклинивают кончик его за последний коренной зуб; В - прием «подъем языка и челюсти» для достаточно расслабленной нижней челюсти. Вводят большой палец в рот и глотку больного и одновременно его кончиком поднимают корень языка. Другими пальцами захватывают нижнюю челюсть в области подбородка и выдвигают ее. Далее одним или двумя пальцами, обернутыми в материю, очищают рот и глотку от слизи, сгустков и инородных тел. После успешного извлечения инородного объекта и при отсутствии дыхания необходимо продолжить процедуру ИВЛ. При попадании инородного тела в дыхательные </w:t>
      </w:r>
      <w:r w:rsidR="00954638" w:rsidRPr="00FC3A1B">
        <w:rPr>
          <w:rFonts w:ascii="Times New Roman" w:hAnsi="Times New Roman" w:cs="Times New Roman"/>
          <w:sz w:val="28"/>
          <w:szCs w:val="28"/>
        </w:rPr>
        <w:lastRenderedPageBreak/>
        <w:t>пути пострадавшего</w:t>
      </w:r>
      <w:r w:rsidRPr="00FC3A1B">
        <w:rPr>
          <w:rFonts w:ascii="Times New Roman" w:hAnsi="Times New Roman" w:cs="Times New Roman"/>
          <w:sz w:val="28"/>
          <w:szCs w:val="28"/>
        </w:rPr>
        <w:t xml:space="preserve"> оказание доврачебной помощи заключается в следующем: пострадавшего укладывают животом и согнутое колено, голову опускают вниз как можно ниже и ударами рукой по спине сотрясают грудную клетку, сдавливают при этом эпигаст</w:t>
      </w:r>
      <w:r w:rsidR="00954638">
        <w:rPr>
          <w:rFonts w:ascii="Times New Roman" w:hAnsi="Times New Roman" w:cs="Times New Roman"/>
          <w:sz w:val="28"/>
          <w:szCs w:val="28"/>
        </w:rPr>
        <w:t>р</w:t>
      </w:r>
      <w:r w:rsidRPr="00FC3A1B">
        <w:rPr>
          <w:rFonts w:ascii="Times New Roman" w:hAnsi="Times New Roman" w:cs="Times New Roman"/>
          <w:sz w:val="28"/>
          <w:szCs w:val="28"/>
        </w:rPr>
        <w:t>альную область. Если кашель продолжается, нужно попробовать применить совместное действие силы тяжести и похлопывания. Для этого помогите пострадавшему нагнуться так, чтобы голова у него оказалась ниже, чем легкие, и резко хлопните его ладонью между лопатками. В случае необходимости можно проделать это еще три раза. Загляните в рот и. если инородное тело выскочило, удалите его. Если – нет, попробуйте вытолкнуть его давлением воздуха, которое создается резкими толчками в живот. Для этого, если пострадавший находится в сознании и может стоять, встаньте сзади него и обхватите его руками за талию. Сожмите одну руку в кулак и прижмите его к животу той стороной, где большой палец. Убедитесь, что кулак находится между пупком и нижним краем грудины. Положите другую руку на кулак и резко нажмите вверх и внутрь живота. Проделайте это, если понадобится, до четырех раз. Выдерживайте паузу после каждого нажатия и будьте готовы быстро удалить то, что может вылететь из дыхательного горла. Если кашель не прекратится, чередуйте четыре шлепка по спине и четыре нажатия па живот, пока не удастся удалить инородное тело. При непрекращающемся кашле чередуйте толчки рукой в живот пострадавшего с хлопаньем по спине. Удаление инородного тела из дыхательных путей</w:t>
      </w:r>
      <w:r w:rsidR="001F2779">
        <w:rPr>
          <w:rFonts w:ascii="Times New Roman" w:hAnsi="Times New Roman" w:cs="Times New Roman"/>
          <w:sz w:val="28"/>
          <w:szCs w:val="28"/>
        </w:rPr>
        <w:t xml:space="preserve">. </w:t>
      </w:r>
      <w:r w:rsidRPr="00FC3A1B">
        <w:rPr>
          <w:rFonts w:ascii="Times New Roman" w:hAnsi="Times New Roman" w:cs="Times New Roman"/>
          <w:sz w:val="28"/>
          <w:szCs w:val="28"/>
        </w:rPr>
        <w:t xml:space="preserve">Если пострадавший находится без сознания, то для того, чтобы нажимать ему на живот, переверните его на спину. Встаньте на колени так, чтобы он оказался у вас между ног, положите руку между пупком и грудиной, а вторую руку - на первую. Произведите четыре нажатия, как описано выше. Если помеха сохраняется, и пациент перестал дышать, необходимо приступить к искусственному дыханию и массажу сердца. При полном закрытии дыхательных путей, развившейся асфиксии и невозможности удалить, инородное тело, единственная мера спасения — экстренная трахеотомия. </w:t>
      </w:r>
      <w:proofErr w:type="spellStart"/>
      <w:r w:rsidRPr="00FC3A1B">
        <w:rPr>
          <w:rFonts w:ascii="Times New Roman" w:hAnsi="Times New Roman" w:cs="Times New Roman"/>
          <w:sz w:val="28"/>
          <w:szCs w:val="28"/>
        </w:rPr>
        <w:t>П</w:t>
      </w:r>
      <w:proofErr w:type="gramStart"/>
      <w:r w:rsidRPr="00FC3A1B">
        <w:rPr>
          <w:rFonts w:ascii="Times New Roman" w:hAnsi="Times New Roman" w:cs="Times New Roman"/>
          <w:sz w:val="28"/>
          <w:szCs w:val="28"/>
        </w:rPr>
        <w:t>oc</w:t>
      </w:r>
      <w:proofErr w:type="gramEnd"/>
      <w:r w:rsidRPr="00FC3A1B">
        <w:rPr>
          <w:rFonts w:ascii="Times New Roman" w:hAnsi="Times New Roman" w:cs="Times New Roman"/>
          <w:sz w:val="28"/>
          <w:szCs w:val="28"/>
        </w:rPr>
        <w:t>традавшего</w:t>
      </w:r>
      <w:proofErr w:type="spellEnd"/>
      <w:r w:rsidRPr="00FC3A1B">
        <w:rPr>
          <w:rFonts w:ascii="Times New Roman" w:hAnsi="Times New Roman" w:cs="Times New Roman"/>
          <w:sz w:val="28"/>
          <w:szCs w:val="28"/>
        </w:rPr>
        <w:t xml:space="preserve"> следует немедленно транспортировать в лечебное учреждение. Наиболее часто инородные тела дыхательных путей наблюдаются у детей. Если ребенок вдохнул какой-нибудь мелкий предмет, попросите его покашлять резче, сильнее — иногда, таким образом, удается вытолкнуть инородное тело из гортани. Или положите ребенка к себе на колени вниз головой и похлопайте по спине. Маленького ребенка попробуйте крепко взять за ноги и опустить вниз головой, тоже похлопывая по спине</w:t>
      </w:r>
      <w:proofErr w:type="gramStart"/>
      <w:r w:rsidRPr="00FC3A1B">
        <w:rPr>
          <w:rFonts w:ascii="Times New Roman" w:hAnsi="Times New Roman" w:cs="Times New Roman"/>
          <w:sz w:val="28"/>
          <w:szCs w:val="28"/>
        </w:rPr>
        <w:t>.Е</w:t>
      </w:r>
      <w:proofErr w:type="gramEnd"/>
      <w:r w:rsidRPr="00FC3A1B">
        <w:rPr>
          <w:rFonts w:ascii="Times New Roman" w:hAnsi="Times New Roman" w:cs="Times New Roman"/>
          <w:sz w:val="28"/>
          <w:szCs w:val="28"/>
        </w:rPr>
        <w:t xml:space="preserve">сли и это не поможет, необходима срочная медицинская помощь, так как инородное тело может попасть и в бронхи, что очень опасно. Нужны специальные экстренные меры, чтобы его извлечь. </w:t>
      </w:r>
    </w:p>
    <w:p w:rsidR="001F2779" w:rsidRDefault="001F2779" w:rsidP="00FC3A1B">
      <w:pPr>
        <w:spacing w:after="0"/>
        <w:jc w:val="both"/>
        <w:rPr>
          <w:rFonts w:ascii="Times New Roman" w:hAnsi="Times New Roman" w:cs="Times New Roman"/>
          <w:sz w:val="28"/>
          <w:szCs w:val="28"/>
        </w:rPr>
      </w:pPr>
    </w:p>
    <w:p w:rsidR="001F2779" w:rsidRPr="00D968F0" w:rsidRDefault="00FC3A1B" w:rsidP="00FC3A1B">
      <w:pPr>
        <w:spacing w:after="0"/>
        <w:jc w:val="both"/>
        <w:rPr>
          <w:rFonts w:ascii="Times New Roman" w:hAnsi="Times New Roman" w:cs="Times New Roman"/>
          <w:b/>
          <w:sz w:val="28"/>
          <w:szCs w:val="28"/>
        </w:rPr>
      </w:pPr>
      <w:r w:rsidRPr="00D968F0">
        <w:rPr>
          <w:rFonts w:ascii="Times New Roman" w:hAnsi="Times New Roman" w:cs="Times New Roman"/>
          <w:b/>
          <w:sz w:val="28"/>
          <w:szCs w:val="28"/>
        </w:rPr>
        <w:lastRenderedPageBreak/>
        <w:t>Контрольные вопросы:</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1. Перечислить состояния, при которых оказывается первая помощь.</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2. Признаки жизни, признаки обморока?</w:t>
      </w:r>
    </w:p>
    <w:p w:rsidR="001F2779"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3. Первая помощь при отсутствии кровообращения (остановке сердца)?</w:t>
      </w:r>
    </w:p>
    <w:p w:rsidR="00C921C0" w:rsidRPr="00FC3A1B" w:rsidRDefault="00FC3A1B" w:rsidP="00FC3A1B">
      <w:pPr>
        <w:spacing w:after="0"/>
        <w:jc w:val="both"/>
        <w:rPr>
          <w:rFonts w:ascii="Times New Roman" w:hAnsi="Times New Roman" w:cs="Times New Roman"/>
          <w:sz w:val="28"/>
          <w:szCs w:val="28"/>
        </w:rPr>
      </w:pPr>
      <w:r w:rsidRPr="00FC3A1B">
        <w:rPr>
          <w:rFonts w:ascii="Times New Roman" w:hAnsi="Times New Roman" w:cs="Times New Roman"/>
          <w:sz w:val="28"/>
          <w:szCs w:val="28"/>
        </w:rPr>
        <w:t>4. Основные приемы удаления инородных тел из верхних дыхательных путей?</w:t>
      </w:r>
    </w:p>
    <w:sectPr w:rsidR="00C921C0" w:rsidRPr="00FC3A1B" w:rsidSect="002A740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267" w:rsidRDefault="00355267" w:rsidP="001F2779">
      <w:pPr>
        <w:spacing w:after="0" w:line="240" w:lineRule="auto"/>
      </w:pPr>
      <w:r>
        <w:separator/>
      </w:r>
    </w:p>
  </w:endnote>
  <w:endnote w:type="continuationSeparator" w:id="1">
    <w:p w:rsidR="00355267" w:rsidRDefault="00355267" w:rsidP="001F2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283683"/>
      <w:docPartObj>
        <w:docPartGallery w:val="Page Numbers (Bottom of Page)"/>
        <w:docPartUnique/>
      </w:docPartObj>
    </w:sdtPr>
    <w:sdtContent>
      <w:p w:rsidR="001F2779" w:rsidRDefault="002A7408">
        <w:pPr>
          <w:pStyle w:val="a5"/>
          <w:jc w:val="center"/>
        </w:pPr>
        <w:r>
          <w:fldChar w:fldCharType="begin"/>
        </w:r>
        <w:r w:rsidR="001F2779">
          <w:instrText>PAGE   \* MERGEFORMAT</w:instrText>
        </w:r>
        <w:r>
          <w:fldChar w:fldCharType="separate"/>
        </w:r>
        <w:r w:rsidR="00D968F0">
          <w:rPr>
            <w:noProof/>
          </w:rPr>
          <w:t>10</w:t>
        </w:r>
        <w:r>
          <w:fldChar w:fldCharType="end"/>
        </w:r>
      </w:p>
    </w:sdtContent>
  </w:sdt>
  <w:p w:rsidR="001F2779" w:rsidRDefault="001F27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267" w:rsidRDefault="00355267" w:rsidP="001F2779">
      <w:pPr>
        <w:spacing w:after="0" w:line="240" w:lineRule="auto"/>
      </w:pPr>
      <w:r>
        <w:separator/>
      </w:r>
    </w:p>
  </w:footnote>
  <w:footnote w:type="continuationSeparator" w:id="1">
    <w:p w:rsidR="00355267" w:rsidRDefault="00355267" w:rsidP="001F27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0"/>
    <w:footnote w:id="1"/>
  </w:footnotePr>
  <w:endnotePr>
    <w:endnote w:id="0"/>
    <w:endnote w:id="1"/>
  </w:endnotePr>
  <w:compat/>
  <w:rsids>
    <w:rsidRoot w:val="00FC3A1B"/>
    <w:rsid w:val="00141EB2"/>
    <w:rsid w:val="001F2779"/>
    <w:rsid w:val="002A7408"/>
    <w:rsid w:val="00355267"/>
    <w:rsid w:val="00954638"/>
    <w:rsid w:val="00C921C0"/>
    <w:rsid w:val="00D968F0"/>
    <w:rsid w:val="00FC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7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2779"/>
  </w:style>
  <w:style w:type="paragraph" w:styleId="a5">
    <w:name w:val="footer"/>
    <w:basedOn w:val="a"/>
    <w:link w:val="a6"/>
    <w:uiPriority w:val="99"/>
    <w:unhideWhenUsed/>
    <w:rsid w:val="001F27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27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9733</dc:creator>
  <cp:keywords/>
  <dc:description/>
  <cp:lastModifiedBy>User</cp:lastModifiedBy>
  <cp:revision>3</cp:revision>
  <dcterms:created xsi:type="dcterms:W3CDTF">2023-09-21T07:30:00Z</dcterms:created>
  <dcterms:modified xsi:type="dcterms:W3CDTF">2023-09-21T08:01:00Z</dcterms:modified>
</cp:coreProperties>
</file>