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05" w:rsidRDefault="00B60006" w:rsidP="00B6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6">
        <w:rPr>
          <w:rFonts w:ascii="Times New Roman" w:hAnsi="Times New Roman" w:cs="Times New Roman"/>
          <w:b/>
          <w:sz w:val="28"/>
          <w:szCs w:val="28"/>
        </w:rPr>
        <w:t>РЕЗУЛЬТАТЫ ОПРОСА ПЕДАГОГИЧЕСКИХ РАБОТНИКОВ  ГАПОУ «Новозыбковский медицинский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006">
        <w:rPr>
          <w:rFonts w:ascii="Times New Roman" w:hAnsi="Times New Roman" w:cs="Times New Roman"/>
          <w:b/>
          <w:sz w:val="28"/>
          <w:szCs w:val="28"/>
        </w:rPr>
        <w:t xml:space="preserve"> ко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60006">
        <w:rPr>
          <w:rFonts w:ascii="Times New Roman" w:hAnsi="Times New Roman" w:cs="Times New Roman"/>
          <w:b/>
          <w:sz w:val="28"/>
          <w:szCs w:val="28"/>
        </w:rPr>
        <w:t>ледж» об удовлетворенности условиями и организацией образовательной деятельности в рамках реализации образовате</w:t>
      </w:r>
      <w:r w:rsidR="00142AAA">
        <w:rPr>
          <w:rFonts w:ascii="Times New Roman" w:hAnsi="Times New Roman" w:cs="Times New Roman"/>
          <w:b/>
          <w:sz w:val="28"/>
          <w:szCs w:val="28"/>
        </w:rPr>
        <w:t>льных программ</w:t>
      </w:r>
    </w:p>
    <w:p w:rsidR="00142AAA" w:rsidRDefault="00142AAA" w:rsidP="00B6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B60006" w:rsidRDefault="00B60006" w:rsidP="00B6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F254A0" wp14:editId="142DCC7C">
            <wp:extent cx="547687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0006" w:rsidRDefault="00B60006" w:rsidP="00B6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5DB1C1" wp14:editId="05793580">
            <wp:extent cx="5715000" cy="23526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0006" w:rsidRDefault="00B60006" w:rsidP="00B6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5C43C3" wp14:editId="13998839">
            <wp:extent cx="5638800" cy="21526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0006" w:rsidRDefault="00B60006" w:rsidP="00B6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D6FA40" wp14:editId="0FC2C5C0">
            <wp:extent cx="52578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0006" w:rsidRDefault="00B60006" w:rsidP="00B60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006" w:rsidRDefault="00B60006" w:rsidP="00B6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CF58B3" wp14:editId="45F8CE7A">
            <wp:extent cx="56769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0006" w:rsidRDefault="003120AD" w:rsidP="00B6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F1AF0B" wp14:editId="7E14A14F">
            <wp:extent cx="5603429" cy="2743200"/>
            <wp:effectExtent l="0" t="0" r="1651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0006" w:rsidRDefault="003120AD" w:rsidP="00B6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AED3D5" wp14:editId="52D80F8F">
            <wp:extent cx="55245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0006" w:rsidRDefault="003120AD" w:rsidP="00B6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036E72" wp14:editId="64D945F9">
            <wp:extent cx="5558119" cy="2743200"/>
            <wp:effectExtent l="0" t="0" r="2413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20AD" w:rsidRPr="00B60006" w:rsidRDefault="003120AD" w:rsidP="00B60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CCDC37E" wp14:editId="0416E78E">
            <wp:extent cx="542925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sectPr w:rsidR="003120AD" w:rsidRPr="00B6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D7"/>
    <w:rsid w:val="001327D7"/>
    <w:rsid w:val="00142AAA"/>
    <w:rsid w:val="001C2605"/>
    <w:rsid w:val="003120AD"/>
    <w:rsid w:val="00B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</c:f>
              <c:strCache>
                <c:ptCount val="1"/>
                <c:pt idx="0">
                  <c:v>1. Насколько Вы удовлетворены доступностью информации о делах колледжа?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Лист2!$A$2:$A$4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Лист2!$D$2:$D$4</c:f>
              <c:numCache>
                <c:formatCode>0%</c:formatCode>
                <c:ptCount val="3"/>
                <c:pt idx="0">
                  <c:v>0.89655172413793105</c:v>
                </c:pt>
                <c:pt idx="1">
                  <c:v>0.10344827586206896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47-46F5-A1ED-90DE204859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155712"/>
        <c:axId val="135158400"/>
      </c:barChart>
      <c:catAx>
        <c:axId val="13515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158400"/>
        <c:crosses val="autoZero"/>
        <c:auto val="1"/>
        <c:lblAlgn val="ctr"/>
        <c:lblOffset val="100"/>
        <c:noMultiLvlLbl val="0"/>
      </c:catAx>
      <c:valAx>
        <c:axId val="13515840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515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</c:f>
              <c:strCache>
                <c:ptCount val="1"/>
                <c:pt idx="0">
                  <c:v>2. Чем Вас привлекает работа в данном колледже?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Лист2!$A$8:$A$11</c:f>
              <c:strCache>
                <c:ptCount val="4"/>
                <c:pt idx="0">
                  <c:v>высоким престижем колледжа</c:v>
                </c:pt>
                <c:pt idx="1">
                  <c:v>хорошими условиями труда</c:v>
                </c:pt>
                <c:pt idx="2">
                  <c:v>возможностью профессионального роста как преподавателя, интересной внеучебной работой</c:v>
                </c:pt>
                <c:pt idx="3">
                  <c:v>хорошей морально-психологической атмосферой в коллективе колледжа</c:v>
                </c:pt>
              </c:strCache>
            </c:strRef>
          </c:cat>
          <c:val>
            <c:numRef>
              <c:f>Лист2!$D$8:$D$11</c:f>
              <c:numCache>
                <c:formatCode>0%</c:formatCode>
                <c:ptCount val="4"/>
                <c:pt idx="0">
                  <c:v>0.11904761904761904</c:v>
                </c:pt>
                <c:pt idx="1">
                  <c:v>0.2857142857142857</c:v>
                </c:pt>
                <c:pt idx="2">
                  <c:v>0.26190476190476192</c:v>
                </c:pt>
                <c:pt idx="3">
                  <c:v>0.33333333333333331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E6-4FD8-9A8C-A93A6B7038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5878528"/>
        <c:axId val="135901952"/>
      </c:barChart>
      <c:catAx>
        <c:axId val="13587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901952"/>
        <c:crosses val="autoZero"/>
        <c:auto val="1"/>
        <c:lblAlgn val="ctr"/>
        <c:lblOffset val="100"/>
        <c:noMultiLvlLbl val="0"/>
      </c:catAx>
      <c:valAx>
        <c:axId val="1359019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5878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Лист2!$A$14</c:f>
              <c:strCache>
                <c:ptCount val="1"/>
                <c:pt idx="0">
                  <c:v>3. Насколько Вы удовлетворены степенью доброжелательности, вежливости и тактичности со стороны членов администрации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Лист2!$A$15:$A$17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Лист2!$D$15:$D$17</c:f>
              <c:numCache>
                <c:formatCode>0%</c:formatCode>
                <c:ptCount val="3"/>
                <c:pt idx="0">
                  <c:v>0.93103448275862066</c:v>
                </c:pt>
                <c:pt idx="1">
                  <c:v>6.8965517241379309E-2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55-4FE7-9118-1317548FC5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800832"/>
        <c:axId val="167803520"/>
      </c:barChart>
      <c:catAx>
        <c:axId val="16780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803520"/>
        <c:crosses val="autoZero"/>
        <c:auto val="1"/>
        <c:lblAlgn val="ctr"/>
        <c:lblOffset val="100"/>
        <c:noMultiLvlLbl val="0"/>
      </c:catAx>
      <c:valAx>
        <c:axId val="1678035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780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Лист2!$A$20</c:f>
              <c:strCache>
                <c:ptCount val="1"/>
                <c:pt idx="0">
                  <c:v>4. Насколько Вы удовлетворены степенью доброжелательности, вежливости и тактичности со стороны Ваших коллег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Лист2!$A$21:$A$23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Лист2!$D$21:$D$23</c:f>
              <c:numCache>
                <c:formatCode>0%</c:formatCode>
                <c:ptCount val="3"/>
                <c:pt idx="0">
                  <c:v>0.75862068965517238</c:v>
                </c:pt>
                <c:pt idx="1">
                  <c:v>0.2413793103448276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1E-4E7A-91AB-EC06B86B69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9817984"/>
        <c:axId val="169825024"/>
      </c:barChart>
      <c:catAx>
        <c:axId val="16981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825024"/>
        <c:crosses val="autoZero"/>
        <c:auto val="1"/>
        <c:lblAlgn val="ctr"/>
        <c:lblOffset val="100"/>
        <c:noMultiLvlLbl val="0"/>
      </c:catAx>
      <c:valAx>
        <c:axId val="1698250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9817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Лист2!$A$26</c:f>
              <c:strCache>
                <c:ptCount val="1"/>
                <c:pt idx="0">
                  <c:v>5. Насколько Вы удовлетворены условиями организации труда в колледже и оснащенностью рабочего места?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Лист2!$A$27:$A$29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Лист2!$D$27:$D$29</c:f>
              <c:numCache>
                <c:formatCode>0%</c:formatCode>
                <c:ptCount val="3"/>
                <c:pt idx="0">
                  <c:v>0.89655172413793105</c:v>
                </c:pt>
                <c:pt idx="1">
                  <c:v>0.10344827586206896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9B-4F82-9102-5C92F59F68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9897984"/>
        <c:axId val="169900672"/>
      </c:barChart>
      <c:catAx>
        <c:axId val="16989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00672"/>
        <c:crosses val="autoZero"/>
        <c:auto val="1"/>
        <c:lblAlgn val="ctr"/>
        <c:lblOffset val="100"/>
        <c:noMultiLvlLbl val="0"/>
      </c:catAx>
      <c:valAx>
        <c:axId val="1699006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9897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Лист2!$A$32</c:f>
              <c:strCache>
                <c:ptCount val="1"/>
                <c:pt idx="0">
                  <c:v>6.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удовлетворены признанием Ваших успехов и достижений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Лист2!$A$33:$A$35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Лист2!$D$33:$D$35</c:f>
              <c:numCache>
                <c:formatCode>0%</c:formatCode>
                <c:ptCount val="3"/>
                <c:pt idx="0">
                  <c:v>0.82758620689655171</c:v>
                </c:pt>
                <c:pt idx="1">
                  <c:v>0.17241379310344829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5C-4CB2-96EE-2C222D7640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9985920"/>
        <c:axId val="169997056"/>
      </c:barChart>
      <c:catAx>
        <c:axId val="16998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997056"/>
        <c:crosses val="autoZero"/>
        <c:auto val="1"/>
        <c:lblAlgn val="ctr"/>
        <c:lblOffset val="100"/>
        <c:noMultiLvlLbl val="0"/>
      </c:catAx>
      <c:valAx>
        <c:axId val="16999705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998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Лист2!$A$38</c:f>
              <c:strCache>
                <c:ptCount val="1"/>
                <c:pt idx="0">
                  <c:v>7.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удовлетворены: охраной труда и его безопасностью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Лист2!$A$39:$A$41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Лист2!$D$39:$D$41</c:f>
              <c:numCache>
                <c:formatCode>0%</c:formatCode>
                <c:ptCount val="3"/>
                <c:pt idx="0">
                  <c:v>0.82758620689655171</c:v>
                </c:pt>
                <c:pt idx="1">
                  <c:v>0.17241379310344829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51-4AE0-847A-B76A9D7280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0143744"/>
        <c:axId val="170146432"/>
      </c:barChart>
      <c:catAx>
        <c:axId val="17014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46432"/>
        <c:crosses val="autoZero"/>
        <c:auto val="1"/>
        <c:lblAlgn val="ctr"/>
        <c:lblOffset val="100"/>
        <c:noMultiLvlLbl val="0"/>
      </c:catAx>
      <c:valAx>
        <c:axId val="1701464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7014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Лист2!$A$44</c:f>
              <c:strCache>
                <c:ptCount val="1"/>
                <c:pt idx="0">
                  <c:v>8.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удовлетворены: один из множества организацией питания и медицинского обслуживания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Лист2!$A$45:$A$47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Лист2!$D$45:$D$47</c:f>
              <c:numCache>
                <c:formatCode>0%</c:formatCode>
                <c:ptCount val="3"/>
                <c:pt idx="0">
                  <c:v>0.89655172413793105</c:v>
                </c:pt>
                <c:pt idx="1">
                  <c:v>0.10344827586206896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E3-4450-84AD-8AD962EFAE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879808"/>
        <c:axId val="170415232"/>
      </c:barChart>
      <c:catAx>
        <c:axId val="16987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415232"/>
        <c:crosses val="autoZero"/>
        <c:auto val="1"/>
        <c:lblAlgn val="ctr"/>
        <c:lblOffset val="100"/>
        <c:noMultiLvlLbl val="0"/>
      </c:catAx>
      <c:valAx>
        <c:axId val="1704152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6987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Лист2!$A$50</c:f>
              <c:strCache>
                <c:ptCount val="1"/>
                <c:pt idx="0">
                  <c:v>9. Удовлетворены ли Вы ролью колледжа в обществе и в соответствующей профессиональной области?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Лист2!$A$51:$A$53</c:f>
              <c:strCache>
                <c:ptCount val="3"/>
                <c:pt idx="0">
                  <c:v>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Лист2!$D$51:$D$53</c:f>
              <c:numCache>
                <c:formatCode>0%</c:formatCode>
                <c:ptCount val="3"/>
                <c:pt idx="0">
                  <c:v>0.82758620689655171</c:v>
                </c:pt>
                <c:pt idx="1">
                  <c:v>0.17241379310344829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AE-45D5-9554-5295E24033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0938752"/>
        <c:axId val="170941440"/>
      </c:barChart>
      <c:catAx>
        <c:axId val="17093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941440"/>
        <c:crosses val="autoZero"/>
        <c:auto val="1"/>
        <c:lblAlgn val="ctr"/>
        <c:lblOffset val="100"/>
        <c:noMultiLvlLbl val="0"/>
      </c:catAx>
      <c:valAx>
        <c:axId val="1709414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7093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2023-09-25T02:01:00Z</dcterms:created>
  <dcterms:modified xsi:type="dcterms:W3CDTF">2023-09-25T02:24:00Z</dcterms:modified>
</cp:coreProperties>
</file>