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B24DC9">
      <w:pPr>
        <w:framePr w:wrap="none" w:vAnchor="page" w:hAnchor="page" w:x="159" w:y="172"/>
        <w:rPr>
          <w:sz w:val="2"/>
          <w:szCs w:val="2"/>
        </w:rPr>
      </w:pPr>
      <w:r>
        <w:rPr>
          <w:noProof/>
        </w:rPr>
        <w:drawing>
          <wp:inline distT="0" distB="0" distL="0" distR="0">
            <wp:extent cx="7324725" cy="10448925"/>
            <wp:effectExtent l="19050" t="0" r="9525" b="0"/>
            <wp:docPr id="11" name="Рисунок 1" descr="C:\Users\Zalman\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man\Desktop\media\image2.jpeg"/>
                    <pic:cNvPicPr>
                      <a:picLocks noChangeAspect="1" noChangeArrowheads="1"/>
                    </pic:cNvPicPr>
                  </pic:nvPicPr>
                  <pic:blipFill>
                    <a:blip r:embed="rId7" cstate="print"/>
                    <a:srcRect/>
                    <a:stretch>
                      <a:fillRect/>
                    </a:stretch>
                  </pic:blipFill>
                  <pic:spPr bwMode="auto">
                    <a:xfrm>
                      <a:off x="0" y="0"/>
                      <a:ext cx="7324725" cy="10448925"/>
                    </a:xfrm>
                    <a:prstGeom prst="rect">
                      <a:avLst/>
                    </a:prstGeom>
                    <a:noFill/>
                    <a:ln w="9525">
                      <a:noFill/>
                      <a:miter lim="800000"/>
                      <a:headEnd/>
                      <a:tailEnd/>
                    </a:ln>
                  </pic:spPr>
                </pic:pic>
              </a:graphicData>
            </a:graphic>
          </wp:inline>
        </w:drawing>
      </w: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B24DC9" w:rsidRDefault="00B24DC9" w:rsidP="00240325">
      <w:pPr>
        <w:tabs>
          <w:tab w:val="center" w:pos="5102"/>
        </w:tabs>
        <w:jc w:val="center"/>
        <w:rPr>
          <w:b/>
          <w:sz w:val="28"/>
          <w:szCs w:val="28"/>
        </w:rPr>
      </w:pPr>
    </w:p>
    <w:p w:rsidR="00240325" w:rsidRPr="005D1EE1" w:rsidRDefault="00240325" w:rsidP="00240325">
      <w:pPr>
        <w:tabs>
          <w:tab w:val="center" w:pos="5102"/>
        </w:tabs>
        <w:jc w:val="center"/>
        <w:rPr>
          <w:b/>
          <w:sz w:val="28"/>
          <w:szCs w:val="28"/>
        </w:rPr>
      </w:pPr>
      <w:r w:rsidRPr="006702FA">
        <w:rPr>
          <w:b/>
          <w:sz w:val="28"/>
          <w:szCs w:val="28"/>
        </w:rPr>
        <w:t>С О Д Е Р Ж А Н И Е</w:t>
      </w:r>
    </w:p>
    <w:p w:rsidR="00240325" w:rsidRPr="005D1EE1" w:rsidRDefault="00240325" w:rsidP="00240325">
      <w:pPr>
        <w:tabs>
          <w:tab w:val="center" w:pos="5102"/>
        </w:tabs>
        <w:rPr>
          <w:b/>
          <w:sz w:val="16"/>
          <w:szCs w:val="16"/>
        </w:rPr>
      </w:pPr>
    </w:p>
    <w:tbl>
      <w:tblPr>
        <w:tblW w:w="10314" w:type="dxa"/>
        <w:tblInd w:w="-318" w:type="dxa"/>
        <w:tblLook w:val="04A0"/>
      </w:tblPr>
      <w:tblGrid>
        <w:gridCol w:w="9823"/>
        <w:gridCol w:w="491"/>
      </w:tblGrid>
      <w:tr w:rsidR="00240325" w:rsidRPr="001B3C84" w:rsidTr="00906766">
        <w:tc>
          <w:tcPr>
            <w:tcW w:w="9823" w:type="dxa"/>
          </w:tcPr>
          <w:p w:rsidR="00240325" w:rsidRPr="00F33CC6" w:rsidRDefault="00240325" w:rsidP="00906766">
            <w:pPr>
              <w:pStyle w:val="af8"/>
              <w:numPr>
                <w:ilvl w:val="0"/>
                <w:numId w:val="14"/>
              </w:numPr>
              <w:autoSpaceDE w:val="0"/>
              <w:autoSpaceDN w:val="0"/>
              <w:adjustRightInd w:val="0"/>
              <w:spacing w:after="0" w:line="240" w:lineRule="auto"/>
              <w:jc w:val="center"/>
              <w:outlineLvl w:val="0"/>
              <w:rPr>
                <w:rFonts w:ascii="Times New Roman" w:hAnsi="Times New Roman"/>
                <w:b/>
                <w:sz w:val="16"/>
                <w:szCs w:val="16"/>
                <w:lang w:val="en-US"/>
              </w:rPr>
            </w:pPr>
            <w:r w:rsidRPr="00DB2C3B">
              <w:rPr>
                <w:rFonts w:ascii="Times New Roman" w:hAnsi="Times New Roman"/>
                <w:b/>
                <w:color w:val="000000"/>
                <w:sz w:val="24"/>
                <w:szCs w:val="24"/>
              </w:rPr>
              <w:t>Общие положения</w:t>
            </w:r>
          </w:p>
          <w:p w:rsidR="00240325" w:rsidRPr="00F33CC6" w:rsidRDefault="00240325" w:rsidP="00906766">
            <w:pPr>
              <w:pStyle w:val="af8"/>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240325" w:rsidRPr="00DB2C3B" w:rsidRDefault="00240325" w:rsidP="00906766">
            <w:pPr>
              <w:suppressLineNumbers/>
              <w:tabs>
                <w:tab w:val="center" w:pos="5102"/>
              </w:tabs>
              <w:suppressAutoHyphens/>
              <w:ind w:left="-291" w:right="-108" w:hanging="142"/>
              <w:rPr>
                <w:b/>
                <w:lang w:val="en-US"/>
              </w:rPr>
            </w:pPr>
          </w:p>
        </w:tc>
      </w:tr>
      <w:tr w:rsidR="00240325" w:rsidRPr="001B3C84" w:rsidTr="00906766">
        <w:tc>
          <w:tcPr>
            <w:tcW w:w="9823" w:type="dxa"/>
          </w:tcPr>
          <w:p w:rsidR="00240325" w:rsidRPr="0000147A" w:rsidRDefault="00240325" w:rsidP="00906766">
            <w:pPr>
              <w:suppressLineNumbers/>
              <w:suppressAutoHyphens/>
              <w:autoSpaceDE w:val="0"/>
              <w:autoSpaceDN w:val="0"/>
              <w:adjustRightInd w:val="0"/>
              <w:jc w:val="both"/>
              <w:outlineLvl w:val="1"/>
              <w:rPr>
                <w:b/>
              </w:rPr>
            </w:pPr>
            <w:r w:rsidRPr="00DB2C3B">
              <w:rPr>
                <w:b/>
                <w:color w:val="000000"/>
              </w:rPr>
              <w:t xml:space="preserve">Раздел 1. </w:t>
            </w:r>
            <w:r w:rsidRPr="00DB2C3B">
              <w:rPr>
                <w:color w:val="000000"/>
              </w:rPr>
              <w:t>Предмет и цели регулирования Положения о закупке. ……………………………</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4</w:t>
            </w:r>
          </w:p>
        </w:tc>
      </w:tr>
      <w:tr w:rsidR="00240325" w:rsidRPr="001B3C84" w:rsidTr="00906766">
        <w:tc>
          <w:tcPr>
            <w:tcW w:w="9823" w:type="dxa"/>
          </w:tcPr>
          <w:p w:rsidR="00240325" w:rsidRPr="0000147A" w:rsidRDefault="00240325" w:rsidP="00906766">
            <w:pPr>
              <w:suppressLineNumbers/>
              <w:suppressAutoHyphens/>
              <w:autoSpaceDE w:val="0"/>
              <w:autoSpaceDN w:val="0"/>
              <w:adjustRightInd w:val="0"/>
              <w:jc w:val="both"/>
              <w:outlineLvl w:val="1"/>
              <w:rPr>
                <w:b/>
              </w:rPr>
            </w:pPr>
            <w:r w:rsidRPr="00DB2C3B">
              <w:rPr>
                <w:b/>
                <w:color w:val="000000"/>
              </w:rPr>
              <w:t xml:space="preserve">Раздел 2. </w:t>
            </w:r>
            <w:r w:rsidRPr="00DB2C3B">
              <w:rPr>
                <w:color w:val="000000"/>
              </w:rPr>
              <w:t>Область применения Положения о закупке………………………….........................</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4</w:t>
            </w:r>
          </w:p>
        </w:tc>
      </w:tr>
      <w:tr w:rsidR="00240325" w:rsidRPr="001B3C84" w:rsidTr="00906766">
        <w:tc>
          <w:tcPr>
            <w:tcW w:w="9823" w:type="dxa"/>
          </w:tcPr>
          <w:p w:rsidR="00240325" w:rsidRPr="0098370C" w:rsidRDefault="00240325" w:rsidP="00906766">
            <w:pPr>
              <w:suppressLineNumbers/>
              <w:tabs>
                <w:tab w:val="center" w:pos="5102"/>
              </w:tabs>
              <w:suppressAutoHyphens/>
              <w:jc w:val="both"/>
              <w:rPr>
                <w:b/>
              </w:rPr>
            </w:pPr>
            <w:r w:rsidRPr="00DB2C3B">
              <w:rPr>
                <w:b/>
                <w:color w:val="000000"/>
              </w:rPr>
              <w:t>Раздел 3</w:t>
            </w:r>
            <w:r w:rsidRPr="00DB2C3B">
              <w:rPr>
                <w:color w:val="000000"/>
              </w:rPr>
              <w:t>. Основные понятия и определения……………………………………………………</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6</w:t>
            </w:r>
          </w:p>
        </w:tc>
      </w:tr>
      <w:tr w:rsidR="00240325" w:rsidRPr="001B3C84" w:rsidTr="00906766">
        <w:tc>
          <w:tcPr>
            <w:tcW w:w="9823" w:type="dxa"/>
          </w:tcPr>
          <w:p w:rsidR="00240325" w:rsidRPr="0000147A" w:rsidRDefault="00240325" w:rsidP="00906766">
            <w:pPr>
              <w:suppressLineNumbers/>
              <w:suppressAutoHyphens/>
              <w:jc w:val="both"/>
              <w:rPr>
                <w:b/>
              </w:rPr>
            </w:pPr>
            <w:r w:rsidRPr="00DB2C3B">
              <w:rPr>
                <w:b/>
                <w:color w:val="000000"/>
              </w:rPr>
              <w:t>Раздел 4..</w:t>
            </w:r>
            <w:r w:rsidRPr="00DB2C3B">
              <w:rPr>
                <w:color w:val="000000"/>
              </w:rPr>
              <w:t xml:space="preserve"> Нормативно-правовое регулирование проведения процедур   закупок, цели и принципы закупок…………………………………………………………………………………</w:t>
            </w:r>
            <w:r>
              <w:rPr>
                <w:color w:val="000000"/>
              </w:rPr>
              <w:t>…</w:t>
            </w:r>
          </w:p>
        </w:tc>
        <w:tc>
          <w:tcPr>
            <w:tcW w:w="491" w:type="dxa"/>
          </w:tcPr>
          <w:p w:rsidR="00240325" w:rsidRPr="00A62AE0" w:rsidRDefault="00A62AE0" w:rsidP="00906766">
            <w:pPr>
              <w:suppressLineNumbers/>
              <w:tabs>
                <w:tab w:val="center" w:pos="5102"/>
              </w:tabs>
              <w:suppressAutoHyphens/>
              <w:ind w:left="-42" w:right="-108"/>
            </w:pPr>
            <w:r>
              <w:t>9</w:t>
            </w:r>
          </w:p>
        </w:tc>
      </w:tr>
      <w:tr w:rsidR="00240325" w:rsidRPr="001B3C84" w:rsidTr="00906766">
        <w:trPr>
          <w:trHeight w:val="401"/>
        </w:trPr>
        <w:tc>
          <w:tcPr>
            <w:tcW w:w="9823" w:type="dxa"/>
          </w:tcPr>
          <w:p w:rsidR="00240325" w:rsidRPr="00F33CC6" w:rsidRDefault="00240325" w:rsidP="00906766">
            <w:pPr>
              <w:pStyle w:val="af8"/>
              <w:numPr>
                <w:ilvl w:val="0"/>
                <w:numId w:val="13"/>
              </w:numPr>
              <w:spacing w:after="0" w:line="240" w:lineRule="auto"/>
              <w:jc w:val="center"/>
              <w:rPr>
                <w:rFonts w:ascii="Times New Roman" w:hAnsi="Times New Roman"/>
                <w:b/>
                <w:sz w:val="16"/>
                <w:szCs w:val="16"/>
              </w:rPr>
            </w:pPr>
            <w:r w:rsidRPr="00DB2C3B">
              <w:rPr>
                <w:rFonts w:ascii="Times New Roman" w:hAnsi="Times New Roman"/>
                <w:b/>
                <w:color w:val="000000"/>
                <w:sz w:val="24"/>
                <w:szCs w:val="24"/>
              </w:rPr>
              <w:t>Организация закупочной деятельности</w:t>
            </w:r>
          </w:p>
        </w:tc>
        <w:tc>
          <w:tcPr>
            <w:tcW w:w="491" w:type="dxa"/>
          </w:tcPr>
          <w:p w:rsidR="00240325" w:rsidRPr="0000147A" w:rsidRDefault="00240325" w:rsidP="00906766">
            <w:pPr>
              <w:suppressLineNumbers/>
              <w:tabs>
                <w:tab w:val="center" w:pos="5102"/>
              </w:tabs>
              <w:suppressAutoHyphens/>
              <w:ind w:left="-42" w:right="-108"/>
              <w:rPr>
                <w:lang w:val="en-US"/>
              </w:rPr>
            </w:pP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5. </w:t>
            </w:r>
            <w:r w:rsidRPr="00DB2C3B">
              <w:rPr>
                <w:rFonts w:ascii="Times New Roman" w:hAnsi="Times New Roman"/>
                <w:color w:val="000000"/>
                <w:sz w:val="24"/>
                <w:szCs w:val="24"/>
              </w:rPr>
              <w:t>Организатор закупки…</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tcPr>
          <w:p w:rsidR="00240325" w:rsidRPr="00A62AE0" w:rsidRDefault="00A62AE0" w:rsidP="00906766">
            <w:pPr>
              <w:suppressLineNumbers/>
              <w:tabs>
                <w:tab w:val="center" w:pos="5102"/>
              </w:tabs>
              <w:suppressAutoHyphens/>
              <w:ind w:left="-42" w:right="-108"/>
            </w:pPr>
            <w:r>
              <w:t>10</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6. </w:t>
            </w:r>
            <w:r w:rsidRPr="00DB2C3B">
              <w:rPr>
                <w:rFonts w:ascii="Times New Roman" w:hAnsi="Times New Roman"/>
                <w:color w:val="000000"/>
                <w:sz w:val="24"/>
                <w:szCs w:val="24"/>
              </w:rPr>
              <w:t>Информационное обеспечение закупок…</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rPr>
              <w:t>…</w:t>
            </w:r>
          </w:p>
        </w:tc>
        <w:tc>
          <w:tcPr>
            <w:tcW w:w="491" w:type="dxa"/>
          </w:tcPr>
          <w:p w:rsidR="00240325" w:rsidRPr="00A62AE0" w:rsidRDefault="00A62AE0" w:rsidP="00906766">
            <w:pPr>
              <w:suppressLineNumbers/>
              <w:tabs>
                <w:tab w:val="center" w:pos="5102"/>
              </w:tabs>
              <w:suppressAutoHyphens/>
              <w:ind w:left="-42" w:right="-108"/>
            </w:pPr>
            <w:r>
              <w:t>10</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7. </w:t>
            </w:r>
            <w:r w:rsidRPr="00DB2C3B">
              <w:rPr>
                <w:rFonts w:ascii="Times New Roman" w:hAnsi="Times New Roman"/>
                <w:color w:val="000000"/>
                <w:sz w:val="24"/>
                <w:szCs w:val="24"/>
              </w:rPr>
              <w:t>Планирование закупочной деятельности…</w:t>
            </w:r>
            <w:r w:rsidRPr="00DB2C3B">
              <w:rPr>
                <w:rFonts w:ascii="Times New Roman" w:hAnsi="Times New Roman"/>
                <w:color w:val="000000"/>
                <w:sz w:val="24"/>
                <w:szCs w:val="24"/>
                <w:lang w:val="en-US"/>
              </w:rPr>
              <w:t>……………………………</w:t>
            </w:r>
            <w:r w:rsidRPr="00DB2C3B">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12</w:t>
            </w:r>
          </w:p>
        </w:tc>
      </w:tr>
      <w:tr w:rsidR="00240325" w:rsidRPr="001B3C84" w:rsidTr="00906766">
        <w:tc>
          <w:tcPr>
            <w:tcW w:w="9823" w:type="dxa"/>
          </w:tcPr>
          <w:p w:rsidR="00240325" w:rsidRPr="0098370C"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 </w:t>
            </w:r>
            <w:r w:rsidRPr="00DB2C3B">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r w:rsidRPr="0098370C">
              <w:rPr>
                <w:rFonts w:ascii="Times New Roman" w:hAnsi="Times New Roman"/>
                <w:color w:val="000000"/>
                <w:sz w:val="24"/>
                <w:szCs w:val="24"/>
              </w:rPr>
              <w:t>……………</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13</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Раздел 8.1</w:t>
            </w:r>
            <w:r w:rsidRPr="00DB2C3B">
              <w:rPr>
                <w:rFonts w:ascii="Times New Roman" w:hAnsi="Times New Roman"/>
                <w:color w:val="000000"/>
                <w:sz w:val="24"/>
                <w:szCs w:val="24"/>
              </w:rPr>
              <w:t>. Способы осуществления закупок и условия их применения……………………</w:t>
            </w:r>
            <w:r>
              <w:rPr>
                <w:rFonts w:ascii="Times New Roman" w:hAnsi="Times New Roman"/>
                <w:color w:val="000000"/>
                <w:sz w:val="24"/>
                <w:szCs w:val="24"/>
              </w:rPr>
              <w:t>…</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13</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8.2. </w:t>
            </w:r>
            <w:r w:rsidRPr="00DB2C3B">
              <w:rPr>
                <w:rFonts w:ascii="Times New Roman" w:hAnsi="Times New Roman"/>
                <w:color w:val="000000"/>
                <w:sz w:val="24"/>
                <w:szCs w:val="24"/>
              </w:rPr>
              <w:t>Особенности проведения закрытых процедур закупок……………………………</w:t>
            </w:r>
            <w:r w:rsidRPr="0000147A">
              <w:rPr>
                <w:rFonts w:ascii="Times New Roman" w:hAnsi="Times New Roman"/>
                <w:color w:val="000000"/>
                <w:sz w:val="24"/>
                <w:szCs w:val="24"/>
              </w:rPr>
              <w:t>.</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15</w:t>
            </w:r>
          </w:p>
        </w:tc>
      </w:tr>
      <w:tr w:rsidR="00240325" w:rsidRPr="001B3C84" w:rsidTr="00906766">
        <w:tc>
          <w:tcPr>
            <w:tcW w:w="9823" w:type="dxa"/>
          </w:tcPr>
          <w:p w:rsidR="00240325" w:rsidRPr="0098370C"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8.3. </w:t>
            </w:r>
            <w:r w:rsidRPr="00DB2C3B">
              <w:rPr>
                <w:rFonts w:ascii="Times New Roman" w:hAnsi="Times New Roman"/>
                <w:color w:val="000000"/>
                <w:sz w:val="24"/>
                <w:szCs w:val="24"/>
              </w:rPr>
              <w:t>Закупки в электронной форме……………………………………………………</w:t>
            </w:r>
            <w:r w:rsidRPr="0098370C">
              <w:rPr>
                <w:rFonts w:ascii="Times New Roman" w:hAnsi="Times New Roman"/>
                <w:color w:val="000000"/>
                <w:sz w:val="24"/>
                <w:szCs w:val="24"/>
              </w:rPr>
              <w:t>….</w:t>
            </w:r>
          </w:p>
        </w:tc>
        <w:tc>
          <w:tcPr>
            <w:tcW w:w="491" w:type="dxa"/>
          </w:tcPr>
          <w:p w:rsidR="00240325" w:rsidRPr="00A62AE0" w:rsidRDefault="00240325" w:rsidP="00906766">
            <w:pPr>
              <w:suppressLineNumbers/>
              <w:tabs>
                <w:tab w:val="center" w:pos="5102"/>
              </w:tabs>
              <w:suppressAutoHyphens/>
              <w:ind w:left="-42" w:right="-108"/>
            </w:pPr>
            <w:r>
              <w:rPr>
                <w:lang w:val="en-US"/>
              </w:rPr>
              <w:t>1</w:t>
            </w:r>
            <w:r w:rsidR="00A62AE0">
              <w:t>6</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8.4. </w:t>
            </w:r>
            <w:r w:rsidRPr="00DB2C3B">
              <w:rPr>
                <w:rFonts w:ascii="Times New Roman" w:hAnsi="Times New Roman"/>
                <w:color w:val="000000"/>
                <w:sz w:val="24"/>
                <w:szCs w:val="24"/>
              </w:rPr>
              <w:t>Закупки у субъектов малого и среднего предпринимательства…………………</w:t>
            </w:r>
            <w:r>
              <w:rPr>
                <w:rFonts w:ascii="Times New Roman" w:hAnsi="Times New Roman"/>
                <w:color w:val="000000"/>
                <w:sz w:val="24"/>
                <w:szCs w:val="24"/>
              </w:rPr>
              <w:t>…</w:t>
            </w:r>
          </w:p>
        </w:tc>
        <w:tc>
          <w:tcPr>
            <w:tcW w:w="491" w:type="dxa"/>
          </w:tcPr>
          <w:p w:rsidR="00240325" w:rsidRPr="0000147A" w:rsidRDefault="00240325" w:rsidP="00906766">
            <w:pPr>
              <w:suppressLineNumbers/>
              <w:tabs>
                <w:tab w:val="center" w:pos="5102"/>
              </w:tabs>
              <w:suppressAutoHyphens/>
              <w:ind w:left="-42" w:right="-108"/>
              <w:rPr>
                <w:lang w:val="en-US"/>
              </w:rPr>
            </w:pPr>
            <w:r>
              <w:rPr>
                <w:lang w:val="en-US"/>
              </w:rPr>
              <w:t>18</w:t>
            </w:r>
          </w:p>
        </w:tc>
      </w:tr>
      <w:tr w:rsidR="00240325" w:rsidRPr="001B3C84" w:rsidTr="00906766">
        <w:tc>
          <w:tcPr>
            <w:tcW w:w="9823" w:type="dxa"/>
          </w:tcPr>
          <w:p w:rsidR="00240325" w:rsidRPr="0000147A"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8.5.  </w:t>
            </w:r>
            <w:r w:rsidRPr="00DB2C3B">
              <w:rPr>
                <w:rFonts w:ascii="Times New Roman" w:hAnsi="Times New Roman"/>
                <w:color w:val="000000"/>
                <w:sz w:val="24"/>
                <w:szCs w:val="24"/>
              </w:rPr>
              <w:t>Организация и проведение совместных (консолидированных) закупок………………………………………………………………………………………………</w:t>
            </w:r>
          </w:p>
        </w:tc>
        <w:tc>
          <w:tcPr>
            <w:tcW w:w="491" w:type="dxa"/>
          </w:tcPr>
          <w:p w:rsidR="00240325" w:rsidRPr="00A62AE0" w:rsidRDefault="00240325" w:rsidP="00906766">
            <w:pPr>
              <w:suppressLineNumbers/>
              <w:tabs>
                <w:tab w:val="center" w:pos="5102"/>
              </w:tabs>
              <w:suppressAutoHyphens/>
              <w:ind w:left="-42" w:right="-108"/>
            </w:pPr>
            <w:r>
              <w:rPr>
                <w:lang w:val="en-US"/>
              </w:rPr>
              <w:t>2</w:t>
            </w:r>
            <w:r w:rsidR="00A62AE0">
              <w:t>7</w:t>
            </w:r>
          </w:p>
        </w:tc>
      </w:tr>
      <w:tr w:rsidR="00240325" w:rsidRPr="001B3C84" w:rsidTr="00906766">
        <w:tc>
          <w:tcPr>
            <w:tcW w:w="9823" w:type="dxa"/>
          </w:tcPr>
          <w:p w:rsidR="00240325" w:rsidRPr="00DB2C3B"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9. </w:t>
            </w:r>
            <w:r w:rsidRPr="00DB2C3B">
              <w:rPr>
                <w:rFonts w:ascii="Times New Roman" w:hAnsi="Times New Roman"/>
                <w:color w:val="000000"/>
                <w:sz w:val="24"/>
                <w:szCs w:val="24"/>
              </w:rPr>
              <w:t>Комиссия по осуществлению закупок и порядок ее работы…………………………</w:t>
            </w:r>
          </w:p>
        </w:tc>
        <w:tc>
          <w:tcPr>
            <w:tcW w:w="491" w:type="dxa"/>
          </w:tcPr>
          <w:p w:rsidR="00240325" w:rsidRPr="00A62AE0" w:rsidRDefault="00240325" w:rsidP="00906766">
            <w:pPr>
              <w:suppressLineNumbers/>
              <w:tabs>
                <w:tab w:val="center" w:pos="5102"/>
              </w:tabs>
              <w:suppressAutoHyphens/>
              <w:ind w:left="-42" w:right="-108"/>
            </w:pPr>
            <w:r>
              <w:rPr>
                <w:lang w:val="en-US"/>
              </w:rPr>
              <w:t>2</w:t>
            </w:r>
            <w:r w:rsidR="00A62AE0">
              <w:t>8</w:t>
            </w:r>
          </w:p>
        </w:tc>
      </w:tr>
      <w:tr w:rsidR="00240325" w:rsidRPr="001B3C84" w:rsidTr="00906766">
        <w:tc>
          <w:tcPr>
            <w:tcW w:w="9823" w:type="dxa"/>
          </w:tcPr>
          <w:p w:rsidR="00240325" w:rsidRPr="00DB2C3B" w:rsidRDefault="00240325" w:rsidP="00906766">
            <w:pPr>
              <w:suppressLineNumbers/>
              <w:tabs>
                <w:tab w:val="center" w:pos="5102"/>
              </w:tabs>
              <w:suppressAutoHyphens/>
              <w:jc w:val="both"/>
              <w:rPr>
                <w:b/>
              </w:rPr>
            </w:pPr>
            <w:r w:rsidRPr="00DB2C3B">
              <w:rPr>
                <w:b/>
                <w:color w:val="000000"/>
              </w:rPr>
              <w:t xml:space="preserve">Раздел 10. </w:t>
            </w:r>
            <w:r w:rsidRPr="00DB2C3B">
              <w:rPr>
                <w:color w:val="000000"/>
              </w:rPr>
              <w:t>Извещение и Документация о закупке………………………………………………</w:t>
            </w:r>
          </w:p>
        </w:tc>
        <w:tc>
          <w:tcPr>
            <w:tcW w:w="491" w:type="dxa"/>
          </w:tcPr>
          <w:p w:rsidR="00240325" w:rsidRPr="00A62AE0" w:rsidRDefault="00A62AE0" w:rsidP="00906766">
            <w:pPr>
              <w:suppressLineNumbers/>
              <w:tabs>
                <w:tab w:val="center" w:pos="5102"/>
              </w:tabs>
              <w:suppressAutoHyphens/>
              <w:ind w:left="-42" w:right="-108"/>
            </w:pPr>
            <w:r>
              <w:t>31</w:t>
            </w:r>
          </w:p>
        </w:tc>
      </w:tr>
      <w:tr w:rsidR="00240325" w:rsidRPr="001B3C84" w:rsidTr="00906766">
        <w:tc>
          <w:tcPr>
            <w:tcW w:w="9823" w:type="dxa"/>
          </w:tcPr>
          <w:p w:rsidR="00240325" w:rsidRPr="00DB2C3B" w:rsidRDefault="00240325" w:rsidP="00906766">
            <w:pPr>
              <w:pStyle w:val="af8"/>
              <w:suppressLineNumbers/>
              <w:suppressAutoHyphens/>
              <w:spacing w:after="0" w:line="240"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11. </w:t>
            </w:r>
            <w:r w:rsidRPr="00DB2C3B">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tcPr>
          <w:p w:rsidR="00240325" w:rsidRPr="00A62AE0" w:rsidRDefault="00A62AE0" w:rsidP="00906766">
            <w:pPr>
              <w:suppressLineNumbers/>
              <w:tabs>
                <w:tab w:val="center" w:pos="5102"/>
              </w:tabs>
              <w:suppressAutoHyphens/>
              <w:ind w:left="-42" w:right="-108"/>
            </w:pPr>
            <w:r>
              <w:t>34</w:t>
            </w:r>
          </w:p>
        </w:tc>
      </w:tr>
      <w:tr w:rsidR="00240325" w:rsidRPr="001B3C84" w:rsidTr="00906766">
        <w:tc>
          <w:tcPr>
            <w:tcW w:w="9823" w:type="dxa"/>
          </w:tcPr>
          <w:p w:rsidR="00240325" w:rsidRPr="00DB2C3B" w:rsidRDefault="00240325" w:rsidP="00906766">
            <w:pPr>
              <w:pStyle w:val="af8"/>
              <w:suppressLineNumbers/>
              <w:suppressAutoHyphens/>
              <w:spacing w:after="0" w:line="240"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12. </w:t>
            </w:r>
            <w:r w:rsidRPr="00DB2C3B">
              <w:rPr>
                <w:rFonts w:ascii="Times New Roman" w:hAnsi="Times New Roman"/>
                <w:color w:val="000000"/>
                <w:sz w:val="24"/>
                <w:szCs w:val="24"/>
              </w:rPr>
              <w:t>Начальная (максимальная) цена…</w:t>
            </w:r>
            <w:r w:rsidRPr="00DB2C3B">
              <w:rPr>
                <w:rFonts w:ascii="Times New Roman" w:hAnsi="Times New Roman"/>
                <w:color w:val="000000"/>
                <w:sz w:val="24"/>
                <w:szCs w:val="24"/>
                <w:lang w:val="en-US"/>
              </w:rPr>
              <w:t>…………………………………………………...</w:t>
            </w:r>
          </w:p>
        </w:tc>
        <w:tc>
          <w:tcPr>
            <w:tcW w:w="491" w:type="dxa"/>
          </w:tcPr>
          <w:p w:rsidR="00240325" w:rsidRPr="00A62AE0" w:rsidRDefault="00240325" w:rsidP="00906766">
            <w:pPr>
              <w:suppressLineNumbers/>
              <w:tabs>
                <w:tab w:val="center" w:pos="5102"/>
              </w:tabs>
              <w:suppressAutoHyphens/>
              <w:ind w:left="-42" w:right="-108"/>
            </w:pPr>
            <w:r>
              <w:rPr>
                <w:lang w:val="en-US"/>
              </w:rPr>
              <w:t>3</w:t>
            </w:r>
            <w:r w:rsidR="00A62AE0">
              <w:t>7</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13. </w:t>
            </w:r>
            <w:r w:rsidRPr="00DB2C3B">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tcPr>
          <w:p w:rsidR="00240325" w:rsidRPr="00A62AE0" w:rsidRDefault="00A62AE0" w:rsidP="00906766">
            <w:pPr>
              <w:suppressLineNumbers/>
              <w:tabs>
                <w:tab w:val="center" w:pos="5102"/>
              </w:tabs>
              <w:suppressAutoHyphens/>
              <w:spacing w:line="276" w:lineRule="auto"/>
              <w:ind w:left="-42" w:right="-108"/>
            </w:pPr>
            <w:r>
              <w:t>40</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14. </w:t>
            </w:r>
            <w:r w:rsidRPr="00DB2C3B">
              <w:rPr>
                <w:rFonts w:ascii="Times New Roman" w:hAnsi="Times New Roman"/>
                <w:color w:val="000000"/>
                <w:sz w:val="24"/>
                <w:szCs w:val="24"/>
              </w:rPr>
              <w:t>Заключение и исполнение договоров по результатам закупки…………………….</w:t>
            </w:r>
          </w:p>
        </w:tc>
        <w:tc>
          <w:tcPr>
            <w:tcW w:w="491" w:type="dxa"/>
          </w:tcPr>
          <w:p w:rsidR="00240325" w:rsidRPr="00A62AE0" w:rsidRDefault="00A62AE0" w:rsidP="00906766">
            <w:pPr>
              <w:suppressLineNumbers/>
              <w:tabs>
                <w:tab w:val="center" w:pos="5102"/>
              </w:tabs>
              <w:suppressAutoHyphens/>
              <w:spacing w:line="276" w:lineRule="auto"/>
              <w:ind w:left="-42" w:right="-108"/>
            </w:pPr>
            <w:r>
              <w:t>40</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15. </w:t>
            </w:r>
            <w:r w:rsidRPr="00DB2C3B">
              <w:rPr>
                <w:rFonts w:ascii="Times New Roman" w:hAnsi="Times New Roman"/>
                <w:color w:val="000000"/>
                <w:sz w:val="24"/>
                <w:szCs w:val="24"/>
              </w:rPr>
              <w:t>Последствия признания процедуры закупки несостоявшейся…….........................</w:t>
            </w:r>
          </w:p>
        </w:tc>
        <w:tc>
          <w:tcPr>
            <w:tcW w:w="491" w:type="dxa"/>
          </w:tcPr>
          <w:p w:rsidR="00240325" w:rsidRPr="00A62AE0" w:rsidRDefault="00A62AE0" w:rsidP="00906766">
            <w:pPr>
              <w:suppressLineNumbers/>
              <w:tabs>
                <w:tab w:val="center" w:pos="5102"/>
              </w:tabs>
              <w:suppressAutoHyphens/>
              <w:spacing w:line="276" w:lineRule="auto"/>
              <w:ind w:left="-42" w:right="-108"/>
            </w:pPr>
            <w:r>
              <w:t>45</w:t>
            </w:r>
          </w:p>
        </w:tc>
      </w:tr>
      <w:tr w:rsidR="00240325" w:rsidRPr="001B3C84" w:rsidTr="00906766">
        <w:tc>
          <w:tcPr>
            <w:tcW w:w="9823" w:type="dxa"/>
          </w:tcPr>
          <w:p w:rsidR="00240325" w:rsidRPr="00DB2C3B" w:rsidRDefault="00240325" w:rsidP="00906766">
            <w:pPr>
              <w:pStyle w:val="af8"/>
              <w:numPr>
                <w:ilvl w:val="0"/>
                <w:numId w:val="13"/>
              </w:numPr>
              <w:spacing w:after="0" w:line="240" w:lineRule="auto"/>
              <w:jc w:val="center"/>
              <w:rPr>
                <w:rFonts w:ascii="Times New Roman" w:hAnsi="Times New Roman"/>
                <w:b/>
                <w:color w:val="000000"/>
                <w:sz w:val="24"/>
                <w:szCs w:val="24"/>
              </w:rPr>
            </w:pPr>
            <w:r w:rsidRPr="00DB2C3B">
              <w:rPr>
                <w:rFonts w:ascii="Times New Roman" w:hAnsi="Times New Roman"/>
                <w:b/>
                <w:color w:val="000000"/>
                <w:sz w:val="24"/>
                <w:szCs w:val="24"/>
              </w:rPr>
              <w:t>Требования к участникам закупки</w:t>
            </w:r>
          </w:p>
          <w:p w:rsidR="00240325" w:rsidRPr="00F33CC6" w:rsidRDefault="00240325" w:rsidP="00906766">
            <w:pPr>
              <w:suppressLineNumbers/>
              <w:tabs>
                <w:tab w:val="center" w:pos="5102"/>
              </w:tabs>
              <w:suppressAutoHyphens/>
              <w:rPr>
                <w:b/>
                <w:sz w:val="16"/>
                <w:szCs w:val="16"/>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16. </w:t>
            </w:r>
            <w:r w:rsidRPr="00DB2C3B">
              <w:rPr>
                <w:rFonts w:ascii="Times New Roman" w:hAnsi="Times New Roman"/>
                <w:color w:val="000000"/>
                <w:sz w:val="24"/>
                <w:szCs w:val="24"/>
              </w:rPr>
              <w:t>Обязательные и дополнительные требования к участникам закупки………………………………………………………………………………………………</w:t>
            </w:r>
          </w:p>
        </w:tc>
        <w:tc>
          <w:tcPr>
            <w:tcW w:w="491" w:type="dxa"/>
          </w:tcPr>
          <w:p w:rsidR="00240325" w:rsidRPr="00A62AE0" w:rsidRDefault="00A62AE0" w:rsidP="00906766">
            <w:pPr>
              <w:suppressLineNumbers/>
              <w:tabs>
                <w:tab w:val="center" w:pos="5102"/>
              </w:tabs>
              <w:suppressAutoHyphens/>
              <w:spacing w:line="276" w:lineRule="auto"/>
              <w:ind w:left="-42" w:right="-108"/>
            </w:pPr>
            <w:r>
              <w:t>45</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17. </w:t>
            </w:r>
            <w:r w:rsidRPr="00DB2C3B">
              <w:rPr>
                <w:rFonts w:ascii="Times New Roman" w:hAnsi="Times New Roman"/>
                <w:color w:val="000000"/>
                <w:sz w:val="24"/>
                <w:szCs w:val="24"/>
              </w:rPr>
              <w:t>Антидемпинговые меры…</w:t>
            </w:r>
            <w:r w:rsidRPr="00DB2C3B">
              <w:rPr>
                <w:rFonts w:ascii="Times New Roman" w:hAnsi="Times New Roman"/>
                <w:color w:val="000000"/>
                <w:sz w:val="24"/>
                <w:szCs w:val="24"/>
                <w:lang w:val="en-US"/>
              </w:rPr>
              <w:t>……………………………………………………………</w:t>
            </w:r>
          </w:p>
        </w:tc>
        <w:tc>
          <w:tcPr>
            <w:tcW w:w="491" w:type="dxa"/>
          </w:tcPr>
          <w:p w:rsidR="00240325" w:rsidRPr="00A62AE0" w:rsidRDefault="00240325" w:rsidP="00906766">
            <w:pPr>
              <w:suppressLineNumbers/>
              <w:tabs>
                <w:tab w:val="center" w:pos="5102"/>
              </w:tabs>
              <w:suppressAutoHyphens/>
              <w:spacing w:line="276" w:lineRule="auto"/>
              <w:ind w:left="-42" w:right="-108"/>
            </w:pPr>
            <w:r>
              <w:rPr>
                <w:lang w:val="en-US"/>
              </w:rPr>
              <w:t>4</w:t>
            </w:r>
            <w:r w:rsidR="00A62AE0">
              <w:t>8</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18. </w:t>
            </w:r>
            <w:r w:rsidRPr="00DB2C3B">
              <w:rPr>
                <w:rFonts w:ascii="Times New Roman" w:hAnsi="Times New Roman"/>
                <w:color w:val="000000"/>
                <w:sz w:val="24"/>
                <w:szCs w:val="24"/>
              </w:rPr>
              <w:t>Обеспечение заявки на участие в конкурентной закупке………………………….</w:t>
            </w:r>
          </w:p>
        </w:tc>
        <w:tc>
          <w:tcPr>
            <w:tcW w:w="491" w:type="dxa"/>
          </w:tcPr>
          <w:p w:rsidR="00240325" w:rsidRPr="00A62AE0" w:rsidRDefault="00240325" w:rsidP="00906766">
            <w:pPr>
              <w:suppressLineNumbers/>
              <w:tabs>
                <w:tab w:val="center" w:pos="5102"/>
              </w:tabs>
              <w:suppressAutoHyphens/>
              <w:spacing w:line="276" w:lineRule="auto"/>
              <w:ind w:left="-42" w:right="-108"/>
            </w:pPr>
            <w:r>
              <w:rPr>
                <w:lang w:val="en-US"/>
              </w:rPr>
              <w:t>4</w:t>
            </w:r>
            <w:r w:rsidR="00A62AE0">
              <w:t>8</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19. </w:t>
            </w:r>
            <w:r w:rsidRPr="00DB2C3B">
              <w:rPr>
                <w:rFonts w:ascii="Times New Roman" w:hAnsi="Times New Roman"/>
                <w:color w:val="000000"/>
                <w:sz w:val="24"/>
                <w:szCs w:val="24"/>
              </w:rPr>
              <w:t>Обеспечение исполнения договора и гарантийных обязательств…........................</w:t>
            </w:r>
          </w:p>
        </w:tc>
        <w:tc>
          <w:tcPr>
            <w:tcW w:w="491" w:type="dxa"/>
          </w:tcPr>
          <w:p w:rsidR="00240325" w:rsidRPr="00A62AE0" w:rsidRDefault="00240325" w:rsidP="00906766">
            <w:pPr>
              <w:suppressLineNumbers/>
              <w:tabs>
                <w:tab w:val="center" w:pos="5102"/>
              </w:tabs>
              <w:suppressAutoHyphens/>
              <w:spacing w:line="276" w:lineRule="auto"/>
              <w:ind w:left="-42" w:right="-108"/>
            </w:pPr>
            <w:r>
              <w:rPr>
                <w:lang w:val="en-US"/>
              </w:rPr>
              <w:t>4</w:t>
            </w:r>
            <w:r w:rsidR="00A62AE0">
              <w:t>9</w:t>
            </w:r>
          </w:p>
        </w:tc>
      </w:tr>
      <w:tr w:rsidR="00240325" w:rsidRPr="001B3C84" w:rsidTr="00906766">
        <w:trPr>
          <w:trHeight w:val="375"/>
        </w:trPr>
        <w:tc>
          <w:tcPr>
            <w:tcW w:w="9823" w:type="dxa"/>
          </w:tcPr>
          <w:p w:rsidR="00240325" w:rsidRPr="00DB2C3B" w:rsidRDefault="00240325" w:rsidP="00906766">
            <w:pPr>
              <w:pStyle w:val="af8"/>
              <w:numPr>
                <w:ilvl w:val="0"/>
                <w:numId w:val="13"/>
              </w:numPr>
              <w:spacing w:after="0" w:line="240" w:lineRule="auto"/>
              <w:jc w:val="center"/>
              <w:rPr>
                <w:rFonts w:ascii="Times New Roman" w:hAnsi="Times New Roman"/>
                <w:b/>
                <w:color w:val="000000"/>
                <w:sz w:val="24"/>
                <w:szCs w:val="24"/>
              </w:rPr>
            </w:pPr>
            <w:r w:rsidRPr="00DB2C3B">
              <w:rPr>
                <w:rFonts w:ascii="Times New Roman" w:hAnsi="Times New Roman"/>
                <w:b/>
                <w:color w:val="000000"/>
                <w:sz w:val="24"/>
                <w:szCs w:val="24"/>
              </w:rPr>
              <w:t>Закупка путем проведения конкурса</w:t>
            </w:r>
          </w:p>
          <w:p w:rsidR="00240325" w:rsidRPr="00F33CC6" w:rsidRDefault="00240325" w:rsidP="00906766">
            <w:pPr>
              <w:suppressLineNumbers/>
              <w:tabs>
                <w:tab w:val="center" w:pos="5102"/>
              </w:tabs>
              <w:suppressAutoHyphens/>
              <w:rPr>
                <w:b/>
                <w:sz w:val="16"/>
                <w:szCs w:val="16"/>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Раздел 20</w:t>
            </w:r>
            <w:r w:rsidRPr="00DB2C3B">
              <w:rPr>
                <w:rFonts w:ascii="Times New Roman" w:hAnsi="Times New Roman"/>
                <w:color w:val="000000"/>
                <w:sz w:val="24"/>
                <w:szCs w:val="24"/>
              </w:rPr>
              <w:t>. Общие положения проведения конкурса……………………………………………</w:t>
            </w:r>
          </w:p>
        </w:tc>
        <w:tc>
          <w:tcPr>
            <w:tcW w:w="491" w:type="dxa"/>
          </w:tcPr>
          <w:p w:rsidR="00240325" w:rsidRPr="00A62AE0" w:rsidRDefault="00A62AE0" w:rsidP="00906766">
            <w:pPr>
              <w:suppressLineNumbers/>
              <w:tabs>
                <w:tab w:val="center" w:pos="5102"/>
              </w:tabs>
              <w:suppressAutoHyphens/>
              <w:spacing w:line="276" w:lineRule="auto"/>
              <w:ind w:left="-42" w:right="-108"/>
            </w:pPr>
            <w:r>
              <w:t>50</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21. </w:t>
            </w:r>
            <w:r w:rsidRPr="00DB2C3B">
              <w:rPr>
                <w:rFonts w:ascii="Times New Roman" w:hAnsi="Times New Roman"/>
                <w:color w:val="000000"/>
                <w:sz w:val="24"/>
                <w:szCs w:val="24"/>
              </w:rPr>
              <w:t>Содержание извещения о проведении конкурса……………………………………</w:t>
            </w:r>
          </w:p>
        </w:tc>
        <w:tc>
          <w:tcPr>
            <w:tcW w:w="491" w:type="dxa"/>
          </w:tcPr>
          <w:p w:rsidR="00240325" w:rsidRPr="00A62AE0" w:rsidRDefault="00A62AE0" w:rsidP="00906766">
            <w:pPr>
              <w:suppressLineNumbers/>
              <w:tabs>
                <w:tab w:val="center" w:pos="5102"/>
              </w:tabs>
              <w:suppressAutoHyphens/>
              <w:spacing w:line="276" w:lineRule="auto"/>
              <w:ind w:left="-42" w:right="-108"/>
            </w:pPr>
            <w:r>
              <w:t>51</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lang w:val="en-US"/>
              </w:rPr>
            </w:pPr>
            <w:r w:rsidRPr="00DB2C3B">
              <w:rPr>
                <w:rFonts w:ascii="Times New Roman" w:hAnsi="Times New Roman"/>
                <w:b/>
                <w:color w:val="000000"/>
                <w:sz w:val="24"/>
                <w:szCs w:val="24"/>
              </w:rPr>
              <w:t xml:space="preserve">Раздел 22. </w:t>
            </w:r>
            <w:r w:rsidRPr="00DB2C3B">
              <w:rPr>
                <w:rFonts w:ascii="Times New Roman" w:hAnsi="Times New Roman"/>
                <w:color w:val="000000"/>
                <w:sz w:val="24"/>
                <w:szCs w:val="24"/>
              </w:rPr>
              <w:t>Содержание конкурсной документации…</w:t>
            </w:r>
            <w:r w:rsidRPr="00DB2C3B">
              <w:rPr>
                <w:rFonts w:ascii="Times New Roman" w:hAnsi="Times New Roman"/>
                <w:color w:val="000000"/>
                <w:sz w:val="24"/>
                <w:szCs w:val="24"/>
                <w:lang w:val="en-US"/>
              </w:rPr>
              <w:t>………………………………………….</w:t>
            </w:r>
          </w:p>
        </w:tc>
        <w:tc>
          <w:tcPr>
            <w:tcW w:w="491" w:type="dxa"/>
          </w:tcPr>
          <w:p w:rsidR="00240325" w:rsidRPr="00A62AE0" w:rsidRDefault="00A62AE0" w:rsidP="00906766">
            <w:pPr>
              <w:suppressLineNumbers/>
              <w:tabs>
                <w:tab w:val="center" w:pos="5102"/>
              </w:tabs>
              <w:suppressAutoHyphens/>
              <w:spacing w:line="276" w:lineRule="auto"/>
              <w:ind w:left="-42" w:right="-108"/>
            </w:pPr>
            <w:r>
              <w:t>51</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color w:val="000000"/>
                <w:sz w:val="24"/>
                <w:szCs w:val="24"/>
              </w:rPr>
            </w:pPr>
            <w:r w:rsidRPr="00DB2C3B">
              <w:rPr>
                <w:rFonts w:ascii="Times New Roman" w:hAnsi="Times New Roman"/>
                <w:b/>
                <w:color w:val="000000"/>
                <w:sz w:val="24"/>
                <w:szCs w:val="24"/>
              </w:rPr>
              <w:t xml:space="preserve">Раздел 23. </w:t>
            </w:r>
            <w:r w:rsidRPr="00DB2C3B">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24. </w:t>
            </w:r>
            <w:r w:rsidRPr="00DB2C3B">
              <w:rPr>
                <w:rFonts w:ascii="Times New Roman" w:hAnsi="Times New Roman"/>
                <w:color w:val="000000"/>
                <w:sz w:val="24"/>
                <w:szCs w:val="24"/>
              </w:rPr>
              <w:t>Содержание конкурсной заявки, порядок ее подготовки и подачи.........................</w:t>
            </w:r>
          </w:p>
        </w:tc>
        <w:tc>
          <w:tcPr>
            <w:tcW w:w="491" w:type="dxa"/>
          </w:tcPr>
          <w:p w:rsidR="00240325" w:rsidRPr="00A62AE0" w:rsidRDefault="00A62AE0" w:rsidP="00906766">
            <w:pPr>
              <w:suppressLineNumbers/>
              <w:tabs>
                <w:tab w:val="center" w:pos="5102"/>
              </w:tabs>
              <w:suppressAutoHyphens/>
              <w:spacing w:line="276" w:lineRule="auto"/>
              <w:ind w:left="-42" w:right="-108"/>
            </w:pPr>
            <w:r>
              <w:t>51</w:t>
            </w:r>
          </w:p>
          <w:p w:rsidR="00240325" w:rsidRDefault="00240325" w:rsidP="00906766">
            <w:pPr>
              <w:rPr>
                <w:lang w:val="en-US"/>
              </w:rPr>
            </w:pPr>
          </w:p>
          <w:p w:rsidR="00240325" w:rsidRPr="00A62AE0" w:rsidRDefault="00A62AE0" w:rsidP="00906766">
            <w:r>
              <w:t>52</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25. </w:t>
            </w:r>
            <w:r w:rsidRPr="00DB2C3B">
              <w:rPr>
                <w:rFonts w:ascii="Times New Roman" w:hAnsi="Times New Roman"/>
                <w:color w:val="000000"/>
                <w:sz w:val="24"/>
                <w:szCs w:val="24"/>
              </w:rPr>
              <w:t>Порядок вскрытия конвертов с конкурсными заявками……………………………</w:t>
            </w:r>
          </w:p>
        </w:tc>
        <w:tc>
          <w:tcPr>
            <w:tcW w:w="491" w:type="dxa"/>
          </w:tcPr>
          <w:p w:rsidR="00240325" w:rsidRPr="00A62AE0" w:rsidRDefault="00A62AE0" w:rsidP="00906766">
            <w:pPr>
              <w:suppressLineNumbers/>
              <w:tabs>
                <w:tab w:val="center" w:pos="5102"/>
              </w:tabs>
              <w:suppressAutoHyphens/>
              <w:spacing w:line="276" w:lineRule="auto"/>
              <w:ind w:left="-42" w:right="-108"/>
            </w:pPr>
            <w:r>
              <w:t>55</w:t>
            </w:r>
          </w:p>
        </w:tc>
      </w:tr>
      <w:tr w:rsidR="00240325" w:rsidRPr="001B3C84" w:rsidTr="00906766">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26. </w:t>
            </w:r>
            <w:r w:rsidRPr="00DB2C3B">
              <w:rPr>
                <w:rFonts w:ascii="Times New Roman" w:hAnsi="Times New Roman"/>
                <w:color w:val="000000"/>
                <w:sz w:val="24"/>
                <w:szCs w:val="24"/>
              </w:rPr>
              <w:t>Порядок рассмотрения конкурсных заявок………………………………………….</w:t>
            </w:r>
          </w:p>
        </w:tc>
        <w:tc>
          <w:tcPr>
            <w:tcW w:w="491" w:type="dxa"/>
          </w:tcPr>
          <w:p w:rsidR="00240325" w:rsidRPr="00A62AE0" w:rsidRDefault="00A62AE0" w:rsidP="00906766">
            <w:pPr>
              <w:suppressLineNumbers/>
              <w:tabs>
                <w:tab w:val="center" w:pos="5102"/>
              </w:tabs>
              <w:suppressAutoHyphens/>
              <w:spacing w:line="276" w:lineRule="auto"/>
              <w:ind w:left="-42" w:right="-108"/>
            </w:pPr>
            <w:r>
              <w:t>57</w:t>
            </w:r>
          </w:p>
        </w:tc>
      </w:tr>
      <w:tr w:rsidR="00240325" w:rsidRPr="001B3C84" w:rsidTr="00906766">
        <w:trPr>
          <w:trHeight w:val="260"/>
        </w:trPr>
        <w:tc>
          <w:tcPr>
            <w:tcW w:w="9823" w:type="dxa"/>
          </w:tcPr>
          <w:p w:rsidR="00240325" w:rsidRPr="00DB2C3B" w:rsidRDefault="00240325" w:rsidP="00906766">
            <w:pPr>
              <w:pStyle w:val="af8"/>
              <w:suppressLineNumbers/>
              <w:suppressAutoHyphens/>
              <w:spacing w:after="0" w:line="276" w:lineRule="auto"/>
              <w:ind w:left="0"/>
              <w:jc w:val="both"/>
              <w:rPr>
                <w:rFonts w:ascii="Times New Roman" w:hAnsi="Times New Roman"/>
                <w:b/>
                <w:sz w:val="24"/>
                <w:szCs w:val="24"/>
              </w:rPr>
            </w:pPr>
            <w:r w:rsidRPr="00DB2C3B">
              <w:rPr>
                <w:rFonts w:ascii="Times New Roman" w:hAnsi="Times New Roman"/>
                <w:b/>
                <w:color w:val="000000"/>
                <w:sz w:val="24"/>
                <w:szCs w:val="24"/>
              </w:rPr>
              <w:t xml:space="preserve">Раздел 27. </w:t>
            </w:r>
            <w:r w:rsidRPr="00DB2C3B">
              <w:rPr>
                <w:rFonts w:ascii="Times New Roman" w:hAnsi="Times New Roman"/>
                <w:color w:val="000000"/>
                <w:sz w:val="24"/>
                <w:szCs w:val="24"/>
              </w:rPr>
              <w:t>Порядок оценки и сопоставления конкурсных заявок……………………………..</w:t>
            </w:r>
          </w:p>
        </w:tc>
        <w:tc>
          <w:tcPr>
            <w:tcW w:w="491" w:type="dxa"/>
          </w:tcPr>
          <w:p w:rsidR="00240325" w:rsidRPr="00A62AE0" w:rsidRDefault="00240325" w:rsidP="00906766">
            <w:pPr>
              <w:suppressLineNumbers/>
              <w:tabs>
                <w:tab w:val="center" w:pos="5102"/>
              </w:tabs>
              <w:suppressAutoHyphens/>
              <w:spacing w:line="276" w:lineRule="auto"/>
              <w:ind w:left="-42" w:right="-108"/>
            </w:pPr>
            <w:r>
              <w:rPr>
                <w:lang w:val="en-US"/>
              </w:rPr>
              <w:t>5</w:t>
            </w:r>
            <w:r w:rsidR="00A62AE0">
              <w:t>8</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lastRenderedPageBreak/>
              <w:t xml:space="preserve">Раздел 28. </w:t>
            </w:r>
            <w:r w:rsidRPr="00F33CC6">
              <w:rPr>
                <w:rFonts w:ascii="Times New Roman" w:hAnsi="Times New Roman"/>
                <w:b w:val="0"/>
                <w:i w:val="0"/>
                <w:color w:val="000000"/>
                <w:sz w:val="24"/>
                <w:szCs w:val="24"/>
              </w:rPr>
              <w:t>Заключение договора по итогам проведения конкурса……………………………</w:t>
            </w:r>
          </w:p>
        </w:tc>
        <w:tc>
          <w:tcPr>
            <w:tcW w:w="491" w:type="dxa"/>
          </w:tcPr>
          <w:p w:rsidR="00240325" w:rsidRPr="00A62AE0" w:rsidRDefault="00A62AE0" w:rsidP="00906766">
            <w:pPr>
              <w:suppressLineNumbers/>
              <w:tabs>
                <w:tab w:val="center" w:pos="5102"/>
              </w:tabs>
              <w:suppressAutoHyphens/>
              <w:ind w:left="-42" w:right="-108"/>
            </w:pPr>
            <w:r>
              <w:t>60</w:t>
            </w:r>
          </w:p>
        </w:tc>
      </w:tr>
      <w:tr w:rsidR="00240325" w:rsidRPr="001B3C84" w:rsidTr="00906766">
        <w:trPr>
          <w:trHeight w:val="285"/>
        </w:trPr>
        <w:tc>
          <w:tcPr>
            <w:tcW w:w="9823" w:type="dxa"/>
          </w:tcPr>
          <w:p w:rsidR="00240325" w:rsidRPr="00F33CC6" w:rsidRDefault="00240325" w:rsidP="00906766">
            <w:pPr>
              <w:pStyle w:val="1"/>
              <w:numPr>
                <w:ilvl w:val="0"/>
                <w:numId w:val="13"/>
              </w:numPr>
              <w:rPr>
                <w:color w:val="000000"/>
                <w:szCs w:val="24"/>
              </w:rPr>
            </w:pPr>
            <w:r w:rsidRPr="00F33CC6">
              <w:rPr>
                <w:color w:val="000000"/>
                <w:szCs w:val="24"/>
              </w:rPr>
              <w:t>Закупка путем проведения аукциона</w:t>
            </w:r>
          </w:p>
          <w:p w:rsidR="00240325" w:rsidRPr="00F33CC6" w:rsidRDefault="00240325" w:rsidP="00906766">
            <w:pPr>
              <w:suppressLineNumbers/>
              <w:tabs>
                <w:tab w:val="center" w:pos="5102"/>
              </w:tabs>
              <w:suppressAutoHyphens/>
              <w:rPr>
                <w:b/>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29. </w:t>
            </w:r>
            <w:r w:rsidRPr="00F33CC6">
              <w:rPr>
                <w:rFonts w:ascii="Times New Roman" w:hAnsi="Times New Roman"/>
                <w:b w:val="0"/>
                <w:i w:val="0"/>
                <w:color w:val="000000"/>
                <w:sz w:val="24"/>
                <w:szCs w:val="24"/>
              </w:rPr>
              <w:t>Общие положения о проведении аукциона………………………………………….</w:t>
            </w:r>
          </w:p>
        </w:tc>
        <w:tc>
          <w:tcPr>
            <w:tcW w:w="491" w:type="dxa"/>
          </w:tcPr>
          <w:p w:rsidR="00240325" w:rsidRPr="00A62AE0" w:rsidRDefault="00A62AE0" w:rsidP="00906766">
            <w:pPr>
              <w:suppressLineNumbers/>
              <w:tabs>
                <w:tab w:val="center" w:pos="5102"/>
              </w:tabs>
              <w:suppressAutoHyphens/>
              <w:ind w:left="-42" w:right="-108"/>
            </w:pPr>
            <w:r>
              <w:t>60</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30. </w:t>
            </w:r>
            <w:r w:rsidRPr="00F33CC6">
              <w:rPr>
                <w:rFonts w:ascii="Times New Roman" w:hAnsi="Times New Roman"/>
                <w:b w:val="0"/>
                <w:i w:val="0"/>
                <w:color w:val="000000"/>
                <w:sz w:val="24"/>
                <w:szCs w:val="24"/>
              </w:rPr>
              <w:t>Содержание извещения о проведении аукциона……………………………………</w:t>
            </w:r>
          </w:p>
        </w:tc>
        <w:tc>
          <w:tcPr>
            <w:tcW w:w="491" w:type="dxa"/>
          </w:tcPr>
          <w:p w:rsidR="00240325" w:rsidRPr="00A62AE0" w:rsidRDefault="00A62AE0" w:rsidP="00906766">
            <w:pPr>
              <w:suppressLineNumbers/>
              <w:tabs>
                <w:tab w:val="center" w:pos="5102"/>
              </w:tabs>
              <w:suppressAutoHyphens/>
              <w:ind w:left="-42" w:right="-108"/>
            </w:pPr>
            <w:r>
              <w:t>61</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31. </w:t>
            </w:r>
            <w:r w:rsidRPr="00F33CC6">
              <w:rPr>
                <w:rFonts w:ascii="Times New Roman" w:hAnsi="Times New Roman"/>
                <w:b w:val="0"/>
                <w:i w:val="0"/>
                <w:color w:val="000000"/>
                <w:sz w:val="24"/>
                <w:szCs w:val="24"/>
              </w:rPr>
              <w:t>Содержание аукционной документации…</w:t>
            </w:r>
            <w:r w:rsidRPr="00F33CC6">
              <w:rPr>
                <w:rFonts w:ascii="Times New Roman" w:hAnsi="Times New Roman"/>
                <w:b w:val="0"/>
                <w:i w:val="0"/>
                <w:color w:val="000000"/>
                <w:sz w:val="24"/>
                <w:szCs w:val="24"/>
                <w:lang w:val="en-US"/>
              </w:rPr>
              <w:t>………………………………………….</w:t>
            </w:r>
          </w:p>
        </w:tc>
        <w:tc>
          <w:tcPr>
            <w:tcW w:w="491" w:type="dxa"/>
          </w:tcPr>
          <w:p w:rsidR="00240325" w:rsidRPr="00A62AE0" w:rsidRDefault="00A62AE0" w:rsidP="00906766">
            <w:pPr>
              <w:suppressLineNumbers/>
              <w:tabs>
                <w:tab w:val="center" w:pos="5102"/>
              </w:tabs>
              <w:suppressAutoHyphens/>
              <w:ind w:left="-42" w:right="-108"/>
            </w:pPr>
            <w:r>
              <w:t>61</w:t>
            </w:r>
          </w:p>
        </w:tc>
      </w:tr>
      <w:tr w:rsidR="00240325" w:rsidRPr="001B3C84" w:rsidTr="00906766">
        <w:tc>
          <w:tcPr>
            <w:tcW w:w="9823" w:type="dxa"/>
          </w:tcPr>
          <w:p w:rsidR="00240325" w:rsidRPr="00A51F07"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Раздел 32</w:t>
            </w:r>
            <w:r w:rsidRPr="00F33CC6">
              <w:rPr>
                <w:rFonts w:ascii="Times New Roman" w:hAnsi="Times New Roman"/>
                <w:b w:val="0"/>
                <w:i w:val="0"/>
                <w:color w:val="000000"/>
                <w:sz w:val="24"/>
                <w:szCs w:val="24"/>
              </w:rPr>
              <w:t>. Порядок внесения изменений в извещение о проведении аукциона и аукционную документацию. Отказ от проведения аукциона…</w:t>
            </w:r>
            <w:r w:rsidRPr="00A51F07">
              <w:rPr>
                <w:rFonts w:ascii="Times New Roman" w:hAnsi="Times New Roman"/>
                <w:b w:val="0"/>
                <w:i w:val="0"/>
                <w:color w:val="000000"/>
                <w:sz w:val="24"/>
                <w:szCs w:val="24"/>
              </w:rPr>
              <w:t>………………………………..</w:t>
            </w:r>
          </w:p>
        </w:tc>
        <w:tc>
          <w:tcPr>
            <w:tcW w:w="491" w:type="dxa"/>
          </w:tcPr>
          <w:p w:rsidR="00240325" w:rsidRPr="00A62AE0" w:rsidRDefault="00A62AE0" w:rsidP="00906766">
            <w:pPr>
              <w:suppressLineNumbers/>
              <w:tabs>
                <w:tab w:val="center" w:pos="5102"/>
              </w:tabs>
              <w:suppressAutoHyphens/>
              <w:ind w:left="-42" w:right="-108"/>
            </w:pPr>
            <w:r>
              <w:t>61</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33. </w:t>
            </w:r>
            <w:r w:rsidRPr="00F33CC6">
              <w:rPr>
                <w:rFonts w:ascii="Times New Roman" w:hAnsi="Times New Roman"/>
                <w:b w:val="0"/>
                <w:i w:val="0"/>
                <w:color w:val="000000"/>
                <w:sz w:val="24"/>
                <w:szCs w:val="24"/>
              </w:rPr>
              <w:t>Содержание аукционной заявки, порядок ее подготовки и подачи.........................</w:t>
            </w:r>
          </w:p>
        </w:tc>
        <w:tc>
          <w:tcPr>
            <w:tcW w:w="491" w:type="dxa"/>
          </w:tcPr>
          <w:p w:rsidR="00240325" w:rsidRPr="00A62AE0" w:rsidRDefault="00A62AE0" w:rsidP="00906766">
            <w:pPr>
              <w:suppressLineNumbers/>
              <w:tabs>
                <w:tab w:val="center" w:pos="5102"/>
              </w:tabs>
              <w:suppressAutoHyphens/>
              <w:ind w:left="-42" w:right="-108"/>
            </w:pPr>
            <w:r>
              <w:t>62</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34. </w:t>
            </w:r>
            <w:r w:rsidRPr="00F33CC6">
              <w:rPr>
                <w:rFonts w:ascii="Times New Roman" w:hAnsi="Times New Roman"/>
                <w:b w:val="0"/>
                <w:i w:val="0"/>
                <w:color w:val="000000"/>
                <w:sz w:val="24"/>
                <w:szCs w:val="24"/>
              </w:rPr>
              <w:t>Порядок рассмотрения заявок на участие в аукционе………………………………</w:t>
            </w:r>
          </w:p>
        </w:tc>
        <w:tc>
          <w:tcPr>
            <w:tcW w:w="491" w:type="dxa"/>
          </w:tcPr>
          <w:p w:rsidR="00240325" w:rsidRPr="00A62AE0" w:rsidRDefault="00A62AE0" w:rsidP="00906766">
            <w:pPr>
              <w:suppressLineNumbers/>
              <w:tabs>
                <w:tab w:val="center" w:pos="5102"/>
              </w:tabs>
              <w:suppressAutoHyphens/>
              <w:ind w:left="-42" w:right="-108"/>
            </w:pPr>
            <w:r>
              <w:t>65</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lang w:val="en-US"/>
              </w:rPr>
            </w:pPr>
            <w:r w:rsidRPr="00F33CC6">
              <w:rPr>
                <w:rFonts w:ascii="Times New Roman" w:hAnsi="Times New Roman"/>
                <w:i w:val="0"/>
                <w:color w:val="000000"/>
                <w:sz w:val="24"/>
                <w:szCs w:val="24"/>
              </w:rPr>
              <w:t xml:space="preserve">Раздел 35. </w:t>
            </w:r>
            <w:r w:rsidRPr="00F33CC6">
              <w:rPr>
                <w:rFonts w:ascii="Times New Roman" w:hAnsi="Times New Roman"/>
                <w:b w:val="0"/>
                <w:i w:val="0"/>
                <w:color w:val="000000"/>
                <w:sz w:val="24"/>
                <w:szCs w:val="24"/>
              </w:rPr>
              <w:t>Порядок проведения аукциона…</w:t>
            </w:r>
            <w:r w:rsidRPr="00F33CC6">
              <w:rPr>
                <w:rFonts w:ascii="Times New Roman" w:hAnsi="Times New Roman"/>
                <w:b w:val="0"/>
                <w:i w:val="0"/>
                <w:color w:val="000000"/>
                <w:sz w:val="24"/>
                <w:szCs w:val="24"/>
                <w:lang w:val="en-US"/>
              </w:rPr>
              <w:t>…………………………………………………….</w:t>
            </w:r>
          </w:p>
        </w:tc>
        <w:tc>
          <w:tcPr>
            <w:tcW w:w="491" w:type="dxa"/>
          </w:tcPr>
          <w:p w:rsidR="00240325" w:rsidRPr="00A62AE0" w:rsidRDefault="00A62AE0" w:rsidP="00906766">
            <w:pPr>
              <w:suppressLineNumbers/>
              <w:tabs>
                <w:tab w:val="center" w:pos="5102"/>
              </w:tabs>
              <w:suppressAutoHyphens/>
              <w:ind w:left="-42" w:right="-108"/>
            </w:pPr>
            <w:r>
              <w:t>66</w:t>
            </w:r>
          </w:p>
        </w:tc>
      </w:tr>
      <w:tr w:rsidR="00240325" w:rsidRPr="001B3C84" w:rsidTr="00906766">
        <w:tc>
          <w:tcPr>
            <w:tcW w:w="9823" w:type="dxa"/>
          </w:tcPr>
          <w:p w:rsidR="00240325" w:rsidRPr="00F33CC6" w:rsidRDefault="00240325" w:rsidP="00906766">
            <w:pPr>
              <w:pStyle w:val="1"/>
              <w:numPr>
                <w:ilvl w:val="0"/>
                <w:numId w:val="13"/>
              </w:numPr>
              <w:rPr>
                <w:color w:val="000000"/>
                <w:szCs w:val="24"/>
              </w:rPr>
            </w:pPr>
            <w:r w:rsidRPr="00F33CC6">
              <w:rPr>
                <w:color w:val="000000"/>
                <w:szCs w:val="24"/>
              </w:rPr>
              <w:t>Закупка путем проведения запроса предложений в электронной форме.</w:t>
            </w:r>
          </w:p>
          <w:p w:rsidR="00240325" w:rsidRPr="00F33CC6" w:rsidRDefault="00240325" w:rsidP="00906766">
            <w:pPr>
              <w:suppressLineNumbers/>
              <w:tabs>
                <w:tab w:val="center" w:pos="5102"/>
              </w:tabs>
              <w:suppressAutoHyphens/>
              <w:rPr>
                <w:b/>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36. </w:t>
            </w:r>
            <w:r w:rsidRPr="00F33CC6">
              <w:rPr>
                <w:rFonts w:ascii="Times New Roman" w:hAnsi="Times New Roman"/>
                <w:b w:val="0"/>
                <w:i w:val="0"/>
                <w:color w:val="000000"/>
                <w:sz w:val="24"/>
                <w:szCs w:val="24"/>
              </w:rPr>
              <w:t>Общие положения о проведении запроса предложений в электронной форме…………………………………………………………………………………………………</w:t>
            </w:r>
          </w:p>
        </w:tc>
        <w:tc>
          <w:tcPr>
            <w:tcW w:w="491" w:type="dxa"/>
          </w:tcPr>
          <w:p w:rsidR="00240325" w:rsidRPr="00A62AE0" w:rsidRDefault="00A62AE0" w:rsidP="00906766">
            <w:pPr>
              <w:suppressLineNumbers/>
              <w:tabs>
                <w:tab w:val="center" w:pos="5102"/>
              </w:tabs>
              <w:suppressAutoHyphens/>
              <w:ind w:left="-42" w:right="-108"/>
            </w:pPr>
            <w:r>
              <w:t>68</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37. </w:t>
            </w:r>
            <w:r w:rsidRPr="00F33CC6">
              <w:rPr>
                <w:rFonts w:ascii="Times New Roman" w:hAnsi="Times New Roman"/>
                <w:b w:val="0"/>
                <w:i w:val="0"/>
                <w:color w:val="000000"/>
                <w:sz w:val="24"/>
                <w:szCs w:val="24"/>
              </w:rPr>
              <w:t>Содержание извещения о проведении запроса предложений в электронной форме………………………………………………………………………………………………..</w:t>
            </w:r>
          </w:p>
        </w:tc>
        <w:tc>
          <w:tcPr>
            <w:tcW w:w="491" w:type="dxa"/>
          </w:tcPr>
          <w:p w:rsidR="00240325" w:rsidRPr="00A62AE0" w:rsidRDefault="00240325" w:rsidP="00906766">
            <w:pPr>
              <w:suppressLineNumbers/>
              <w:tabs>
                <w:tab w:val="center" w:pos="5102"/>
              </w:tabs>
              <w:suppressAutoHyphens/>
              <w:ind w:left="-42" w:right="-108"/>
            </w:pPr>
            <w:r>
              <w:rPr>
                <w:lang w:val="en-US"/>
              </w:rPr>
              <w:t>6</w:t>
            </w:r>
            <w:r w:rsidR="00A62AE0">
              <w:t>9</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38. </w:t>
            </w:r>
            <w:r w:rsidRPr="00F33CC6">
              <w:rPr>
                <w:rFonts w:ascii="Times New Roman" w:hAnsi="Times New Roman"/>
                <w:b w:val="0"/>
                <w:i w:val="0"/>
                <w:color w:val="000000"/>
                <w:sz w:val="24"/>
                <w:szCs w:val="24"/>
              </w:rPr>
              <w:t>Содержание документации о проведении запроса предложений………………….</w:t>
            </w:r>
          </w:p>
        </w:tc>
        <w:tc>
          <w:tcPr>
            <w:tcW w:w="491" w:type="dxa"/>
          </w:tcPr>
          <w:p w:rsidR="00240325" w:rsidRPr="00A62AE0" w:rsidRDefault="00240325" w:rsidP="00906766">
            <w:pPr>
              <w:suppressLineNumbers/>
              <w:tabs>
                <w:tab w:val="center" w:pos="5102"/>
              </w:tabs>
              <w:suppressAutoHyphens/>
              <w:ind w:left="-42" w:right="-108"/>
            </w:pPr>
            <w:r>
              <w:rPr>
                <w:lang w:val="en-US"/>
              </w:rPr>
              <w:t>6</w:t>
            </w:r>
            <w:r w:rsidR="00A62AE0">
              <w:t>9</w:t>
            </w:r>
          </w:p>
        </w:tc>
      </w:tr>
      <w:tr w:rsidR="00240325" w:rsidRPr="001B3C84" w:rsidTr="00906766">
        <w:tc>
          <w:tcPr>
            <w:tcW w:w="9823" w:type="dxa"/>
          </w:tcPr>
          <w:p w:rsidR="00240325" w:rsidRPr="00A51F07"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39. </w:t>
            </w:r>
            <w:r w:rsidRPr="00F33CC6">
              <w:rPr>
                <w:rFonts w:ascii="Times New Roman" w:hAnsi="Times New Roman"/>
                <w:b w:val="0"/>
                <w:i w:val="0"/>
                <w:color w:val="000000"/>
                <w:sz w:val="24"/>
                <w:szCs w:val="24"/>
              </w:rPr>
              <w:t>Порядок внесения изменений в извещение и документацию о проведении запроса предложений. Отказ от проведения запроса предложений…</w:t>
            </w:r>
            <w:r w:rsidRPr="00A51F07">
              <w:rPr>
                <w:rFonts w:ascii="Times New Roman" w:hAnsi="Times New Roman"/>
                <w:b w:val="0"/>
                <w:i w:val="0"/>
                <w:color w:val="000000"/>
                <w:sz w:val="24"/>
                <w:szCs w:val="24"/>
              </w:rPr>
              <w:t>……………………………………………………………………………………..</w:t>
            </w:r>
          </w:p>
        </w:tc>
        <w:tc>
          <w:tcPr>
            <w:tcW w:w="491" w:type="dxa"/>
          </w:tcPr>
          <w:p w:rsidR="00240325" w:rsidRPr="00A62AE0" w:rsidRDefault="00240325" w:rsidP="00906766">
            <w:pPr>
              <w:suppressLineNumbers/>
              <w:tabs>
                <w:tab w:val="center" w:pos="5102"/>
              </w:tabs>
              <w:suppressAutoHyphens/>
              <w:ind w:left="-42" w:right="-108"/>
            </w:pPr>
            <w:r>
              <w:rPr>
                <w:lang w:val="en-US"/>
              </w:rPr>
              <w:t>6</w:t>
            </w:r>
            <w:r w:rsidR="00A62AE0">
              <w:t>9</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40. </w:t>
            </w:r>
            <w:r w:rsidRPr="00F33CC6">
              <w:rPr>
                <w:rFonts w:ascii="Times New Roman" w:hAnsi="Times New Roman"/>
                <w:b w:val="0"/>
                <w:i w:val="0"/>
                <w:color w:val="000000"/>
                <w:sz w:val="24"/>
                <w:szCs w:val="24"/>
              </w:rPr>
              <w:t>Содержание заявки на участие в запросе предложений, порядок ее подготовки и подачи………………………………………………………………………………………………</w:t>
            </w:r>
          </w:p>
        </w:tc>
        <w:tc>
          <w:tcPr>
            <w:tcW w:w="491" w:type="dxa"/>
          </w:tcPr>
          <w:p w:rsidR="00240325" w:rsidRPr="00A62AE0" w:rsidRDefault="00A62AE0" w:rsidP="00906766">
            <w:pPr>
              <w:suppressLineNumbers/>
              <w:tabs>
                <w:tab w:val="center" w:pos="5102"/>
              </w:tabs>
              <w:suppressAutoHyphens/>
              <w:ind w:left="-42" w:right="-108"/>
            </w:pPr>
            <w:r>
              <w:t>70</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41. </w:t>
            </w:r>
            <w:r w:rsidRPr="00F33CC6">
              <w:rPr>
                <w:rFonts w:ascii="Times New Roman" w:hAnsi="Times New Roman"/>
                <w:b w:val="0"/>
                <w:i w:val="0"/>
                <w:color w:val="000000"/>
                <w:sz w:val="24"/>
                <w:szCs w:val="24"/>
              </w:rPr>
              <w:t>Порядок рассмотрения и оценки заявок на участие в запросе предложений…………………………………………………………………………………………</w:t>
            </w:r>
          </w:p>
        </w:tc>
        <w:tc>
          <w:tcPr>
            <w:tcW w:w="491" w:type="dxa"/>
          </w:tcPr>
          <w:p w:rsidR="00240325" w:rsidRPr="00A62AE0" w:rsidRDefault="00A62AE0" w:rsidP="00906766">
            <w:pPr>
              <w:suppressLineNumbers/>
              <w:tabs>
                <w:tab w:val="center" w:pos="5102"/>
              </w:tabs>
              <w:suppressAutoHyphens/>
              <w:ind w:left="-42" w:right="-108"/>
            </w:pPr>
            <w:r>
              <w:t>72</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42. </w:t>
            </w:r>
            <w:r w:rsidRPr="00F33CC6">
              <w:rPr>
                <w:rFonts w:ascii="Times New Roman" w:hAnsi="Times New Roman"/>
                <w:b w:val="0"/>
                <w:i w:val="0"/>
                <w:color w:val="000000"/>
                <w:sz w:val="24"/>
                <w:szCs w:val="24"/>
              </w:rPr>
              <w:t>Заключение договора по итогам проведения запроса предложений………………..</w:t>
            </w:r>
          </w:p>
        </w:tc>
        <w:tc>
          <w:tcPr>
            <w:tcW w:w="491" w:type="dxa"/>
          </w:tcPr>
          <w:p w:rsidR="00240325" w:rsidRPr="00A62AE0" w:rsidRDefault="00A62AE0" w:rsidP="00906766">
            <w:pPr>
              <w:suppressLineNumbers/>
              <w:tabs>
                <w:tab w:val="center" w:pos="5102"/>
              </w:tabs>
              <w:suppressAutoHyphens/>
              <w:ind w:left="-42" w:right="-108"/>
            </w:pPr>
            <w:r>
              <w:t>74</w:t>
            </w:r>
          </w:p>
        </w:tc>
      </w:tr>
      <w:tr w:rsidR="00240325" w:rsidRPr="001B3C84" w:rsidTr="00906766">
        <w:tc>
          <w:tcPr>
            <w:tcW w:w="9823" w:type="dxa"/>
          </w:tcPr>
          <w:p w:rsidR="00240325" w:rsidRPr="00F33CC6" w:rsidRDefault="00240325" w:rsidP="00906766">
            <w:pPr>
              <w:pStyle w:val="1"/>
              <w:numPr>
                <w:ilvl w:val="0"/>
                <w:numId w:val="13"/>
              </w:numPr>
              <w:rPr>
                <w:color w:val="000000"/>
                <w:szCs w:val="24"/>
              </w:rPr>
            </w:pPr>
            <w:r w:rsidRPr="00F33CC6">
              <w:rPr>
                <w:color w:val="000000"/>
                <w:szCs w:val="24"/>
              </w:rPr>
              <w:t>Закупка путем проведения запроса котировок в электронной форме.</w:t>
            </w:r>
          </w:p>
          <w:p w:rsidR="00240325" w:rsidRPr="00F33CC6" w:rsidRDefault="00240325" w:rsidP="00906766">
            <w:pPr>
              <w:suppressLineNumbers/>
              <w:tabs>
                <w:tab w:val="center" w:pos="5102"/>
              </w:tabs>
              <w:suppressAutoHyphens/>
              <w:rPr>
                <w:b/>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43. </w:t>
            </w:r>
            <w:r w:rsidRPr="00F33CC6">
              <w:rPr>
                <w:rFonts w:ascii="Times New Roman" w:hAnsi="Times New Roman"/>
                <w:b w:val="0"/>
                <w:i w:val="0"/>
                <w:color w:val="000000"/>
                <w:sz w:val="24"/>
                <w:szCs w:val="24"/>
              </w:rPr>
              <w:t>Общие положения о проведении запроса котировок в электронной форме…………………………………………………………………………………………………</w:t>
            </w:r>
          </w:p>
        </w:tc>
        <w:tc>
          <w:tcPr>
            <w:tcW w:w="491" w:type="dxa"/>
          </w:tcPr>
          <w:p w:rsidR="00240325" w:rsidRPr="00A62AE0" w:rsidRDefault="00A62AE0" w:rsidP="00906766">
            <w:pPr>
              <w:suppressLineNumbers/>
              <w:tabs>
                <w:tab w:val="center" w:pos="5102"/>
              </w:tabs>
              <w:suppressAutoHyphens/>
              <w:ind w:left="-42" w:right="-108"/>
            </w:pPr>
            <w:r>
              <w:t>74</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44. </w:t>
            </w:r>
            <w:r w:rsidRPr="00F33CC6">
              <w:rPr>
                <w:rFonts w:ascii="Times New Roman" w:hAnsi="Times New Roman"/>
                <w:b w:val="0"/>
                <w:i w:val="0"/>
                <w:color w:val="000000"/>
                <w:sz w:val="24"/>
                <w:szCs w:val="24"/>
              </w:rPr>
              <w:t>Содержание извещения о проведении запроса котировок………………………….</w:t>
            </w:r>
          </w:p>
        </w:tc>
        <w:tc>
          <w:tcPr>
            <w:tcW w:w="491" w:type="dxa"/>
          </w:tcPr>
          <w:p w:rsidR="00240325" w:rsidRPr="00A62AE0" w:rsidRDefault="00A62AE0" w:rsidP="00906766">
            <w:pPr>
              <w:suppressLineNumbers/>
              <w:tabs>
                <w:tab w:val="center" w:pos="5102"/>
              </w:tabs>
              <w:suppressAutoHyphens/>
              <w:ind w:left="-42" w:right="-108"/>
            </w:pPr>
            <w:r>
              <w:t>75</w:t>
            </w:r>
          </w:p>
        </w:tc>
      </w:tr>
      <w:tr w:rsidR="00240325" w:rsidRPr="001B3C84" w:rsidTr="00906766">
        <w:tc>
          <w:tcPr>
            <w:tcW w:w="9823" w:type="dxa"/>
          </w:tcPr>
          <w:p w:rsidR="00240325" w:rsidRPr="00A51F07"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45. </w:t>
            </w:r>
            <w:r w:rsidRPr="00F33CC6">
              <w:rPr>
                <w:rFonts w:ascii="Times New Roman" w:hAnsi="Times New Roman"/>
                <w:b w:val="0"/>
                <w:i w:val="0"/>
                <w:color w:val="000000"/>
                <w:sz w:val="24"/>
                <w:szCs w:val="24"/>
              </w:rPr>
              <w:t>Порядок внесения изменений в извещение о проведении запроса котировок. Отказ от проведения запроса котировок…</w:t>
            </w:r>
            <w:r w:rsidRPr="00A51F07">
              <w:rPr>
                <w:rFonts w:ascii="Times New Roman" w:hAnsi="Times New Roman"/>
                <w:b w:val="0"/>
                <w:i w:val="0"/>
                <w:color w:val="000000"/>
                <w:sz w:val="24"/>
                <w:szCs w:val="24"/>
              </w:rPr>
              <w:t>………………………………………………………</w:t>
            </w:r>
          </w:p>
        </w:tc>
        <w:tc>
          <w:tcPr>
            <w:tcW w:w="491" w:type="dxa"/>
          </w:tcPr>
          <w:p w:rsidR="00240325" w:rsidRPr="00A62AE0" w:rsidRDefault="00A62AE0" w:rsidP="00906766">
            <w:pPr>
              <w:suppressLineNumbers/>
              <w:tabs>
                <w:tab w:val="center" w:pos="5102"/>
              </w:tabs>
              <w:suppressAutoHyphens/>
              <w:ind w:left="-42" w:right="-108"/>
            </w:pPr>
            <w:r>
              <w:t>75</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46. </w:t>
            </w:r>
            <w:r w:rsidRPr="00F33CC6">
              <w:rPr>
                <w:rFonts w:ascii="Times New Roman" w:hAnsi="Times New Roman"/>
                <w:b w:val="0"/>
                <w:i w:val="0"/>
                <w:color w:val="000000"/>
                <w:sz w:val="24"/>
                <w:szCs w:val="24"/>
              </w:rPr>
              <w:t>Содержание заявки на участие в запросе котировок, порядок ее подготовки и подачи…………………………………………………………………………………………………</w:t>
            </w:r>
          </w:p>
        </w:tc>
        <w:tc>
          <w:tcPr>
            <w:tcW w:w="491" w:type="dxa"/>
          </w:tcPr>
          <w:p w:rsidR="00240325" w:rsidRPr="00A62AE0" w:rsidRDefault="00A62AE0" w:rsidP="00906766">
            <w:pPr>
              <w:suppressLineNumbers/>
              <w:tabs>
                <w:tab w:val="center" w:pos="5102"/>
              </w:tabs>
              <w:suppressAutoHyphens/>
              <w:ind w:left="-42" w:right="-108"/>
            </w:pPr>
            <w:r>
              <w:t>75</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47. </w:t>
            </w:r>
            <w:r w:rsidRPr="00F33CC6">
              <w:rPr>
                <w:rFonts w:ascii="Times New Roman" w:hAnsi="Times New Roman"/>
                <w:b w:val="0"/>
                <w:i w:val="0"/>
                <w:color w:val="000000"/>
                <w:sz w:val="24"/>
                <w:szCs w:val="24"/>
              </w:rPr>
              <w:t>Порядок рассмотрения и оценки заявок на участие в запросе котировок…………………………………………………………………………………………….</w:t>
            </w:r>
          </w:p>
        </w:tc>
        <w:tc>
          <w:tcPr>
            <w:tcW w:w="491" w:type="dxa"/>
          </w:tcPr>
          <w:p w:rsidR="00240325" w:rsidRPr="00A62AE0" w:rsidRDefault="00A62AE0" w:rsidP="00906766">
            <w:pPr>
              <w:suppressLineNumbers/>
              <w:tabs>
                <w:tab w:val="center" w:pos="5102"/>
              </w:tabs>
              <w:suppressAutoHyphens/>
              <w:ind w:left="-42" w:right="-108"/>
            </w:pPr>
            <w:r>
              <w:t>77</w:t>
            </w:r>
          </w:p>
        </w:tc>
      </w:tr>
      <w:tr w:rsidR="00240325" w:rsidRPr="001B3C84" w:rsidTr="00906766">
        <w:tc>
          <w:tcPr>
            <w:tcW w:w="9823" w:type="dxa"/>
          </w:tcPr>
          <w:p w:rsidR="00240325" w:rsidRPr="00F33CC6" w:rsidRDefault="00240325" w:rsidP="00906766">
            <w:pPr>
              <w:pStyle w:val="2"/>
              <w:suppressLineNumbers/>
              <w:suppressAutoHyphens/>
              <w:spacing w:before="0" w:after="0"/>
              <w:jc w:val="both"/>
              <w:rPr>
                <w:rFonts w:ascii="Times New Roman" w:hAnsi="Times New Roman"/>
                <w:b w:val="0"/>
                <w:i w:val="0"/>
                <w:sz w:val="24"/>
                <w:szCs w:val="24"/>
              </w:rPr>
            </w:pPr>
            <w:r w:rsidRPr="00F33CC6">
              <w:rPr>
                <w:rFonts w:ascii="Times New Roman" w:hAnsi="Times New Roman"/>
                <w:i w:val="0"/>
                <w:color w:val="000000"/>
                <w:sz w:val="24"/>
                <w:szCs w:val="24"/>
              </w:rPr>
              <w:t xml:space="preserve">Раздел 48. </w:t>
            </w:r>
            <w:r w:rsidRPr="00F33CC6">
              <w:rPr>
                <w:rFonts w:ascii="Times New Roman" w:hAnsi="Times New Roman"/>
                <w:b w:val="0"/>
                <w:i w:val="0"/>
                <w:color w:val="000000"/>
                <w:sz w:val="24"/>
                <w:szCs w:val="24"/>
              </w:rPr>
              <w:t>Заключение договора по итогам проведения запроса котировок……………………</w:t>
            </w:r>
          </w:p>
        </w:tc>
        <w:tc>
          <w:tcPr>
            <w:tcW w:w="491" w:type="dxa"/>
          </w:tcPr>
          <w:p w:rsidR="00240325" w:rsidRPr="00A62AE0" w:rsidRDefault="00A62AE0" w:rsidP="00906766">
            <w:pPr>
              <w:suppressLineNumbers/>
              <w:tabs>
                <w:tab w:val="center" w:pos="5102"/>
              </w:tabs>
              <w:suppressAutoHyphens/>
              <w:ind w:left="-42" w:right="-108"/>
            </w:pPr>
            <w:r>
              <w:t>79</w:t>
            </w:r>
          </w:p>
        </w:tc>
      </w:tr>
      <w:tr w:rsidR="00240325" w:rsidRPr="001B3C84" w:rsidTr="00906766">
        <w:tc>
          <w:tcPr>
            <w:tcW w:w="9823" w:type="dxa"/>
          </w:tcPr>
          <w:p w:rsidR="00240325" w:rsidRPr="00F33CC6" w:rsidRDefault="00240325" w:rsidP="00906766">
            <w:pPr>
              <w:pStyle w:val="1"/>
              <w:numPr>
                <w:ilvl w:val="0"/>
                <w:numId w:val="13"/>
              </w:numPr>
              <w:rPr>
                <w:color w:val="000000"/>
                <w:szCs w:val="24"/>
              </w:rPr>
            </w:pPr>
            <w:r w:rsidRPr="00F33CC6">
              <w:rPr>
                <w:color w:val="000000"/>
                <w:szCs w:val="24"/>
              </w:rPr>
              <w:t>Закупка у единственного поставщика(подрядчика, исполнителя)</w:t>
            </w:r>
          </w:p>
          <w:p w:rsidR="00240325" w:rsidRPr="00F33CC6" w:rsidRDefault="00240325" w:rsidP="00906766">
            <w:pPr>
              <w:suppressLineNumbers/>
              <w:tabs>
                <w:tab w:val="center" w:pos="5102"/>
              </w:tabs>
              <w:suppressAutoHyphens/>
              <w:rPr>
                <w:b/>
              </w:rPr>
            </w:pPr>
          </w:p>
        </w:tc>
        <w:tc>
          <w:tcPr>
            <w:tcW w:w="491" w:type="dxa"/>
          </w:tcPr>
          <w:p w:rsidR="00240325" w:rsidRPr="00DB2C3B" w:rsidRDefault="00240325" w:rsidP="00906766">
            <w:pPr>
              <w:suppressLineNumbers/>
              <w:tabs>
                <w:tab w:val="center" w:pos="5102"/>
              </w:tabs>
              <w:suppressAutoHyphens/>
              <w:ind w:left="-42" w:right="-108"/>
              <w:rPr>
                <w:b/>
              </w:rPr>
            </w:pPr>
          </w:p>
        </w:tc>
      </w:tr>
      <w:tr w:rsidR="00240325" w:rsidRPr="001B3C84" w:rsidTr="00906766">
        <w:tc>
          <w:tcPr>
            <w:tcW w:w="9823" w:type="dxa"/>
          </w:tcPr>
          <w:p w:rsidR="00240325" w:rsidRPr="00F33CC6" w:rsidRDefault="00240325" w:rsidP="00906766">
            <w:pPr>
              <w:pStyle w:val="2"/>
              <w:suppressLineNumbers/>
              <w:suppressAutoHyphens/>
              <w:spacing w:before="0" w:after="0"/>
              <w:rPr>
                <w:rFonts w:ascii="Times New Roman" w:hAnsi="Times New Roman"/>
                <w:b w:val="0"/>
                <w:i w:val="0"/>
                <w:sz w:val="24"/>
                <w:szCs w:val="24"/>
              </w:rPr>
            </w:pPr>
            <w:r w:rsidRPr="00F33CC6">
              <w:rPr>
                <w:rFonts w:ascii="Times New Roman" w:hAnsi="Times New Roman"/>
                <w:i w:val="0"/>
                <w:color w:val="000000"/>
                <w:sz w:val="24"/>
                <w:szCs w:val="24"/>
              </w:rPr>
              <w:t xml:space="preserve">Раздел 49. </w:t>
            </w:r>
            <w:r w:rsidRPr="00F33CC6">
              <w:rPr>
                <w:rFonts w:ascii="Times New Roman" w:hAnsi="Times New Roman"/>
                <w:b w:val="0"/>
                <w:i w:val="0"/>
                <w:color w:val="000000"/>
                <w:sz w:val="24"/>
                <w:szCs w:val="24"/>
              </w:rPr>
              <w:t>Общие положения о закупках у единственного поставщика (подрядчика, исполнителя)………………………………………………………....................................................</w:t>
            </w:r>
          </w:p>
        </w:tc>
        <w:tc>
          <w:tcPr>
            <w:tcW w:w="491" w:type="dxa"/>
          </w:tcPr>
          <w:p w:rsidR="00240325" w:rsidRPr="00A62AE0" w:rsidRDefault="00A62AE0" w:rsidP="00906766">
            <w:pPr>
              <w:suppressLineNumbers/>
              <w:tabs>
                <w:tab w:val="center" w:pos="5102"/>
              </w:tabs>
              <w:suppressAutoHyphens/>
              <w:ind w:left="-42" w:right="-108"/>
            </w:pPr>
            <w:r>
              <w:t>80</w:t>
            </w:r>
          </w:p>
        </w:tc>
      </w:tr>
      <w:tr w:rsidR="00240325" w:rsidRPr="001B3C84" w:rsidTr="00906766">
        <w:tc>
          <w:tcPr>
            <w:tcW w:w="9823" w:type="dxa"/>
          </w:tcPr>
          <w:p w:rsidR="00240325" w:rsidRPr="00F33CC6" w:rsidRDefault="00240325" w:rsidP="00906766">
            <w:pPr>
              <w:pStyle w:val="2"/>
              <w:suppressLineNumbers/>
              <w:suppressAutoHyphens/>
              <w:spacing w:before="0" w:after="0"/>
              <w:rPr>
                <w:rFonts w:ascii="Times New Roman" w:hAnsi="Times New Roman"/>
                <w:b w:val="0"/>
                <w:i w:val="0"/>
                <w:sz w:val="24"/>
                <w:szCs w:val="24"/>
              </w:rPr>
            </w:pPr>
            <w:r w:rsidRPr="00F33CC6">
              <w:rPr>
                <w:rFonts w:ascii="Times New Roman" w:hAnsi="Times New Roman"/>
                <w:i w:val="0"/>
                <w:color w:val="000000"/>
                <w:sz w:val="24"/>
                <w:szCs w:val="24"/>
              </w:rPr>
              <w:t xml:space="preserve">Раздел 50. </w:t>
            </w:r>
            <w:r w:rsidRPr="00F33CC6">
              <w:rPr>
                <w:rFonts w:ascii="Times New Roman" w:hAnsi="Times New Roman"/>
                <w:b w:val="0"/>
                <w:i w:val="0"/>
                <w:color w:val="000000"/>
                <w:sz w:val="24"/>
                <w:szCs w:val="24"/>
              </w:rPr>
              <w:t>Виды закупок у единственного поставщика (подрядчика, исполнителя)…………………………………………………………………………………………</w:t>
            </w:r>
          </w:p>
        </w:tc>
        <w:tc>
          <w:tcPr>
            <w:tcW w:w="491" w:type="dxa"/>
          </w:tcPr>
          <w:p w:rsidR="00240325" w:rsidRPr="00A62AE0" w:rsidRDefault="00A62AE0" w:rsidP="00906766">
            <w:pPr>
              <w:suppressLineNumbers/>
              <w:tabs>
                <w:tab w:val="center" w:pos="5102"/>
              </w:tabs>
              <w:suppressAutoHyphens/>
              <w:ind w:left="-42" w:right="-108"/>
            </w:pPr>
            <w:r>
              <w:t>81</w:t>
            </w:r>
          </w:p>
        </w:tc>
      </w:tr>
    </w:tbl>
    <w:p w:rsidR="00240325" w:rsidRPr="00AC4FBC" w:rsidRDefault="00240325" w:rsidP="00240325">
      <w:pPr>
        <w:tabs>
          <w:tab w:val="center" w:pos="5102"/>
        </w:tabs>
        <w:rPr>
          <w:b/>
          <w:sz w:val="28"/>
          <w:szCs w:val="28"/>
        </w:rPr>
      </w:pPr>
    </w:p>
    <w:p w:rsidR="00240325" w:rsidRPr="00DB2C3B" w:rsidRDefault="00240325" w:rsidP="00240325">
      <w:pPr>
        <w:autoSpaceDE w:val="0"/>
        <w:autoSpaceDN w:val="0"/>
        <w:adjustRightInd w:val="0"/>
        <w:spacing w:after="60"/>
        <w:ind w:firstLine="567"/>
        <w:jc w:val="center"/>
        <w:outlineLvl w:val="0"/>
        <w:rPr>
          <w:b/>
          <w:color w:val="000000"/>
          <w:sz w:val="28"/>
          <w:szCs w:val="28"/>
        </w:rPr>
      </w:pPr>
    </w:p>
    <w:p w:rsidR="00240325" w:rsidRDefault="00240325" w:rsidP="00240325">
      <w:pPr>
        <w:autoSpaceDE w:val="0"/>
        <w:autoSpaceDN w:val="0"/>
        <w:adjustRightInd w:val="0"/>
        <w:spacing w:after="60"/>
        <w:ind w:firstLine="567"/>
        <w:jc w:val="center"/>
        <w:outlineLvl w:val="0"/>
        <w:rPr>
          <w:b/>
          <w:color w:val="000000"/>
          <w:sz w:val="28"/>
          <w:szCs w:val="28"/>
        </w:rPr>
      </w:pPr>
    </w:p>
    <w:p w:rsidR="00240325" w:rsidRDefault="00240325" w:rsidP="00240325">
      <w:pPr>
        <w:autoSpaceDE w:val="0"/>
        <w:autoSpaceDN w:val="0"/>
        <w:adjustRightInd w:val="0"/>
        <w:spacing w:after="60"/>
        <w:ind w:firstLine="567"/>
        <w:jc w:val="center"/>
        <w:outlineLvl w:val="0"/>
        <w:rPr>
          <w:b/>
          <w:color w:val="000000"/>
          <w:sz w:val="28"/>
          <w:szCs w:val="28"/>
        </w:rPr>
      </w:pPr>
    </w:p>
    <w:p w:rsidR="00240325" w:rsidRDefault="00240325" w:rsidP="00240325">
      <w:pPr>
        <w:autoSpaceDE w:val="0"/>
        <w:autoSpaceDN w:val="0"/>
        <w:adjustRightInd w:val="0"/>
        <w:spacing w:after="60"/>
        <w:ind w:firstLine="567"/>
        <w:jc w:val="center"/>
        <w:outlineLvl w:val="0"/>
        <w:rPr>
          <w:b/>
          <w:color w:val="000000"/>
          <w:sz w:val="28"/>
          <w:szCs w:val="28"/>
        </w:rPr>
      </w:pPr>
    </w:p>
    <w:p w:rsidR="00240325" w:rsidRDefault="00240325" w:rsidP="00240325">
      <w:pPr>
        <w:autoSpaceDE w:val="0"/>
        <w:autoSpaceDN w:val="0"/>
        <w:adjustRightInd w:val="0"/>
        <w:spacing w:after="60"/>
        <w:ind w:firstLine="567"/>
        <w:jc w:val="center"/>
        <w:outlineLvl w:val="0"/>
        <w:rPr>
          <w:b/>
          <w:color w:val="000000"/>
          <w:sz w:val="28"/>
          <w:szCs w:val="28"/>
          <w:lang w:val="en-US"/>
        </w:rPr>
      </w:pPr>
    </w:p>
    <w:p w:rsidR="00240325" w:rsidRDefault="00240325" w:rsidP="00240325">
      <w:pPr>
        <w:autoSpaceDE w:val="0"/>
        <w:autoSpaceDN w:val="0"/>
        <w:adjustRightInd w:val="0"/>
        <w:spacing w:after="60"/>
        <w:ind w:firstLine="567"/>
        <w:jc w:val="center"/>
        <w:outlineLvl w:val="0"/>
        <w:rPr>
          <w:b/>
          <w:color w:val="000000"/>
          <w:sz w:val="28"/>
          <w:szCs w:val="28"/>
          <w:lang w:val="en-US"/>
        </w:rPr>
      </w:pPr>
    </w:p>
    <w:p w:rsidR="00240325" w:rsidRDefault="00240325" w:rsidP="00240325">
      <w:pPr>
        <w:autoSpaceDE w:val="0"/>
        <w:autoSpaceDN w:val="0"/>
        <w:adjustRightInd w:val="0"/>
        <w:spacing w:after="60"/>
        <w:ind w:firstLine="567"/>
        <w:jc w:val="center"/>
        <w:outlineLvl w:val="0"/>
        <w:rPr>
          <w:b/>
          <w:color w:val="000000"/>
          <w:sz w:val="28"/>
          <w:szCs w:val="28"/>
          <w:lang w:val="en-US"/>
        </w:rPr>
      </w:pPr>
    </w:p>
    <w:p w:rsidR="00240325" w:rsidRPr="0000147A" w:rsidRDefault="00240325" w:rsidP="00240325">
      <w:pPr>
        <w:autoSpaceDE w:val="0"/>
        <w:autoSpaceDN w:val="0"/>
        <w:adjustRightInd w:val="0"/>
        <w:spacing w:after="60"/>
        <w:ind w:firstLine="567"/>
        <w:jc w:val="center"/>
        <w:outlineLvl w:val="0"/>
        <w:rPr>
          <w:b/>
          <w:color w:val="000000"/>
          <w:sz w:val="28"/>
          <w:szCs w:val="28"/>
          <w:lang w:val="en-US"/>
        </w:rPr>
      </w:pPr>
    </w:p>
    <w:p w:rsidR="00240325" w:rsidRDefault="00240325" w:rsidP="00240325">
      <w:pPr>
        <w:numPr>
          <w:ilvl w:val="0"/>
          <w:numId w:val="15"/>
        </w:numPr>
        <w:autoSpaceDE w:val="0"/>
        <w:autoSpaceDN w:val="0"/>
        <w:adjustRightInd w:val="0"/>
        <w:spacing w:after="60"/>
        <w:ind w:left="284" w:hanging="284"/>
        <w:jc w:val="center"/>
        <w:outlineLvl w:val="0"/>
        <w:rPr>
          <w:b/>
          <w:color w:val="000000"/>
          <w:lang w:val="en-US"/>
        </w:rPr>
      </w:pPr>
      <w:r w:rsidRPr="003C5017">
        <w:rPr>
          <w:b/>
          <w:color w:val="000000"/>
        </w:rPr>
        <w:t>Общие положения</w:t>
      </w:r>
    </w:p>
    <w:p w:rsidR="00240325" w:rsidRPr="003C5017" w:rsidRDefault="00240325" w:rsidP="00240325">
      <w:pPr>
        <w:autoSpaceDE w:val="0"/>
        <w:autoSpaceDN w:val="0"/>
        <w:adjustRightInd w:val="0"/>
        <w:spacing w:after="60"/>
        <w:ind w:firstLine="567"/>
        <w:jc w:val="center"/>
        <w:outlineLvl w:val="1"/>
        <w:rPr>
          <w:b/>
          <w:color w:val="000000"/>
        </w:rPr>
      </w:pPr>
      <w:r w:rsidRPr="003C5017">
        <w:rPr>
          <w:b/>
          <w:color w:val="000000"/>
        </w:rPr>
        <w:t>Раздел 1. Предмет и цели регулирования Положения о закупке.</w:t>
      </w:r>
    </w:p>
    <w:p w:rsidR="00906766" w:rsidRPr="00906766" w:rsidRDefault="00240325" w:rsidP="00906766">
      <w:pPr>
        <w:pStyle w:val="afd"/>
        <w:ind w:left="0" w:firstLine="788"/>
        <w:rPr>
          <w:sz w:val="24"/>
          <w:szCs w:val="24"/>
        </w:rPr>
      </w:pPr>
      <w:r w:rsidRPr="003C5017">
        <w:rPr>
          <w:color w:val="000000"/>
        </w:rPr>
        <w:t xml:space="preserve">1. </w:t>
      </w:r>
      <w:r w:rsidR="00906766" w:rsidRPr="00906766">
        <w:rPr>
          <w:sz w:val="24"/>
          <w:szCs w:val="24"/>
        </w:rPr>
        <w:t>Положение</w:t>
      </w:r>
      <w:r w:rsidR="00906766" w:rsidRPr="00906766">
        <w:rPr>
          <w:spacing w:val="1"/>
          <w:sz w:val="24"/>
          <w:szCs w:val="24"/>
        </w:rPr>
        <w:t xml:space="preserve"> </w:t>
      </w:r>
      <w:r w:rsidR="00906766" w:rsidRPr="00906766">
        <w:rPr>
          <w:sz w:val="24"/>
          <w:szCs w:val="24"/>
        </w:rPr>
        <w:t>о</w:t>
      </w:r>
      <w:r w:rsidR="00906766" w:rsidRPr="00906766">
        <w:rPr>
          <w:spacing w:val="1"/>
          <w:sz w:val="24"/>
          <w:szCs w:val="24"/>
        </w:rPr>
        <w:t xml:space="preserve"> </w:t>
      </w:r>
      <w:r w:rsidR="00906766" w:rsidRPr="00906766">
        <w:rPr>
          <w:sz w:val="24"/>
          <w:szCs w:val="24"/>
        </w:rPr>
        <w:t>закупке</w:t>
      </w:r>
      <w:r w:rsidR="00906766" w:rsidRPr="00906766">
        <w:rPr>
          <w:spacing w:val="1"/>
          <w:sz w:val="24"/>
          <w:szCs w:val="24"/>
        </w:rPr>
        <w:t xml:space="preserve"> </w:t>
      </w:r>
      <w:r w:rsidR="00906766" w:rsidRPr="00906766">
        <w:rPr>
          <w:sz w:val="24"/>
          <w:szCs w:val="24"/>
        </w:rPr>
        <w:t>товаров,</w:t>
      </w:r>
      <w:r w:rsidR="00906766" w:rsidRPr="00906766">
        <w:rPr>
          <w:spacing w:val="1"/>
          <w:sz w:val="24"/>
          <w:szCs w:val="24"/>
        </w:rPr>
        <w:t xml:space="preserve"> </w:t>
      </w:r>
      <w:r w:rsidR="00906766" w:rsidRPr="00906766">
        <w:rPr>
          <w:sz w:val="24"/>
          <w:szCs w:val="24"/>
        </w:rPr>
        <w:t>работ,</w:t>
      </w:r>
      <w:r w:rsidR="00906766" w:rsidRPr="00906766">
        <w:rPr>
          <w:spacing w:val="1"/>
          <w:sz w:val="24"/>
          <w:szCs w:val="24"/>
        </w:rPr>
        <w:t xml:space="preserve"> </w:t>
      </w:r>
      <w:r w:rsidR="00906766" w:rsidRPr="00906766">
        <w:rPr>
          <w:sz w:val="24"/>
          <w:szCs w:val="24"/>
        </w:rPr>
        <w:t>услуг</w:t>
      </w:r>
      <w:r w:rsidR="00906766" w:rsidRPr="00906766">
        <w:rPr>
          <w:spacing w:val="1"/>
          <w:sz w:val="24"/>
          <w:szCs w:val="24"/>
        </w:rPr>
        <w:t xml:space="preserve"> </w:t>
      </w:r>
      <w:r w:rsidR="00906766" w:rsidRPr="00906766">
        <w:rPr>
          <w:sz w:val="24"/>
          <w:szCs w:val="24"/>
        </w:rPr>
        <w:t>(далее</w:t>
      </w:r>
      <w:r w:rsidR="00906766" w:rsidRPr="00906766">
        <w:rPr>
          <w:spacing w:val="66"/>
          <w:sz w:val="24"/>
          <w:szCs w:val="24"/>
        </w:rPr>
        <w:t xml:space="preserve"> </w:t>
      </w:r>
      <w:r w:rsidR="00906766" w:rsidRPr="00906766">
        <w:rPr>
          <w:sz w:val="24"/>
          <w:szCs w:val="24"/>
        </w:rPr>
        <w:t>-</w:t>
      </w:r>
      <w:r w:rsidR="00906766" w:rsidRPr="00906766">
        <w:rPr>
          <w:spacing w:val="65"/>
          <w:sz w:val="24"/>
          <w:szCs w:val="24"/>
        </w:rPr>
        <w:t xml:space="preserve"> </w:t>
      </w:r>
      <w:r w:rsidR="00906766" w:rsidRPr="00906766">
        <w:rPr>
          <w:sz w:val="24"/>
          <w:szCs w:val="24"/>
        </w:rPr>
        <w:t>Положение)</w:t>
      </w:r>
      <w:r w:rsidR="00906766" w:rsidRPr="00906766">
        <w:rPr>
          <w:spacing w:val="1"/>
          <w:sz w:val="24"/>
          <w:szCs w:val="24"/>
        </w:rPr>
        <w:t xml:space="preserve"> </w:t>
      </w:r>
      <w:r w:rsidR="00906766" w:rsidRPr="00906766">
        <w:rPr>
          <w:sz w:val="24"/>
          <w:szCs w:val="24"/>
        </w:rPr>
        <w:t>является</w:t>
      </w:r>
      <w:r w:rsidR="00906766" w:rsidRPr="00906766">
        <w:rPr>
          <w:spacing w:val="17"/>
          <w:sz w:val="24"/>
          <w:szCs w:val="24"/>
        </w:rPr>
        <w:t xml:space="preserve"> </w:t>
      </w:r>
      <w:r w:rsidR="00906766" w:rsidRPr="00906766">
        <w:rPr>
          <w:sz w:val="24"/>
          <w:szCs w:val="24"/>
        </w:rPr>
        <w:t>документом,</w:t>
      </w:r>
      <w:r w:rsidR="00906766" w:rsidRPr="00906766">
        <w:rPr>
          <w:spacing w:val="29"/>
          <w:sz w:val="24"/>
          <w:szCs w:val="24"/>
        </w:rPr>
        <w:t xml:space="preserve"> </w:t>
      </w:r>
      <w:r w:rsidR="00906766" w:rsidRPr="00906766">
        <w:rPr>
          <w:sz w:val="24"/>
          <w:szCs w:val="24"/>
        </w:rPr>
        <w:t>который</w:t>
      </w:r>
      <w:r w:rsidR="00906766" w:rsidRPr="00906766">
        <w:rPr>
          <w:spacing w:val="27"/>
          <w:sz w:val="24"/>
          <w:szCs w:val="24"/>
        </w:rPr>
        <w:t xml:space="preserve"> </w:t>
      </w:r>
      <w:r w:rsidR="00906766" w:rsidRPr="00906766">
        <w:rPr>
          <w:sz w:val="24"/>
          <w:szCs w:val="24"/>
        </w:rPr>
        <w:t>регламентирует</w:t>
      </w:r>
      <w:r w:rsidR="00906766" w:rsidRPr="00906766">
        <w:rPr>
          <w:spacing w:val="15"/>
          <w:sz w:val="24"/>
          <w:szCs w:val="24"/>
        </w:rPr>
        <w:t xml:space="preserve"> </w:t>
      </w:r>
      <w:r w:rsidR="00906766" w:rsidRPr="00906766">
        <w:rPr>
          <w:sz w:val="24"/>
          <w:szCs w:val="24"/>
        </w:rPr>
        <w:t>закупочную</w:t>
      </w:r>
      <w:r w:rsidR="00906766" w:rsidRPr="00906766">
        <w:rPr>
          <w:spacing w:val="29"/>
          <w:sz w:val="24"/>
          <w:szCs w:val="24"/>
        </w:rPr>
        <w:t xml:space="preserve"> </w:t>
      </w:r>
      <w:r w:rsidR="00906766" w:rsidRPr="00906766">
        <w:rPr>
          <w:sz w:val="24"/>
          <w:szCs w:val="24"/>
        </w:rPr>
        <w:t>деятельность ГАПОУ «Новозыбковского медицинского колледжа»</w:t>
      </w:r>
      <w:r w:rsidR="00906766" w:rsidRPr="00906766">
        <w:rPr>
          <w:spacing w:val="1"/>
          <w:sz w:val="24"/>
          <w:szCs w:val="24"/>
        </w:rPr>
        <w:t xml:space="preserve"> </w:t>
      </w:r>
      <w:r w:rsidR="00906766" w:rsidRPr="00906766">
        <w:rPr>
          <w:sz w:val="24"/>
          <w:szCs w:val="24"/>
        </w:rPr>
        <w:t>(далее</w:t>
      </w:r>
      <w:r w:rsidR="00906766" w:rsidRPr="00906766">
        <w:rPr>
          <w:spacing w:val="1"/>
          <w:sz w:val="24"/>
          <w:szCs w:val="24"/>
        </w:rPr>
        <w:t xml:space="preserve"> </w:t>
      </w:r>
      <w:r w:rsidR="00906766" w:rsidRPr="00906766">
        <w:rPr>
          <w:sz w:val="24"/>
          <w:szCs w:val="24"/>
        </w:rPr>
        <w:t>-</w:t>
      </w:r>
      <w:r w:rsidR="00906766" w:rsidRPr="00906766">
        <w:rPr>
          <w:spacing w:val="1"/>
          <w:sz w:val="24"/>
          <w:szCs w:val="24"/>
        </w:rPr>
        <w:t xml:space="preserve"> </w:t>
      </w:r>
      <w:r w:rsidR="00906766" w:rsidRPr="00906766">
        <w:rPr>
          <w:sz w:val="24"/>
          <w:szCs w:val="24"/>
        </w:rPr>
        <w:t>Заказчик)</w:t>
      </w:r>
      <w:r w:rsidR="00906766" w:rsidRPr="00906766">
        <w:rPr>
          <w:spacing w:val="1"/>
          <w:sz w:val="24"/>
          <w:szCs w:val="24"/>
        </w:rPr>
        <w:t xml:space="preserve"> </w:t>
      </w:r>
      <w:r w:rsidR="00906766" w:rsidRPr="00906766">
        <w:rPr>
          <w:sz w:val="24"/>
          <w:szCs w:val="24"/>
        </w:rPr>
        <w:t>и</w:t>
      </w:r>
      <w:r w:rsidR="00906766" w:rsidRPr="00906766">
        <w:rPr>
          <w:spacing w:val="1"/>
          <w:sz w:val="24"/>
          <w:szCs w:val="24"/>
        </w:rPr>
        <w:t xml:space="preserve"> </w:t>
      </w:r>
      <w:r w:rsidR="00906766" w:rsidRPr="00906766">
        <w:rPr>
          <w:sz w:val="24"/>
          <w:szCs w:val="24"/>
        </w:rPr>
        <w:t>содержит</w:t>
      </w:r>
      <w:r w:rsidR="00906766" w:rsidRPr="00906766">
        <w:rPr>
          <w:spacing w:val="1"/>
          <w:sz w:val="24"/>
          <w:szCs w:val="24"/>
        </w:rPr>
        <w:t xml:space="preserve"> </w:t>
      </w:r>
      <w:r w:rsidR="00906766" w:rsidRPr="00906766">
        <w:rPr>
          <w:sz w:val="24"/>
          <w:szCs w:val="24"/>
        </w:rPr>
        <w:t>требования</w:t>
      </w:r>
      <w:r w:rsidR="00906766" w:rsidRPr="00906766">
        <w:rPr>
          <w:spacing w:val="1"/>
          <w:sz w:val="24"/>
          <w:szCs w:val="24"/>
        </w:rPr>
        <w:t xml:space="preserve"> </w:t>
      </w:r>
      <w:r w:rsidR="00906766" w:rsidRPr="00906766">
        <w:rPr>
          <w:sz w:val="24"/>
          <w:szCs w:val="24"/>
        </w:rPr>
        <w:t>к</w:t>
      </w:r>
      <w:r w:rsidR="00906766" w:rsidRPr="00906766">
        <w:rPr>
          <w:spacing w:val="1"/>
          <w:sz w:val="24"/>
          <w:szCs w:val="24"/>
        </w:rPr>
        <w:t xml:space="preserve"> </w:t>
      </w:r>
      <w:r w:rsidR="00906766" w:rsidRPr="00906766">
        <w:rPr>
          <w:sz w:val="24"/>
          <w:szCs w:val="24"/>
        </w:rPr>
        <w:t>закупке,</w:t>
      </w:r>
      <w:r w:rsidR="00906766" w:rsidRPr="00906766">
        <w:rPr>
          <w:spacing w:val="1"/>
          <w:sz w:val="24"/>
          <w:szCs w:val="24"/>
        </w:rPr>
        <w:t xml:space="preserve"> </w:t>
      </w:r>
      <w:r w:rsidR="00906766" w:rsidRPr="00906766">
        <w:rPr>
          <w:sz w:val="24"/>
          <w:szCs w:val="24"/>
        </w:rPr>
        <w:t>в</w:t>
      </w:r>
      <w:r w:rsidR="00906766" w:rsidRPr="00906766">
        <w:rPr>
          <w:spacing w:val="1"/>
          <w:sz w:val="24"/>
          <w:szCs w:val="24"/>
        </w:rPr>
        <w:t xml:space="preserve"> </w:t>
      </w:r>
      <w:r w:rsidR="00906766" w:rsidRPr="00906766">
        <w:rPr>
          <w:sz w:val="24"/>
          <w:szCs w:val="24"/>
        </w:rPr>
        <w:t>том</w:t>
      </w:r>
      <w:r w:rsidR="00906766" w:rsidRPr="00906766">
        <w:rPr>
          <w:spacing w:val="66"/>
          <w:sz w:val="24"/>
          <w:szCs w:val="24"/>
        </w:rPr>
        <w:t xml:space="preserve"> </w:t>
      </w:r>
      <w:r w:rsidR="00906766" w:rsidRPr="00906766">
        <w:rPr>
          <w:sz w:val="24"/>
          <w:szCs w:val="24"/>
        </w:rPr>
        <w:t>числе</w:t>
      </w:r>
      <w:r w:rsidR="00906766" w:rsidRPr="00906766">
        <w:rPr>
          <w:spacing w:val="66"/>
          <w:sz w:val="24"/>
          <w:szCs w:val="24"/>
        </w:rPr>
        <w:t xml:space="preserve"> </w:t>
      </w:r>
      <w:r w:rsidR="00906766" w:rsidRPr="00906766">
        <w:rPr>
          <w:sz w:val="24"/>
          <w:szCs w:val="24"/>
        </w:rPr>
        <w:t>порядок</w:t>
      </w:r>
      <w:r w:rsidR="00906766" w:rsidRPr="00906766">
        <w:rPr>
          <w:spacing w:val="66"/>
          <w:sz w:val="24"/>
          <w:szCs w:val="24"/>
        </w:rPr>
        <w:t xml:space="preserve"> </w:t>
      </w:r>
      <w:r w:rsidR="00906766" w:rsidRPr="00906766">
        <w:rPr>
          <w:sz w:val="24"/>
          <w:szCs w:val="24"/>
        </w:rPr>
        <w:t>определения</w:t>
      </w:r>
      <w:r w:rsidR="00906766" w:rsidRPr="00906766">
        <w:rPr>
          <w:spacing w:val="66"/>
          <w:sz w:val="24"/>
          <w:szCs w:val="24"/>
        </w:rPr>
        <w:t xml:space="preserve"> </w:t>
      </w:r>
      <w:r w:rsidR="00906766" w:rsidRPr="00906766">
        <w:rPr>
          <w:sz w:val="24"/>
          <w:szCs w:val="24"/>
        </w:rPr>
        <w:t>и</w:t>
      </w:r>
      <w:r w:rsidR="00906766" w:rsidRPr="00906766">
        <w:rPr>
          <w:spacing w:val="66"/>
          <w:sz w:val="24"/>
          <w:szCs w:val="24"/>
        </w:rPr>
        <w:t xml:space="preserve"> </w:t>
      </w:r>
      <w:r w:rsidR="00906766" w:rsidRPr="00906766">
        <w:rPr>
          <w:sz w:val="24"/>
          <w:szCs w:val="24"/>
        </w:rPr>
        <w:t>обоснования</w:t>
      </w:r>
      <w:r w:rsidR="00906766" w:rsidRPr="00906766">
        <w:rPr>
          <w:spacing w:val="1"/>
          <w:sz w:val="24"/>
          <w:szCs w:val="24"/>
        </w:rPr>
        <w:t xml:space="preserve"> </w:t>
      </w:r>
      <w:r w:rsidR="00906766" w:rsidRPr="00906766">
        <w:rPr>
          <w:sz w:val="24"/>
          <w:szCs w:val="24"/>
        </w:rPr>
        <w:t>начальной</w:t>
      </w:r>
      <w:r w:rsidR="00906766" w:rsidRPr="00906766">
        <w:rPr>
          <w:spacing w:val="1"/>
          <w:sz w:val="24"/>
          <w:szCs w:val="24"/>
        </w:rPr>
        <w:t xml:space="preserve"> </w:t>
      </w:r>
      <w:r w:rsidR="00906766" w:rsidRPr="00906766">
        <w:rPr>
          <w:sz w:val="24"/>
          <w:szCs w:val="24"/>
        </w:rPr>
        <w:t>(максимальной)</w:t>
      </w:r>
      <w:r w:rsidR="00906766" w:rsidRPr="00906766">
        <w:rPr>
          <w:spacing w:val="1"/>
          <w:sz w:val="24"/>
          <w:szCs w:val="24"/>
        </w:rPr>
        <w:t xml:space="preserve"> </w:t>
      </w:r>
      <w:r w:rsidR="00906766" w:rsidRPr="00906766">
        <w:rPr>
          <w:sz w:val="24"/>
          <w:szCs w:val="24"/>
        </w:rPr>
        <w:t>цены</w:t>
      </w:r>
      <w:r w:rsidR="00906766" w:rsidRPr="00906766">
        <w:rPr>
          <w:spacing w:val="1"/>
          <w:sz w:val="24"/>
          <w:szCs w:val="24"/>
        </w:rPr>
        <w:t xml:space="preserve"> </w:t>
      </w:r>
      <w:r w:rsidR="00906766" w:rsidRPr="00906766">
        <w:rPr>
          <w:sz w:val="24"/>
          <w:szCs w:val="24"/>
        </w:rPr>
        <w:t>договора,</w:t>
      </w:r>
      <w:r w:rsidR="00906766" w:rsidRPr="00906766">
        <w:rPr>
          <w:spacing w:val="1"/>
          <w:sz w:val="24"/>
          <w:szCs w:val="24"/>
        </w:rPr>
        <w:t xml:space="preserve"> </w:t>
      </w:r>
      <w:r w:rsidR="00906766" w:rsidRPr="00906766">
        <w:rPr>
          <w:sz w:val="24"/>
          <w:szCs w:val="24"/>
        </w:rPr>
        <w:t>цены</w:t>
      </w:r>
      <w:r w:rsidR="00906766" w:rsidRPr="00906766">
        <w:rPr>
          <w:spacing w:val="1"/>
          <w:sz w:val="24"/>
          <w:szCs w:val="24"/>
        </w:rPr>
        <w:t xml:space="preserve"> </w:t>
      </w:r>
      <w:r w:rsidR="00906766" w:rsidRPr="00906766">
        <w:rPr>
          <w:sz w:val="24"/>
          <w:szCs w:val="24"/>
        </w:rPr>
        <w:t>договора,</w:t>
      </w:r>
      <w:r w:rsidR="00906766" w:rsidRPr="00906766">
        <w:rPr>
          <w:spacing w:val="1"/>
          <w:sz w:val="24"/>
          <w:szCs w:val="24"/>
        </w:rPr>
        <w:t xml:space="preserve"> </w:t>
      </w:r>
      <w:r w:rsidR="00906766" w:rsidRPr="00906766">
        <w:rPr>
          <w:sz w:val="24"/>
          <w:szCs w:val="24"/>
        </w:rPr>
        <w:t>заключаемого</w:t>
      </w:r>
      <w:r w:rsidR="00906766" w:rsidRPr="00906766">
        <w:rPr>
          <w:spacing w:val="1"/>
          <w:sz w:val="24"/>
          <w:szCs w:val="24"/>
        </w:rPr>
        <w:t xml:space="preserve"> </w:t>
      </w:r>
      <w:r w:rsidR="00906766" w:rsidRPr="00906766">
        <w:rPr>
          <w:sz w:val="24"/>
          <w:szCs w:val="24"/>
        </w:rPr>
        <w:t>с</w:t>
      </w:r>
      <w:r w:rsidR="00906766" w:rsidRPr="00906766">
        <w:rPr>
          <w:spacing w:val="1"/>
          <w:sz w:val="24"/>
          <w:szCs w:val="24"/>
        </w:rPr>
        <w:t xml:space="preserve"> </w:t>
      </w:r>
      <w:r w:rsidR="00906766" w:rsidRPr="00906766">
        <w:rPr>
          <w:sz w:val="24"/>
          <w:szCs w:val="24"/>
        </w:rPr>
        <w:t>единственным</w:t>
      </w:r>
      <w:r w:rsidR="00906766" w:rsidRPr="00906766">
        <w:rPr>
          <w:spacing w:val="1"/>
          <w:sz w:val="24"/>
          <w:szCs w:val="24"/>
        </w:rPr>
        <w:t xml:space="preserve"> </w:t>
      </w:r>
      <w:r w:rsidR="00906766" w:rsidRPr="00906766">
        <w:rPr>
          <w:sz w:val="24"/>
          <w:szCs w:val="24"/>
        </w:rPr>
        <w:t>поставщиком</w:t>
      </w:r>
      <w:r w:rsidR="00906766" w:rsidRPr="00906766">
        <w:rPr>
          <w:spacing w:val="1"/>
          <w:sz w:val="24"/>
          <w:szCs w:val="24"/>
        </w:rPr>
        <w:t xml:space="preserve"> </w:t>
      </w:r>
      <w:r w:rsidR="00906766" w:rsidRPr="00906766">
        <w:rPr>
          <w:sz w:val="24"/>
          <w:szCs w:val="24"/>
        </w:rPr>
        <w:t>(исполнителем,</w:t>
      </w:r>
      <w:r w:rsidR="00906766" w:rsidRPr="00906766">
        <w:rPr>
          <w:spacing w:val="1"/>
          <w:sz w:val="24"/>
          <w:szCs w:val="24"/>
        </w:rPr>
        <w:t xml:space="preserve"> </w:t>
      </w:r>
      <w:r w:rsidR="00906766" w:rsidRPr="00906766">
        <w:rPr>
          <w:sz w:val="24"/>
          <w:szCs w:val="24"/>
        </w:rPr>
        <w:t>подрядчиком),</w:t>
      </w:r>
      <w:r w:rsidR="00906766" w:rsidRPr="00906766">
        <w:rPr>
          <w:spacing w:val="1"/>
          <w:sz w:val="24"/>
          <w:szCs w:val="24"/>
        </w:rPr>
        <w:t xml:space="preserve"> </w:t>
      </w:r>
      <w:r w:rsidR="00906766" w:rsidRPr="00906766">
        <w:rPr>
          <w:sz w:val="24"/>
          <w:szCs w:val="24"/>
        </w:rPr>
        <w:t>включая</w:t>
      </w:r>
      <w:r w:rsidR="00906766" w:rsidRPr="00906766">
        <w:rPr>
          <w:spacing w:val="1"/>
          <w:sz w:val="24"/>
          <w:szCs w:val="24"/>
        </w:rPr>
        <w:t xml:space="preserve"> </w:t>
      </w:r>
      <w:r w:rsidR="00906766" w:rsidRPr="00906766">
        <w:rPr>
          <w:sz w:val="24"/>
          <w:szCs w:val="24"/>
        </w:rPr>
        <w:t>порядок</w:t>
      </w:r>
      <w:r w:rsidR="00906766" w:rsidRPr="00906766">
        <w:rPr>
          <w:spacing w:val="1"/>
          <w:sz w:val="24"/>
          <w:szCs w:val="24"/>
        </w:rPr>
        <w:t xml:space="preserve"> </w:t>
      </w:r>
      <w:r w:rsidR="00906766" w:rsidRPr="00906766">
        <w:rPr>
          <w:sz w:val="24"/>
          <w:szCs w:val="24"/>
        </w:rPr>
        <w:t>определения</w:t>
      </w:r>
      <w:r w:rsidR="00906766" w:rsidRPr="00906766">
        <w:rPr>
          <w:spacing w:val="1"/>
          <w:sz w:val="24"/>
          <w:szCs w:val="24"/>
        </w:rPr>
        <w:t xml:space="preserve"> </w:t>
      </w:r>
      <w:r w:rsidR="00906766" w:rsidRPr="00906766">
        <w:rPr>
          <w:sz w:val="24"/>
          <w:szCs w:val="24"/>
        </w:rPr>
        <w:t>формулы</w:t>
      </w:r>
      <w:r w:rsidR="00906766" w:rsidRPr="00906766">
        <w:rPr>
          <w:spacing w:val="1"/>
          <w:sz w:val="24"/>
          <w:szCs w:val="24"/>
        </w:rPr>
        <w:t xml:space="preserve"> </w:t>
      </w:r>
      <w:r w:rsidR="00906766" w:rsidRPr="00906766">
        <w:rPr>
          <w:sz w:val="24"/>
          <w:szCs w:val="24"/>
        </w:rPr>
        <w:t>цены,</w:t>
      </w:r>
      <w:r w:rsidR="00906766" w:rsidRPr="00906766">
        <w:rPr>
          <w:spacing w:val="1"/>
          <w:sz w:val="24"/>
          <w:szCs w:val="24"/>
        </w:rPr>
        <w:t xml:space="preserve"> </w:t>
      </w:r>
      <w:r w:rsidR="00906766" w:rsidRPr="00906766">
        <w:rPr>
          <w:sz w:val="24"/>
          <w:szCs w:val="24"/>
        </w:rPr>
        <w:t>устанавливающей</w:t>
      </w:r>
      <w:r w:rsidR="00906766" w:rsidRPr="00906766">
        <w:rPr>
          <w:spacing w:val="1"/>
          <w:sz w:val="24"/>
          <w:szCs w:val="24"/>
        </w:rPr>
        <w:t xml:space="preserve"> </w:t>
      </w:r>
      <w:r w:rsidR="00906766" w:rsidRPr="00906766">
        <w:rPr>
          <w:sz w:val="24"/>
          <w:szCs w:val="24"/>
        </w:rPr>
        <w:t>правила</w:t>
      </w:r>
      <w:r w:rsidR="00906766" w:rsidRPr="00906766">
        <w:rPr>
          <w:spacing w:val="1"/>
          <w:sz w:val="24"/>
          <w:szCs w:val="24"/>
        </w:rPr>
        <w:t xml:space="preserve"> </w:t>
      </w:r>
      <w:r w:rsidR="00906766" w:rsidRPr="00906766">
        <w:rPr>
          <w:spacing w:val="9"/>
          <w:sz w:val="24"/>
          <w:szCs w:val="24"/>
        </w:rPr>
        <w:t>расчета</w:t>
      </w:r>
      <w:r w:rsidR="00906766" w:rsidRPr="00906766">
        <w:rPr>
          <w:spacing w:val="10"/>
          <w:sz w:val="24"/>
          <w:szCs w:val="24"/>
        </w:rPr>
        <w:t xml:space="preserve"> </w:t>
      </w:r>
      <w:r w:rsidR="00906766" w:rsidRPr="00906766">
        <w:rPr>
          <w:sz w:val="24"/>
          <w:szCs w:val="24"/>
        </w:rPr>
        <w:t>сумм,</w:t>
      </w:r>
      <w:r w:rsidR="00906766" w:rsidRPr="00906766">
        <w:rPr>
          <w:spacing w:val="1"/>
          <w:sz w:val="24"/>
          <w:szCs w:val="24"/>
        </w:rPr>
        <w:t xml:space="preserve"> </w:t>
      </w:r>
      <w:r w:rsidR="00906766" w:rsidRPr="00906766">
        <w:rPr>
          <w:spacing w:val="9"/>
          <w:sz w:val="24"/>
          <w:szCs w:val="24"/>
        </w:rPr>
        <w:t xml:space="preserve">подлежащих  </w:t>
      </w:r>
      <w:r w:rsidR="00906766" w:rsidRPr="00906766">
        <w:rPr>
          <w:sz w:val="24"/>
          <w:szCs w:val="24"/>
        </w:rPr>
        <w:t>уплате</w:t>
      </w:r>
      <w:r w:rsidR="00906766" w:rsidRPr="00906766">
        <w:rPr>
          <w:spacing w:val="66"/>
          <w:sz w:val="24"/>
          <w:szCs w:val="24"/>
        </w:rPr>
        <w:t xml:space="preserve"> </w:t>
      </w:r>
      <w:r w:rsidR="00906766" w:rsidRPr="00906766">
        <w:rPr>
          <w:sz w:val="24"/>
          <w:szCs w:val="24"/>
        </w:rPr>
        <w:t>Заказчиком</w:t>
      </w:r>
      <w:r w:rsidR="00906766" w:rsidRPr="00906766">
        <w:rPr>
          <w:spacing w:val="66"/>
          <w:sz w:val="24"/>
          <w:szCs w:val="24"/>
        </w:rPr>
        <w:t xml:space="preserve"> </w:t>
      </w:r>
      <w:r w:rsidR="00906766" w:rsidRPr="00906766">
        <w:rPr>
          <w:sz w:val="24"/>
          <w:szCs w:val="24"/>
        </w:rPr>
        <w:t>поставщику</w:t>
      </w:r>
      <w:r w:rsidR="00906766" w:rsidRPr="00906766">
        <w:rPr>
          <w:spacing w:val="66"/>
          <w:sz w:val="24"/>
          <w:szCs w:val="24"/>
        </w:rPr>
        <w:t xml:space="preserve"> </w:t>
      </w:r>
      <w:r w:rsidR="00906766" w:rsidRPr="00906766">
        <w:rPr>
          <w:sz w:val="24"/>
          <w:szCs w:val="24"/>
        </w:rPr>
        <w:t>(исполнителю,</w:t>
      </w:r>
      <w:r w:rsidR="00906766" w:rsidRPr="00906766">
        <w:rPr>
          <w:spacing w:val="66"/>
          <w:sz w:val="24"/>
          <w:szCs w:val="24"/>
        </w:rPr>
        <w:t xml:space="preserve"> </w:t>
      </w:r>
      <w:r w:rsidR="00906766" w:rsidRPr="00906766">
        <w:rPr>
          <w:sz w:val="24"/>
          <w:szCs w:val="24"/>
        </w:rPr>
        <w:t>подрядчику)   в</w:t>
      </w:r>
      <w:r w:rsidR="00906766" w:rsidRPr="00906766">
        <w:rPr>
          <w:spacing w:val="1"/>
          <w:sz w:val="24"/>
          <w:szCs w:val="24"/>
        </w:rPr>
        <w:t xml:space="preserve"> </w:t>
      </w:r>
      <w:r w:rsidR="00906766" w:rsidRPr="00906766">
        <w:rPr>
          <w:sz w:val="24"/>
          <w:szCs w:val="24"/>
        </w:rPr>
        <w:t>ходе</w:t>
      </w:r>
      <w:r w:rsidR="00906766" w:rsidRPr="00906766">
        <w:rPr>
          <w:spacing w:val="66"/>
          <w:sz w:val="24"/>
          <w:szCs w:val="24"/>
        </w:rPr>
        <w:t xml:space="preserve"> </w:t>
      </w:r>
      <w:r w:rsidR="00906766" w:rsidRPr="00906766">
        <w:rPr>
          <w:sz w:val="24"/>
          <w:szCs w:val="24"/>
        </w:rPr>
        <w:t>исполнения</w:t>
      </w:r>
      <w:r w:rsidR="00906766" w:rsidRPr="00906766">
        <w:rPr>
          <w:spacing w:val="66"/>
          <w:sz w:val="24"/>
          <w:szCs w:val="24"/>
        </w:rPr>
        <w:t xml:space="preserve"> </w:t>
      </w:r>
      <w:r w:rsidR="00906766" w:rsidRPr="00906766">
        <w:rPr>
          <w:spacing w:val="9"/>
          <w:sz w:val="24"/>
          <w:szCs w:val="24"/>
        </w:rPr>
        <w:t xml:space="preserve">договора </w:t>
      </w:r>
      <w:r w:rsidR="00906766" w:rsidRPr="00906766">
        <w:rPr>
          <w:spacing w:val="10"/>
          <w:sz w:val="24"/>
          <w:szCs w:val="24"/>
        </w:rPr>
        <w:t xml:space="preserve"> </w:t>
      </w:r>
      <w:r w:rsidR="00906766" w:rsidRPr="00906766">
        <w:rPr>
          <w:sz w:val="24"/>
          <w:szCs w:val="24"/>
        </w:rPr>
        <w:t>(далее</w:t>
      </w:r>
      <w:r w:rsidR="00906766" w:rsidRPr="00906766">
        <w:rPr>
          <w:spacing w:val="66"/>
          <w:sz w:val="24"/>
          <w:szCs w:val="24"/>
        </w:rPr>
        <w:t xml:space="preserve"> </w:t>
      </w:r>
      <w:r w:rsidR="00906766" w:rsidRPr="00906766">
        <w:rPr>
          <w:sz w:val="24"/>
          <w:szCs w:val="24"/>
        </w:rPr>
        <w:t>-</w:t>
      </w:r>
      <w:r w:rsidR="00906766" w:rsidRPr="00906766">
        <w:rPr>
          <w:spacing w:val="66"/>
          <w:sz w:val="24"/>
          <w:szCs w:val="24"/>
        </w:rPr>
        <w:t xml:space="preserve"> </w:t>
      </w:r>
      <w:r w:rsidR="00906766" w:rsidRPr="00906766">
        <w:rPr>
          <w:sz w:val="24"/>
          <w:szCs w:val="24"/>
        </w:rPr>
        <w:t>формула</w:t>
      </w:r>
      <w:r w:rsidR="00906766" w:rsidRPr="00906766">
        <w:rPr>
          <w:spacing w:val="66"/>
          <w:sz w:val="24"/>
          <w:szCs w:val="24"/>
        </w:rPr>
        <w:t xml:space="preserve"> </w:t>
      </w:r>
      <w:r w:rsidR="00906766" w:rsidRPr="00906766">
        <w:rPr>
          <w:sz w:val="24"/>
          <w:szCs w:val="24"/>
        </w:rPr>
        <w:t>цены),</w:t>
      </w:r>
      <w:r w:rsidR="00906766" w:rsidRPr="00906766">
        <w:rPr>
          <w:spacing w:val="66"/>
          <w:sz w:val="24"/>
          <w:szCs w:val="24"/>
        </w:rPr>
        <w:t xml:space="preserve"> </w:t>
      </w:r>
      <w:r w:rsidR="00906766" w:rsidRPr="00906766">
        <w:rPr>
          <w:sz w:val="24"/>
          <w:szCs w:val="24"/>
        </w:rPr>
        <w:t>определения</w:t>
      </w:r>
      <w:r w:rsidR="00906766" w:rsidRPr="00906766">
        <w:rPr>
          <w:spacing w:val="66"/>
          <w:sz w:val="24"/>
          <w:szCs w:val="24"/>
        </w:rPr>
        <w:t xml:space="preserve"> </w:t>
      </w:r>
      <w:r w:rsidR="00906766" w:rsidRPr="00906766">
        <w:rPr>
          <w:sz w:val="24"/>
          <w:szCs w:val="24"/>
        </w:rPr>
        <w:t>и</w:t>
      </w:r>
      <w:r w:rsidR="00906766" w:rsidRPr="00906766">
        <w:rPr>
          <w:spacing w:val="1"/>
          <w:sz w:val="24"/>
          <w:szCs w:val="24"/>
        </w:rPr>
        <w:t xml:space="preserve"> </w:t>
      </w:r>
      <w:r w:rsidR="00906766" w:rsidRPr="00906766">
        <w:rPr>
          <w:sz w:val="24"/>
          <w:szCs w:val="24"/>
        </w:rPr>
        <w:t>обоснования</w:t>
      </w:r>
      <w:r w:rsidR="00906766" w:rsidRPr="00906766">
        <w:rPr>
          <w:spacing w:val="66"/>
          <w:sz w:val="24"/>
          <w:szCs w:val="24"/>
        </w:rPr>
        <w:t xml:space="preserve"> </w:t>
      </w:r>
      <w:r w:rsidR="00906766" w:rsidRPr="00906766">
        <w:rPr>
          <w:sz w:val="24"/>
          <w:szCs w:val="24"/>
        </w:rPr>
        <w:t>цены</w:t>
      </w:r>
      <w:r w:rsidR="00906766" w:rsidRPr="00906766">
        <w:rPr>
          <w:spacing w:val="66"/>
          <w:sz w:val="24"/>
          <w:szCs w:val="24"/>
        </w:rPr>
        <w:t xml:space="preserve"> </w:t>
      </w:r>
      <w:r w:rsidR="00906766" w:rsidRPr="00906766">
        <w:rPr>
          <w:sz w:val="24"/>
          <w:szCs w:val="24"/>
        </w:rPr>
        <w:t>единицы</w:t>
      </w:r>
      <w:r w:rsidR="00906766" w:rsidRPr="00906766">
        <w:rPr>
          <w:spacing w:val="66"/>
          <w:sz w:val="24"/>
          <w:szCs w:val="24"/>
        </w:rPr>
        <w:t xml:space="preserve"> </w:t>
      </w:r>
      <w:r w:rsidR="00906766" w:rsidRPr="00906766">
        <w:rPr>
          <w:sz w:val="24"/>
          <w:szCs w:val="24"/>
        </w:rPr>
        <w:t>товара,</w:t>
      </w:r>
      <w:r w:rsidR="00906766" w:rsidRPr="00906766">
        <w:rPr>
          <w:spacing w:val="66"/>
          <w:sz w:val="24"/>
          <w:szCs w:val="24"/>
        </w:rPr>
        <w:t xml:space="preserve"> </w:t>
      </w:r>
      <w:r w:rsidR="00906766" w:rsidRPr="00906766">
        <w:rPr>
          <w:sz w:val="24"/>
          <w:szCs w:val="24"/>
        </w:rPr>
        <w:t>работы,</w:t>
      </w:r>
      <w:r w:rsidR="00906766" w:rsidRPr="00906766">
        <w:rPr>
          <w:spacing w:val="66"/>
          <w:sz w:val="24"/>
          <w:szCs w:val="24"/>
        </w:rPr>
        <w:t xml:space="preserve"> </w:t>
      </w:r>
      <w:r w:rsidR="00906766" w:rsidRPr="00906766">
        <w:rPr>
          <w:sz w:val="24"/>
          <w:szCs w:val="24"/>
        </w:rPr>
        <w:t xml:space="preserve">услуги,  </w:t>
      </w:r>
      <w:r w:rsidR="00906766" w:rsidRPr="00906766">
        <w:rPr>
          <w:spacing w:val="1"/>
          <w:sz w:val="24"/>
          <w:szCs w:val="24"/>
        </w:rPr>
        <w:t xml:space="preserve"> </w:t>
      </w:r>
      <w:r w:rsidR="00906766" w:rsidRPr="00906766">
        <w:rPr>
          <w:sz w:val="24"/>
          <w:szCs w:val="24"/>
        </w:rPr>
        <w:t>определения</w:t>
      </w:r>
      <w:r w:rsidR="00906766" w:rsidRPr="00906766">
        <w:rPr>
          <w:spacing w:val="1"/>
          <w:sz w:val="24"/>
          <w:szCs w:val="24"/>
        </w:rPr>
        <w:t xml:space="preserve"> </w:t>
      </w:r>
      <w:r w:rsidR="00906766" w:rsidRPr="00906766">
        <w:rPr>
          <w:sz w:val="24"/>
          <w:szCs w:val="24"/>
        </w:rPr>
        <w:t>максимального</w:t>
      </w:r>
      <w:r w:rsidR="00906766" w:rsidRPr="00906766">
        <w:rPr>
          <w:spacing w:val="66"/>
          <w:sz w:val="24"/>
          <w:szCs w:val="24"/>
        </w:rPr>
        <w:t xml:space="preserve"> </w:t>
      </w:r>
      <w:r w:rsidR="00906766" w:rsidRPr="00906766">
        <w:rPr>
          <w:sz w:val="24"/>
          <w:szCs w:val="24"/>
        </w:rPr>
        <w:t>значения</w:t>
      </w:r>
      <w:r w:rsidR="00906766" w:rsidRPr="00906766">
        <w:rPr>
          <w:spacing w:val="66"/>
          <w:sz w:val="24"/>
          <w:szCs w:val="24"/>
        </w:rPr>
        <w:t xml:space="preserve"> </w:t>
      </w:r>
      <w:r w:rsidR="00906766" w:rsidRPr="00906766">
        <w:rPr>
          <w:sz w:val="24"/>
          <w:szCs w:val="24"/>
        </w:rPr>
        <w:t xml:space="preserve">цены  </w:t>
      </w:r>
      <w:r w:rsidR="00906766" w:rsidRPr="00906766">
        <w:rPr>
          <w:spacing w:val="1"/>
          <w:sz w:val="24"/>
          <w:szCs w:val="24"/>
        </w:rPr>
        <w:t xml:space="preserve"> </w:t>
      </w:r>
      <w:r w:rsidR="00906766" w:rsidRPr="00906766">
        <w:rPr>
          <w:sz w:val="24"/>
          <w:szCs w:val="24"/>
        </w:rPr>
        <w:t xml:space="preserve">договора,  </w:t>
      </w:r>
      <w:r w:rsidR="00906766" w:rsidRPr="00906766">
        <w:rPr>
          <w:spacing w:val="1"/>
          <w:sz w:val="24"/>
          <w:szCs w:val="24"/>
        </w:rPr>
        <w:t xml:space="preserve"> </w:t>
      </w:r>
      <w:r w:rsidR="00906766" w:rsidRPr="00906766">
        <w:rPr>
          <w:sz w:val="24"/>
          <w:szCs w:val="24"/>
        </w:rPr>
        <w:t xml:space="preserve">порядок  </w:t>
      </w:r>
      <w:r w:rsidR="00906766" w:rsidRPr="00906766">
        <w:rPr>
          <w:spacing w:val="1"/>
          <w:sz w:val="24"/>
          <w:szCs w:val="24"/>
        </w:rPr>
        <w:t xml:space="preserve"> </w:t>
      </w:r>
      <w:r w:rsidR="00906766" w:rsidRPr="00906766">
        <w:rPr>
          <w:sz w:val="24"/>
          <w:szCs w:val="24"/>
        </w:rPr>
        <w:t xml:space="preserve">подготовки  </w:t>
      </w:r>
      <w:r w:rsidR="00906766" w:rsidRPr="00906766">
        <w:rPr>
          <w:spacing w:val="1"/>
          <w:sz w:val="24"/>
          <w:szCs w:val="24"/>
        </w:rPr>
        <w:t xml:space="preserve"> </w:t>
      </w:r>
      <w:r w:rsidR="00906766" w:rsidRPr="00906766">
        <w:rPr>
          <w:sz w:val="24"/>
          <w:szCs w:val="24"/>
        </w:rPr>
        <w:t>и</w:t>
      </w:r>
      <w:r w:rsidR="00906766" w:rsidRPr="00906766">
        <w:rPr>
          <w:spacing w:val="1"/>
          <w:sz w:val="24"/>
          <w:szCs w:val="24"/>
        </w:rPr>
        <w:t xml:space="preserve"> </w:t>
      </w:r>
      <w:r w:rsidR="00906766" w:rsidRPr="00906766">
        <w:rPr>
          <w:sz w:val="24"/>
          <w:szCs w:val="24"/>
        </w:rPr>
        <w:t>осуществления</w:t>
      </w:r>
      <w:r w:rsidR="00906766" w:rsidRPr="00906766">
        <w:rPr>
          <w:spacing w:val="1"/>
          <w:sz w:val="24"/>
          <w:szCs w:val="24"/>
        </w:rPr>
        <w:t xml:space="preserve"> </w:t>
      </w:r>
      <w:r w:rsidR="00906766" w:rsidRPr="00906766">
        <w:rPr>
          <w:sz w:val="24"/>
          <w:szCs w:val="24"/>
        </w:rPr>
        <w:t>закупок</w:t>
      </w:r>
      <w:r w:rsidR="00906766" w:rsidRPr="00906766">
        <w:rPr>
          <w:spacing w:val="1"/>
          <w:sz w:val="24"/>
          <w:szCs w:val="24"/>
        </w:rPr>
        <w:t xml:space="preserve"> </w:t>
      </w:r>
      <w:r w:rsidR="00906766" w:rsidRPr="00906766">
        <w:rPr>
          <w:sz w:val="24"/>
          <w:szCs w:val="24"/>
        </w:rPr>
        <w:t>способами,</w:t>
      </w:r>
      <w:r w:rsidR="00906766" w:rsidRPr="00906766">
        <w:rPr>
          <w:spacing w:val="1"/>
          <w:sz w:val="24"/>
          <w:szCs w:val="24"/>
        </w:rPr>
        <w:t xml:space="preserve"> </w:t>
      </w:r>
      <w:r w:rsidR="00906766" w:rsidRPr="00906766">
        <w:rPr>
          <w:sz w:val="24"/>
          <w:szCs w:val="24"/>
        </w:rPr>
        <w:t>указанными</w:t>
      </w:r>
      <w:r w:rsidR="00906766" w:rsidRPr="00906766">
        <w:rPr>
          <w:spacing w:val="1"/>
          <w:sz w:val="24"/>
          <w:szCs w:val="24"/>
        </w:rPr>
        <w:t xml:space="preserve"> </w:t>
      </w:r>
      <w:r w:rsidR="00906766" w:rsidRPr="00906766">
        <w:rPr>
          <w:sz w:val="24"/>
          <w:szCs w:val="24"/>
        </w:rPr>
        <w:t>в</w:t>
      </w:r>
      <w:r w:rsidR="00906766" w:rsidRPr="00906766">
        <w:rPr>
          <w:spacing w:val="1"/>
          <w:sz w:val="24"/>
          <w:szCs w:val="24"/>
        </w:rPr>
        <w:t xml:space="preserve"> </w:t>
      </w:r>
      <w:r w:rsidR="00906766" w:rsidRPr="00906766">
        <w:rPr>
          <w:sz w:val="24"/>
          <w:szCs w:val="24"/>
        </w:rPr>
        <w:t>частях</w:t>
      </w:r>
      <w:r w:rsidR="00906766" w:rsidRPr="00906766">
        <w:rPr>
          <w:spacing w:val="1"/>
          <w:sz w:val="24"/>
          <w:szCs w:val="24"/>
        </w:rPr>
        <w:t xml:space="preserve"> </w:t>
      </w:r>
      <w:r w:rsidR="00906766" w:rsidRPr="00906766">
        <w:rPr>
          <w:sz w:val="24"/>
          <w:szCs w:val="24"/>
        </w:rPr>
        <w:t>3.1</w:t>
      </w:r>
      <w:r w:rsidR="00906766" w:rsidRPr="00906766">
        <w:rPr>
          <w:spacing w:val="1"/>
          <w:sz w:val="24"/>
          <w:szCs w:val="24"/>
        </w:rPr>
        <w:t xml:space="preserve"> </w:t>
      </w:r>
      <w:r w:rsidR="00906766" w:rsidRPr="00906766">
        <w:rPr>
          <w:sz w:val="24"/>
          <w:szCs w:val="24"/>
        </w:rPr>
        <w:t>и</w:t>
      </w:r>
      <w:r w:rsidR="00906766" w:rsidRPr="00906766">
        <w:rPr>
          <w:spacing w:val="1"/>
          <w:sz w:val="24"/>
          <w:szCs w:val="24"/>
        </w:rPr>
        <w:t xml:space="preserve"> </w:t>
      </w:r>
      <w:r w:rsidR="00906766" w:rsidRPr="00906766">
        <w:rPr>
          <w:sz w:val="24"/>
          <w:szCs w:val="24"/>
        </w:rPr>
        <w:t>3.2</w:t>
      </w:r>
      <w:r w:rsidR="00906766" w:rsidRPr="00906766">
        <w:rPr>
          <w:spacing w:val="1"/>
          <w:sz w:val="24"/>
          <w:szCs w:val="24"/>
        </w:rPr>
        <w:t xml:space="preserve"> </w:t>
      </w:r>
      <w:r w:rsidR="00906766" w:rsidRPr="00906766">
        <w:rPr>
          <w:sz w:val="24"/>
          <w:szCs w:val="24"/>
        </w:rPr>
        <w:t>статьи</w:t>
      </w:r>
      <w:r w:rsidR="00906766" w:rsidRPr="00906766">
        <w:rPr>
          <w:spacing w:val="1"/>
          <w:sz w:val="24"/>
          <w:szCs w:val="24"/>
        </w:rPr>
        <w:t xml:space="preserve"> </w:t>
      </w:r>
      <w:r w:rsidR="00906766" w:rsidRPr="00906766">
        <w:rPr>
          <w:sz w:val="24"/>
          <w:szCs w:val="24"/>
        </w:rPr>
        <w:t>3</w:t>
      </w:r>
      <w:r w:rsidR="00906766" w:rsidRPr="00906766">
        <w:rPr>
          <w:spacing w:val="1"/>
          <w:sz w:val="24"/>
          <w:szCs w:val="24"/>
        </w:rPr>
        <w:t xml:space="preserve"> </w:t>
      </w:r>
      <w:r w:rsidR="00906766" w:rsidRPr="00906766">
        <w:rPr>
          <w:sz w:val="24"/>
          <w:szCs w:val="24"/>
        </w:rPr>
        <w:t>Федерального</w:t>
      </w:r>
      <w:r w:rsidR="00906766" w:rsidRPr="00906766">
        <w:rPr>
          <w:spacing w:val="1"/>
          <w:sz w:val="24"/>
          <w:szCs w:val="24"/>
        </w:rPr>
        <w:t xml:space="preserve"> </w:t>
      </w:r>
      <w:r w:rsidR="00906766" w:rsidRPr="00906766">
        <w:rPr>
          <w:sz w:val="24"/>
          <w:szCs w:val="24"/>
        </w:rPr>
        <w:t>закона</w:t>
      </w:r>
      <w:r w:rsidR="00906766" w:rsidRPr="00906766">
        <w:rPr>
          <w:spacing w:val="1"/>
          <w:sz w:val="24"/>
          <w:szCs w:val="24"/>
        </w:rPr>
        <w:t xml:space="preserve"> </w:t>
      </w:r>
      <w:r w:rsidR="00906766" w:rsidRPr="00906766">
        <w:rPr>
          <w:sz w:val="24"/>
          <w:szCs w:val="24"/>
        </w:rPr>
        <w:t>№</w:t>
      </w:r>
      <w:r w:rsidR="00906766" w:rsidRPr="00906766">
        <w:rPr>
          <w:spacing w:val="1"/>
          <w:sz w:val="24"/>
          <w:szCs w:val="24"/>
        </w:rPr>
        <w:t xml:space="preserve"> </w:t>
      </w:r>
      <w:r w:rsidR="00906766" w:rsidRPr="00906766">
        <w:rPr>
          <w:sz w:val="24"/>
          <w:szCs w:val="24"/>
        </w:rPr>
        <w:t>223-ФЗ,</w:t>
      </w:r>
      <w:r w:rsidR="00906766" w:rsidRPr="00906766">
        <w:rPr>
          <w:spacing w:val="1"/>
          <w:sz w:val="24"/>
          <w:szCs w:val="24"/>
        </w:rPr>
        <w:t xml:space="preserve"> </w:t>
      </w:r>
      <w:r w:rsidR="00906766" w:rsidRPr="00906766">
        <w:rPr>
          <w:sz w:val="24"/>
          <w:szCs w:val="24"/>
        </w:rPr>
        <w:t>порядок</w:t>
      </w:r>
      <w:r w:rsidR="00906766" w:rsidRPr="00906766">
        <w:rPr>
          <w:spacing w:val="1"/>
          <w:sz w:val="24"/>
          <w:szCs w:val="24"/>
        </w:rPr>
        <w:t xml:space="preserve"> </w:t>
      </w:r>
      <w:r w:rsidR="00906766" w:rsidRPr="00906766">
        <w:rPr>
          <w:sz w:val="24"/>
          <w:szCs w:val="24"/>
        </w:rPr>
        <w:t>и</w:t>
      </w:r>
      <w:r w:rsidR="00906766" w:rsidRPr="00906766">
        <w:rPr>
          <w:spacing w:val="1"/>
          <w:sz w:val="24"/>
          <w:szCs w:val="24"/>
        </w:rPr>
        <w:t xml:space="preserve"> </w:t>
      </w:r>
      <w:r w:rsidR="00906766" w:rsidRPr="00906766">
        <w:rPr>
          <w:sz w:val="24"/>
          <w:szCs w:val="24"/>
        </w:rPr>
        <w:t>условия</w:t>
      </w:r>
      <w:r w:rsidR="00906766" w:rsidRPr="00906766">
        <w:rPr>
          <w:spacing w:val="1"/>
          <w:sz w:val="24"/>
          <w:szCs w:val="24"/>
        </w:rPr>
        <w:t xml:space="preserve"> </w:t>
      </w:r>
      <w:r w:rsidR="00906766" w:rsidRPr="00906766">
        <w:rPr>
          <w:sz w:val="24"/>
          <w:szCs w:val="24"/>
        </w:rPr>
        <w:t>их</w:t>
      </w:r>
      <w:r w:rsidR="00906766" w:rsidRPr="00906766">
        <w:rPr>
          <w:spacing w:val="1"/>
          <w:sz w:val="24"/>
          <w:szCs w:val="24"/>
        </w:rPr>
        <w:t xml:space="preserve"> </w:t>
      </w:r>
      <w:r w:rsidR="00906766" w:rsidRPr="00906766">
        <w:rPr>
          <w:sz w:val="24"/>
          <w:szCs w:val="24"/>
        </w:rPr>
        <w:t>применения,</w:t>
      </w:r>
      <w:r w:rsidR="00906766" w:rsidRPr="00906766">
        <w:rPr>
          <w:spacing w:val="1"/>
          <w:sz w:val="24"/>
          <w:szCs w:val="24"/>
        </w:rPr>
        <w:t xml:space="preserve"> </w:t>
      </w:r>
      <w:r w:rsidR="00906766" w:rsidRPr="00906766">
        <w:rPr>
          <w:sz w:val="24"/>
          <w:szCs w:val="24"/>
        </w:rPr>
        <w:t>порядок</w:t>
      </w:r>
      <w:r w:rsidR="00906766" w:rsidRPr="00906766">
        <w:rPr>
          <w:spacing w:val="1"/>
          <w:sz w:val="24"/>
          <w:szCs w:val="24"/>
        </w:rPr>
        <w:t xml:space="preserve"> </w:t>
      </w:r>
      <w:r w:rsidR="00906766" w:rsidRPr="00906766">
        <w:rPr>
          <w:sz w:val="24"/>
          <w:szCs w:val="24"/>
        </w:rPr>
        <w:t>заключения</w:t>
      </w:r>
      <w:r w:rsidR="00906766" w:rsidRPr="00906766">
        <w:rPr>
          <w:spacing w:val="66"/>
          <w:sz w:val="24"/>
          <w:szCs w:val="24"/>
        </w:rPr>
        <w:t xml:space="preserve"> </w:t>
      </w:r>
      <w:r w:rsidR="00906766" w:rsidRPr="00906766">
        <w:rPr>
          <w:sz w:val="24"/>
          <w:szCs w:val="24"/>
        </w:rPr>
        <w:t>и</w:t>
      </w:r>
      <w:r w:rsidR="00906766" w:rsidRPr="00906766">
        <w:rPr>
          <w:spacing w:val="66"/>
          <w:sz w:val="24"/>
          <w:szCs w:val="24"/>
        </w:rPr>
        <w:t xml:space="preserve"> </w:t>
      </w:r>
      <w:r w:rsidR="00906766" w:rsidRPr="00906766">
        <w:rPr>
          <w:sz w:val="24"/>
          <w:szCs w:val="24"/>
        </w:rPr>
        <w:t>исполнения</w:t>
      </w:r>
      <w:r w:rsidR="00906766" w:rsidRPr="00906766">
        <w:rPr>
          <w:spacing w:val="66"/>
          <w:sz w:val="24"/>
          <w:szCs w:val="24"/>
        </w:rPr>
        <w:t xml:space="preserve"> </w:t>
      </w:r>
      <w:r w:rsidR="00906766" w:rsidRPr="00906766">
        <w:rPr>
          <w:sz w:val="24"/>
          <w:szCs w:val="24"/>
        </w:rPr>
        <w:t>договоров,</w:t>
      </w:r>
      <w:r w:rsidR="00906766" w:rsidRPr="00906766">
        <w:rPr>
          <w:spacing w:val="66"/>
          <w:sz w:val="24"/>
          <w:szCs w:val="24"/>
        </w:rPr>
        <w:t xml:space="preserve"> </w:t>
      </w:r>
      <w:r w:rsidR="00906766" w:rsidRPr="00906766">
        <w:rPr>
          <w:sz w:val="24"/>
          <w:szCs w:val="24"/>
        </w:rPr>
        <w:t xml:space="preserve">а  </w:t>
      </w:r>
      <w:r w:rsidR="00906766" w:rsidRPr="00906766">
        <w:rPr>
          <w:spacing w:val="1"/>
          <w:sz w:val="24"/>
          <w:szCs w:val="24"/>
        </w:rPr>
        <w:t xml:space="preserve"> </w:t>
      </w:r>
      <w:r w:rsidR="00906766" w:rsidRPr="00906766">
        <w:rPr>
          <w:sz w:val="24"/>
          <w:szCs w:val="24"/>
        </w:rPr>
        <w:t xml:space="preserve">также  </w:t>
      </w:r>
      <w:r w:rsidR="00906766" w:rsidRPr="00906766">
        <w:rPr>
          <w:spacing w:val="1"/>
          <w:sz w:val="24"/>
          <w:szCs w:val="24"/>
        </w:rPr>
        <w:t xml:space="preserve"> </w:t>
      </w:r>
      <w:r w:rsidR="00906766" w:rsidRPr="00906766">
        <w:rPr>
          <w:sz w:val="24"/>
          <w:szCs w:val="24"/>
        </w:rPr>
        <w:t xml:space="preserve">иные  </w:t>
      </w:r>
      <w:r w:rsidR="00906766" w:rsidRPr="00906766">
        <w:rPr>
          <w:spacing w:val="1"/>
          <w:sz w:val="24"/>
          <w:szCs w:val="24"/>
        </w:rPr>
        <w:t xml:space="preserve"> </w:t>
      </w:r>
      <w:r w:rsidR="00906766" w:rsidRPr="00906766">
        <w:rPr>
          <w:sz w:val="24"/>
          <w:szCs w:val="24"/>
        </w:rPr>
        <w:t xml:space="preserve">связанные  </w:t>
      </w:r>
      <w:r w:rsidR="00906766" w:rsidRPr="00906766">
        <w:rPr>
          <w:spacing w:val="1"/>
          <w:sz w:val="24"/>
          <w:szCs w:val="24"/>
        </w:rPr>
        <w:t xml:space="preserve"> </w:t>
      </w:r>
      <w:r w:rsidR="00906766" w:rsidRPr="00906766">
        <w:rPr>
          <w:sz w:val="24"/>
          <w:szCs w:val="24"/>
        </w:rPr>
        <w:t>с</w:t>
      </w:r>
      <w:r w:rsidR="00906766" w:rsidRPr="00906766">
        <w:rPr>
          <w:spacing w:val="1"/>
          <w:sz w:val="24"/>
          <w:szCs w:val="24"/>
        </w:rPr>
        <w:t xml:space="preserve"> </w:t>
      </w:r>
      <w:r w:rsidR="00906766" w:rsidRPr="00906766">
        <w:rPr>
          <w:sz w:val="24"/>
          <w:szCs w:val="24"/>
        </w:rPr>
        <w:t>обеспечением</w:t>
      </w:r>
      <w:r w:rsidR="00906766" w:rsidRPr="00906766">
        <w:rPr>
          <w:spacing w:val="25"/>
          <w:sz w:val="24"/>
          <w:szCs w:val="24"/>
        </w:rPr>
        <w:t xml:space="preserve"> </w:t>
      </w:r>
      <w:r w:rsidR="00906766" w:rsidRPr="00906766">
        <w:rPr>
          <w:sz w:val="24"/>
          <w:szCs w:val="24"/>
        </w:rPr>
        <w:t>закупки</w:t>
      </w:r>
      <w:r w:rsidR="00906766" w:rsidRPr="00906766">
        <w:rPr>
          <w:spacing w:val="24"/>
          <w:sz w:val="24"/>
          <w:szCs w:val="24"/>
        </w:rPr>
        <w:t xml:space="preserve"> </w:t>
      </w:r>
      <w:r w:rsidR="00906766" w:rsidRPr="00906766">
        <w:rPr>
          <w:sz w:val="24"/>
          <w:szCs w:val="24"/>
        </w:rPr>
        <w:t>положения.</w:t>
      </w:r>
    </w:p>
    <w:p w:rsidR="00240325" w:rsidRPr="003C5017" w:rsidRDefault="00240325" w:rsidP="00240325">
      <w:pPr>
        <w:autoSpaceDE w:val="0"/>
        <w:autoSpaceDN w:val="0"/>
        <w:adjustRightInd w:val="0"/>
        <w:spacing w:after="60"/>
        <w:ind w:firstLine="567"/>
        <w:jc w:val="both"/>
        <w:outlineLvl w:val="1"/>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2. 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3. Настоящее Положение разработано в соответствии с </w:t>
      </w:r>
      <w:hyperlink r:id="rId8" w:history="1">
        <w:r w:rsidRPr="003C5017">
          <w:rPr>
            <w:color w:val="000000"/>
          </w:rPr>
          <w:t>Конституцией</w:t>
        </w:r>
      </w:hyperlink>
      <w:r w:rsidRPr="003C5017">
        <w:rPr>
          <w:color w:val="000000"/>
        </w:rPr>
        <w:t xml:space="preserve"> Российской Федерации, Гражданским </w:t>
      </w:r>
      <w:hyperlink r:id="rId9" w:history="1">
        <w:r w:rsidRPr="003C5017">
          <w:rPr>
            <w:color w:val="000000"/>
          </w:rPr>
          <w:t>кодексом</w:t>
        </w:r>
      </w:hyperlink>
      <w:r w:rsidRPr="003C5017">
        <w:rPr>
          <w:color w:val="000000"/>
        </w:rPr>
        <w:t xml:space="preserve"> Российской Федерации, Федеральным </w:t>
      </w:r>
      <w:hyperlink r:id="rId10" w:history="1">
        <w:r w:rsidRPr="003C5017">
          <w:rPr>
            <w:color w:val="000000"/>
          </w:rPr>
          <w:t>законом</w:t>
        </w:r>
      </w:hyperlink>
      <w:r w:rsidRPr="003C5017">
        <w:rPr>
          <w:color w:val="000000"/>
        </w:rPr>
        <w:t xml:space="preserve"> № 223-ФЗ, Федеральным </w:t>
      </w:r>
      <w:hyperlink r:id="rId11" w:history="1">
        <w:r w:rsidRPr="003C5017">
          <w:rPr>
            <w:color w:val="000000"/>
          </w:rPr>
          <w:t>законом</w:t>
        </w:r>
      </w:hyperlink>
      <w:r w:rsidRPr="003C5017">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center"/>
        <w:outlineLvl w:val="1"/>
        <w:rPr>
          <w:b/>
          <w:color w:val="000000"/>
        </w:rPr>
      </w:pPr>
      <w:r w:rsidRPr="003C5017">
        <w:rPr>
          <w:b/>
          <w:color w:val="000000"/>
        </w:rPr>
        <w:t>Раздел 2. Область применения Положения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240325" w:rsidRPr="0061470E" w:rsidRDefault="00240325" w:rsidP="00240325">
      <w:pPr>
        <w:pStyle w:val="22"/>
        <w:shd w:val="clear" w:color="auto" w:fill="auto"/>
        <w:spacing w:before="0"/>
        <w:ind w:right="20" w:firstLine="700"/>
        <w:jc w:val="both"/>
        <w:rPr>
          <w:sz w:val="24"/>
          <w:szCs w:val="24"/>
        </w:rPr>
      </w:pPr>
      <w:r w:rsidRPr="003C5017">
        <w:rPr>
          <w:color w:val="000000"/>
        </w:rPr>
        <w:t xml:space="preserve">а) </w:t>
      </w:r>
      <w:r w:rsidRPr="0061470E">
        <w:rPr>
          <w:rStyle w:val="12"/>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w:t>
      </w:r>
      <w:r w:rsidRPr="003C5017">
        <w:rPr>
          <w:color w:val="000000"/>
        </w:rPr>
        <w:lastRenderedPageBreak/>
        <w:t>исключением средств, полученных на оказание и оплату медицинской помощи по обязательному медицинскому страхованию).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Настоящее Положение не регулирует отношения, связанные с:</w:t>
      </w:r>
    </w:p>
    <w:p w:rsidR="00240325" w:rsidRPr="0061470E" w:rsidRDefault="00240325" w:rsidP="00240325">
      <w:pPr>
        <w:autoSpaceDE w:val="0"/>
        <w:autoSpaceDN w:val="0"/>
        <w:adjustRightInd w:val="0"/>
        <w:spacing w:after="60"/>
        <w:ind w:firstLine="567"/>
        <w:jc w:val="both"/>
        <w:rPr>
          <w:color w:val="000000"/>
        </w:rPr>
      </w:pPr>
      <w:r w:rsidRPr="003C5017">
        <w:rPr>
          <w:color w:val="000000"/>
        </w:rPr>
        <w:t xml:space="preserve">- </w:t>
      </w:r>
      <w:r w:rsidRPr="0061470E">
        <w:rPr>
          <w:rStyle w:val="12"/>
          <w:sz w:val="24"/>
          <w:szCs w:val="24"/>
        </w:rPr>
        <w:t>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61470E">
        <w:rPr>
          <w:color w:val="000000"/>
        </w:rPr>
        <w:t>);</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осуществлением Заказчиком закупок товаров, работ, услуг в соответствии с Федеральным </w:t>
      </w:r>
      <w:hyperlink r:id="rId12" w:history="1">
        <w:r w:rsidRPr="003C5017">
          <w:rPr>
            <w:color w:val="000000"/>
          </w:rPr>
          <w:t>законом</w:t>
        </w:r>
      </w:hyperlink>
      <w:r w:rsidRPr="003C5017">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закупками в области военно-технического сотрудничества;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3C5017">
          <w:rPr>
            <w:color w:val="000000"/>
          </w:rPr>
          <w:t>статьей 5</w:t>
        </w:r>
      </w:hyperlink>
      <w:r w:rsidRPr="003C5017">
        <w:rPr>
          <w:color w:val="000000"/>
        </w:rPr>
        <w:t xml:space="preserve"> Федерального закона    от 30 декабря 2008 года № 307-ФЗ «Об аудиторской деятельности»;</w:t>
      </w:r>
    </w:p>
    <w:p w:rsidR="00240325" w:rsidRPr="0061470E" w:rsidRDefault="00240325" w:rsidP="00240325">
      <w:pPr>
        <w:pStyle w:val="22"/>
        <w:shd w:val="clear" w:color="auto" w:fill="auto"/>
        <w:spacing w:before="0"/>
        <w:ind w:right="20" w:firstLine="700"/>
        <w:jc w:val="both"/>
        <w:rPr>
          <w:sz w:val="24"/>
          <w:szCs w:val="24"/>
        </w:rPr>
      </w:pPr>
      <w:r w:rsidRPr="003C5017">
        <w:rPr>
          <w:color w:val="000000"/>
        </w:rPr>
        <w:t xml:space="preserve">- </w:t>
      </w:r>
      <w:r w:rsidRPr="0061470E">
        <w:rPr>
          <w:rStyle w:val="12"/>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и(или) мощности;</w:t>
      </w:r>
    </w:p>
    <w:p w:rsidR="00240325" w:rsidRPr="003C5017" w:rsidRDefault="00240325" w:rsidP="00240325">
      <w:pPr>
        <w:pStyle w:val="22"/>
        <w:shd w:val="clear" w:color="auto" w:fill="auto"/>
        <w:spacing w:before="0"/>
        <w:ind w:firstLine="700"/>
        <w:jc w:val="both"/>
        <w:rPr>
          <w:color w:val="000000"/>
        </w:rPr>
      </w:pPr>
      <w:r w:rsidRPr="003C5017">
        <w:rPr>
          <w:color w:val="000000"/>
        </w:rPr>
        <w:t xml:space="preserve">- </w:t>
      </w:r>
      <w:r w:rsidRPr="0061470E">
        <w:rPr>
          <w:rStyle w:val="12"/>
          <w:sz w:val="24"/>
          <w:szCs w:val="24"/>
        </w:rPr>
        <w:t>осуществлением кредитной организацией и государственной</w:t>
      </w:r>
      <w:r>
        <w:rPr>
          <w:rStyle w:val="12"/>
          <w:sz w:val="24"/>
          <w:szCs w:val="24"/>
        </w:rPr>
        <w:t xml:space="preserve"> </w:t>
      </w:r>
      <w:r w:rsidRPr="0061470E">
        <w:rPr>
          <w:rStyle w:val="12"/>
          <w:sz w:val="24"/>
          <w:szCs w:val="24"/>
        </w:rPr>
        <w:t>корпорацией развития «ВЭБ.РФ» лизинговых операций и межбанковских операций, в том числе с иностранными банками</w:t>
      </w:r>
      <w:r w:rsidRPr="003C5017">
        <w:rPr>
          <w:color w:val="000000"/>
        </w:rPr>
        <w:t>;</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3C5017">
          <w:rPr>
            <w:color w:val="000000"/>
          </w:rPr>
          <w:t>законом</w:t>
        </w:r>
      </w:hyperlink>
      <w:r w:rsidRPr="003C5017">
        <w:rPr>
          <w:color w:val="000000"/>
        </w:rPr>
        <w:t xml:space="preserve">     от 29 декабря 2012 года  № 275-ФЗ «О государственном оборонном заказе»;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5" w:history="1">
        <w:r w:rsidRPr="003C5017">
          <w:rPr>
            <w:color w:val="000000"/>
          </w:rPr>
          <w:t>кодексом</w:t>
        </w:r>
      </w:hyperlink>
      <w:r w:rsidRPr="003C5017">
        <w:rPr>
          <w:color w:val="000000"/>
        </w:rPr>
        <w:t xml:space="preserve"> Российской Федерации и перечень которых определен правовыми актами, предусмотренными     </w:t>
      </w:r>
      <w:hyperlink r:id="rId16" w:history="1">
        <w:r w:rsidRPr="003C5017">
          <w:rPr>
            <w:color w:val="000000"/>
          </w:rPr>
          <w:t>частью 1 статьи 2</w:t>
        </w:r>
      </w:hyperlink>
      <w:r w:rsidRPr="003C5017">
        <w:rPr>
          <w:color w:val="000000"/>
        </w:rPr>
        <w:t xml:space="preserve">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7" w:history="1">
        <w:r w:rsidRPr="003C5017">
          <w:rPr>
            <w:color w:val="000000"/>
          </w:rPr>
          <w:t>кодекса</w:t>
        </w:r>
      </w:hyperlink>
      <w:r w:rsidRPr="003C5017">
        <w:rPr>
          <w:color w:val="000000"/>
        </w:rPr>
        <w:t xml:space="preserve">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w:t>
      </w:r>
      <w:r w:rsidRPr="003C5017">
        <w:rPr>
          <w:color w:val="000000"/>
        </w:rPr>
        <w:lastRenderedPageBreak/>
        <w:t>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40325" w:rsidRDefault="00240325" w:rsidP="00240325">
      <w:pPr>
        <w:autoSpaceDE w:val="0"/>
        <w:autoSpaceDN w:val="0"/>
        <w:adjustRightInd w:val="0"/>
        <w:spacing w:after="60"/>
        <w:ind w:firstLine="567"/>
        <w:jc w:val="both"/>
        <w:rPr>
          <w:rStyle w:val="12"/>
          <w:sz w:val="24"/>
          <w:szCs w:val="24"/>
        </w:rPr>
      </w:pPr>
      <w:r w:rsidRPr="00394CEA">
        <w:rPr>
          <w:rStyle w:val="12"/>
        </w:rPr>
        <w:t xml:space="preserve">- </w:t>
      </w:r>
      <w:r w:rsidRPr="0061470E">
        <w:rPr>
          <w:rStyle w:val="12"/>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rPr>
          <w:rStyle w:val="12"/>
          <w:sz w:val="24"/>
          <w:szCs w:val="24"/>
        </w:rPr>
        <w:t>).</w:t>
      </w:r>
    </w:p>
    <w:p w:rsidR="00240325" w:rsidRPr="00264511" w:rsidRDefault="00240325" w:rsidP="00240325">
      <w:pPr>
        <w:shd w:val="clear" w:color="auto" w:fill="FFFFFF"/>
        <w:jc w:val="both"/>
        <w:rPr>
          <w:color w:val="000000"/>
        </w:rPr>
      </w:pPr>
      <w:r>
        <w:rPr>
          <w:color w:val="000000"/>
        </w:rPr>
        <w:t xml:space="preserve">       - </w:t>
      </w:r>
      <w:r w:rsidRPr="00264511">
        <w:rPr>
          <w:color w:val="000000"/>
        </w:rPr>
        <w:t>выполнением инженерных изысканий, архитектурно-строительным</w:t>
      </w:r>
      <w:r>
        <w:rPr>
          <w:color w:val="000000"/>
        </w:rPr>
        <w:t xml:space="preserve"> </w:t>
      </w:r>
      <w:r w:rsidRPr="00264511">
        <w:rPr>
          <w:color w:val="000000"/>
        </w:rPr>
        <w:t>проектированием, строительством, реконструкцией, капитальным ремонтом,</w:t>
      </w:r>
      <w:r>
        <w:rPr>
          <w:color w:val="000000"/>
        </w:rPr>
        <w:t xml:space="preserve"> </w:t>
      </w:r>
      <w:r w:rsidRPr="00264511">
        <w:rPr>
          <w:color w:val="000000"/>
        </w:rPr>
        <w:t>сносом объектов капитального строительства, которые обеспечиваются</w:t>
      </w:r>
      <w:r>
        <w:rPr>
          <w:color w:val="000000"/>
        </w:rPr>
        <w:t xml:space="preserve"> </w:t>
      </w:r>
      <w:r w:rsidRPr="00264511">
        <w:rPr>
          <w:color w:val="000000"/>
        </w:rPr>
        <w:t>публично-правовой компанией «Единый заказчик в сфере строительства» в</w:t>
      </w:r>
      <w:r>
        <w:rPr>
          <w:color w:val="000000"/>
        </w:rPr>
        <w:t xml:space="preserve"> </w:t>
      </w:r>
      <w:r w:rsidRPr="00264511">
        <w:rPr>
          <w:color w:val="000000"/>
        </w:rPr>
        <w:t>соответствии с программой деятельности указанной публично-правовой</w:t>
      </w:r>
      <w:r>
        <w:rPr>
          <w:color w:val="000000"/>
        </w:rPr>
        <w:t xml:space="preserve"> </w:t>
      </w:r>
      <w:r w:rsidRPr="00264511">
        <w:rPr>
          <w:color w:val="000000"/>
        </w:rPr>
        <w:t>компании на текущий год и плановый период за счет средств федерального</w:t>
      </w:r>
    </w:p>
    <w:p w:rsidR="00240325" w:rsidRPr="00264511" w:rsidRDefault="00240325" w:rsidP="00240325">
      <w:pPr>
        <w:shd w:val="clear" w:color="auto" w:fill="FFFFFF"/>
        <w:jc w:val="both"/>
        <w:rPr>
          <w:color w:val="000000"/>
        </w:rPr>
      </w:pPr>
      <w:r w:rsidRPr="00264511">
        <w:rPr>
          <w:color w:val="000000"/>
        </w:rPr>
        <w:t>бюджета.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sidRPr="003C5017">
        <w:rPr>
          <w:b/>
          <w:color w:val="000000"/>
        </w:rPr>
        <w:t>пятнадцати дней</w:t>
      </w:r>
      <w:r w:rsidRPr="003C5017">
        <w:rPr>
          <w:color w:val="000000"/>
        </w:rPr>
        <w:t xml:space="preserve"> со дня их утверждения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240325" w:rsidRPr="003C5017" w:rsidRDefault="00240325" w:rsidP="00240325">
      <w:pPr>
        <w:pStyle w:val="1"/>
        <w:spacing w:after="60"/>
        <w:ind w:firstLine="567"/>
        <w:jc w:val="both"/>
        <w:rPr>
          <w:color w:val="000000"/>
          <w:szCs w:val="24"/>
        </w:rPr>
      </w:pPr>
    </w:p>
    <w:p w:rsidR="00240325" w:rsidRPr="003C5017" w:rsidRDefault="00240325" w:rsidP="00240325">
      <w:pPr>
        <w:pStyle w:val="1"/>
        <w:spacing w:after="60"/>
        <w:ind w:firstLine="567"/>
        <w:rPr>
          <w:color w:val="000000"/>
          <w:szCs w:val="24"/>
        </w:rPr>
      </w:pPr>
      <w:r w:rsidRPr="003C5017">
        <w:rPr>
          <w:color w:val="000000"/>
          <w:szCs w:val="24"/>
        </w:rPr>
        <w:t>Раздел 3. Основные понятия и определения.</w:t>
      </w:r>
    </w:p>
    <w:p w:rsidR="00240325" w:rsidRPr="003C5017" w:rsidRDefault="00240325" w:rsidP="00240325">
      <w:pPr>
        <w:spacing w:after="60"/>
        <w:ind w:firstLine="567"/>
        <w:jc w:val="both"/>
        <w:rPr>
          <w:color w:val="000000"/>
        </w:rPr>
      </w:pPr>
      <w:r w:rsidRPr="003C5017">
        <w:rPr>
          <w:b/>
          <w:color w:val="000000"/>
        </w:rPr>
        <w:t>Аукцион</w:t>
      </w:r>
      <w:r w:rsidRPr="003C5017">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40325" w:rsidRPr="003C5017" w:rsidRDefault="00240325" w:rsidP="00240325">
      <w:pPr>
        <w:spacing w:after="60"/>
        <w:ind w:firstLine="567"/>
        <w:jc w:val="both"/>
        <w:rPr>
          <w:color w:val="000000"/>
        </w:rPr>
      </w:pPr>
      <w:r w:rsidRPr="003C5017">
        <w:rPr>
          <w:b/>
          <w:color w:val="000000"/>
        </w:rPr>
        <w:t xml:space="preserve">Годовой объем закупок- </w:t>
      </w:r>
      <w:r w:rsidRPr="003C5017">
        <w:rPr>
          <w:color w:val="000000"/>
        </w:rPr>
        <w:t>объем закупок товаров, работ, услуг, указанный в плане закупок.</w:t>
      </w:r>
    </w:p>
    <w:p w:rsidR="00240325" w:rsidRPr="003C5017" w:rsidRDefault="00240325" w:rsidP="00240325">
      <w:pPr>
        <w:spacing w:after="60"/>
        <w:ind w:firstLine="567"/>
        <w:jc w:val="both"/>
        <w:rPr>
          <w:color w:val="000000"/>
        </w:rPr>
      </w:pPr>
      <w:r w:rsidRPr="003C5017">
        <w:rPr>
          <w:b/>
          <w:color w:val="000000"/>
        </w:rPr>
        <w:t>День</w:t>
      </w:r>
      <w:r w:rsidRPr="003C5017">
        <w:rPr>
          <w:color w:val="000000"/>
        </w:rPr>
        <w:t> – календарный день. Случаи применения рабочих дней в Положении оговариваются отдельно.</w:t>
      </w:r>
    </w:p>
    <w:p w:rsidR="00240325" w:rsidRPr="003C5017" w:rsidRDefault="00240325" w:rsidP="00240325">
      <w:pPr>
        <w:spacing w:after="60"/>
        <w:ind w:firstLine="567"/>
        <w:jc w:val="both"/>
        <w:rPr>
          <w:color w:val="000000"/>
        </w:rPr>
      </w:pPr>
      <w:r w:rsidRPr="003C5017">
        <w:rPr>
          <w:b/>
          <w:color w:val="000000"/>
        </w:rPr>
        <w:t>Документация закупки</w:t>
      </w:r>
      <w:r w:rsidRPr="003C5017">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240325" w:rsidRPr="003C5017" w:rsidRDefault="00240325" w:rsidP="00240325">
      <w:pPr>
        <w:spacing w:after="60"/>
        <w:ind w:firstLine="567"/>
        <w:jc w:val="both"/>
        <w:rPr>
          <w:color w:val="000000"/>
        </w:rPr>
      </w:pPr>
      <w:r w:rsidRPr="003C5017">
        <w:rPr>
          <w:b/>
          <w:color w:val="000000"/>
        </w:rPr>
        <w:t>Единая информационная система в сфере закупок товаров, работ, услуг для обеспечения государственных и муниципальных нужд</w:t>
      </w:r>
      <w:r w:rsidRPr="003C5017">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240325" w:rsidRPr="003C5017" w:rsidRDefault="00240325" w:rsidP="00240325">
      <w:pPr>
        <w:spacing w:after="60"/>
        <w:ind w:firstLine="567"/>
        <w:jc w:val="both"/>
        <w:rPr>
          <w:color w:val="000000"/>
        </w:rPr>
      </w:pPr>
      <w:r w:rsidRPr="003C5017">
        <w:rPr>
          <w:b/>
          <w:color w:val="000000"/>
        </w:rPr>
        <w:t>Закупка</w:t>
      </w:r>
      <w:r w:rsidRPr="003C5017">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240325" w:rsidRPr="003C5017" w:rsidRDefault="00240325" w:rsidP="00240325">
      <w:pPr>
        <w:spacing w:after="60"/>
        <w:ind w:firstLine="567"/>
        <w:jc w:val="both"/>
        <w:rPr>
          <w:color w:val="000000"/>
        </w:rPr>
      </w:pPr>
      <w:r w:rsidRPr="003C5017">
        <w:rPr>
          <w:b/>
          <w:color w:val="000000"/>
        </w:rPr>
        <w:lastRenderedPageBreak/>
        <w:t>Закупка в электронной форме</w:t>
      </w:r>
      <w:r w:rsidRPr="003C5017">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40325" w:rsidRPr="003C5017" w:rsidRDefault="00240325" w:rsidP="00240325">
      <w:pPr>
        <w:spacing w:after="60"/>
        <w:ind w:firstLine="567"/>
        <w:jc w:val="both"/>
        <w:rPr>
          <w:color w:val="000000"/>
        </w:rPr>
      </w:pPr>
      <w:r w:rsidRPr="003C5017">
        <w:rPr>
          <w:b/>
          <w:color w:val="000000"/>
        </w:rPr>
        <w:t>Закупка у единственного поставщика</w:t>
      </w:r>
      <w:r w:rsidRPr="003C5017">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40325" w:rsidRPr="003C5017" w:rsidRDefault="00240325" w:rsidP="00240325">
      <w:pPr>
        <w:spacing w:after="60"/>
        <w:ind w:firstLine="567"/>
        <w:jc w:val="both"/>
        <w:rPr>
          <w:color w:val="000000"/>
        </w:rPr>
      </w:pPr>
      <w:r w:rsidRPr="003C5017">
        <w:rPr>
          <w:b/>
          <w:color w:val="000000"/>
        </w:rPr>
        <w:t>Запрос котировок</w:t>
      </w:r>
      <w:r w:rsidRPr="003C5017">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40325" w:rsidRPr="003C5017" w:rsidRDefault="00240325" w:rsidP="00240325">
      <w:pPr>
        <w:spacing w:after="60"/>
        <w:ind w:firstLine="567"/>
        <w:jc w:val="both"/>
        <w:rPr>
          <w:color w:val="000000"/>
        </w:rPr>
      </w:pPr>
      <w:r w:rsidRPr="003C5017">
        <w:rPr>
          <w:b/>
          <w:color w:val="000000"/>
        </w:rPr>
        <w:t>Запрос предложений</w:t>
      </w:r>
      <w:r w:rsidRPr="003C5017">
        <w:rPr>
          <w:color w:val="000000"/>
        </w:rPr>
        <w:t>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40325" w:rsidRPr="003C5017" w:rsidRDefault="00240325" w:rsidP="00240325">
      <w:pPr>
        <w:spacing w:after="60"/>
        <w:ind w:firstLine="567"/>
        <w:jc w:val="both"/>
        <w:rPr>
          <w:color w:val="000000"/>
        </w:rPr>
      </w:pPr>
      <w:r w:rsidRPr="003C5017">
        <w:rPr>
          <w:b/>
          <w:color w:val="000000"/>
        </w:rPr>
        <w:t>Извещение о закупке</w:t>
      </w:r>
      <w:r w:rsidRPr="003C5017">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40325" w:rsidRPr="003C5017" w:rsidRDefault="00240325" w:rsidP="00240325">
      <w:pPr>
        <w:spacing w:after="60"/>
        <w:ind w:firstLine="567"/>
        <w:jc w:val="both"/>
        <w:rPr>
          <w:color w:val="000000"/>
        </w:rPr>
      </w:pPr>
      <w:r w:rsidRPr="003C5017">
        <w:rPr>
          <w:b/>
          <w:color w:val="000000"/>
        </w:rPr>
        <w:t>Комиссия по осуществлению конкурентных закупок (комиссия, комиссия по закупкам или закупочная комиссия)</w:t>
      </w:r>
      <w:r w:rsidRPr="003C5017">
        <w:rPr>
          <w:color w:val="000000"/>
        </w:rPr>
        <w:t> – коллегиальный орган, создаваемый Заказчиком для проведения закупок.</w:t>
      </w:r>
    </w:p>
    <w:p w:rsidR="00240325" w:rsidRPr="003C5017" w:rsidRDefault="00240325" w:rsidP="00240325">
      <w:pPr>
        <w:spacing w:after="60"/>
        <w:ind w:firstLine="567"/>
        <w:jc w:val="both"/>
        <w:rPr>
          <w:color w:val="000000"/>
        </w:rPr>
      </w:pPr>
      <w:r w:rsidRPr="003C5017">
        <w:rPr>
          <w:b/>
          <w:color w:val="000000"/>
        </w:rPr>
        <w:t>Конкурс</w:t>
      </w:r>
      <w:r w:rsidRPr="003C5017">
        <w:rPr>
          <w:color w:val="000000"/>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40325" w:rsidRPr="003C5017" w:rsidRDefault="00240325" w:rsidP="00240325">
      <w:pPr>
        <w:spacing w:after="60"/>
        <w:ind w:firstLine="567"/>
        <w:jc w:val="both"/>
        <w:rPr>
          <w:color w:val="000000"/>
        </w:rPr>
      </w:pPr>
      <w:r w:rsidRPr="003C5017">
        <w:rPr>
          <w:b/>
          <w:color w:val="000000"/>
        </w:rPr>
        <w:t>Лот</w:t>
      </w:r>
      <w:r w:rsidRPr="003C5017">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40325" w:rsidRPr="003C5017" w:rsidRDefault="00240325" w:rsidP="00240325">
      <w:pPr>
        <w:spacing w:after="60"/>
        <w:ind w:firstLine="567"/>
        <w:jc w:val="both"/>
        <w:rPr>
          <w:color w:val="000000"/>
        </w:rPr>
      </w:pPr>
      <w:r w:rsidRPr="003C5017">
        <w:rPr>
          <w:b/>
          <w:color w:val="000000"/>
        </w:rPr>
        <w:t>Оператор электронной площадки</w:t>
      </w:r>
      <w:r w:rsidRPr="003C5017">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240325" w:rsidRPr="003C5017" w:rsidRDefault="00240325" w:rsidP="00240325">
      <w:pPr>
        <w:spacing w:after="60"/>
        <w:ind w:firstLine="567"/>
        <w:jc w:val="both"/>
        <w:rPr>
          <w:color w:val="000000"/>
        </w:rPr>
      </w:pPr>
      <w:r w:rsidRPr="003C5017">
        <w:rPr>
          <w:b/>
          <w:color w:val="000000"/>
        </w:rPr>
        <w:t>Победитель закупки</w:t>
      </w:r>
      <w:r w:rsidRPr="003C5017">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40325" w:rsidRPr="003C5017" w:rsidRDefault="00240325" w:rsidP="00240325">
      <w:pPr>
        <w:spacing w:after="60"/>
        <w:ind w:firstLine="567"/>
        <w:jc w:val="both"/>
        <w:rPr>
          <w:color w:val="000000"/>
        </w:rPr>
      </w:pPr>
      <w:r w:rsidRPr="003C5017">
        <w:rPr>
          <w:b/>
          <w:color w:val="000000"/>
        </w:rPr>
        <w:t>Поставщик (подрядчик, исполнитель</w:t>
      </w:r>
      <w:r w:rsidRPr="003C5017">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40325" w:rsidRPr="003C5017" w:rsidRDefault="00240325" w:rsidP="00240325">
      <w:pPr>
        <w:spacing w:after="60"/>
        <w:ind w:firstLine="567"/>
        <w:jc w:val="both"/>
        <w:rPr>
          <w:color w:val="000000"/>
        </w:rPr>
      </w:pPr>
      <w:r w:rsidRPr="003C5017">
        <w:rPr>
          <w:b/>
          <w:color w:val="000000"/>
        </w:rPr>
        <w:t>Процедура закупки</w:t>
      </w:r>
      <w:r w:rsidRPr="003C5017">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40325" w:rsidRPr="003C5017" w:rsidRDefault="00240325" w:rsidP="00240325">
      <w:pPr>
        <w:spacing w:after="60"/>
        <w:ind w:firstLine="567"/>
        <w:jc w:val="both"/>
        <w:rPr>
          <w:color w:val="000000"/>
        </w:rPr>
      </w:pPr>
      <w:r w:rsidRPr="003C5017">
        <w:rPr>
          <w:b/>
          <w:color w:val="000000"/>
        </w:rPr>
        <w:lastRenderedPageBreak/>
        <w:t>Сайт Заказчика</w:t>
      </w:r>
      <w:r w:rsidRPr="003C5017">
        <w:rPr>
          <w:color w:val="000000"/>
        </w:rPr>
        <w:t> – сайт в интернете, содержащий информацию о Заказчике (</w:t>
      </w:r>
      <w:r w:rsidRPr="003C5017">
        <w:rPr>
          <w:color w:val="000000"/>
          <w:lang w:val="en-US"/>
        </w:rPr>
        <w:t>www</w:t>
      </w:r>
      <w:r w:rsidRPr="003C5017">
        <w:rPr>
          <w:color w:val="000000"/>
        </w:rPr>
        <w:t>.</w:t>
      </w:r>
      <w:r w:rsidRPr="003C5017">
        <w:rPr>
          <w:color w:val="000000"/>
          <w:lang w:val="en-US"/>
        </w:rPr>
        <w:t>nmk</w:t>
      </w:r>
      <w:r w:rsidRPr="003C5017">
        <w:rPr>
          <w:color w:val="000000"/>
        </w:rPr>
        <w:t>.</w:t>
      </w:r>
      <w:r w:rsidRPr="003C5017">
        <w:rPr>
          <w:color w:val="000000"/>
          <w:lang w:val="en-US"/>
        </w:rPr>
        <w:t>nvzb</w:t>
      </w:r>
      <w:r w:rsidRPr="003C5017">
        <w:rPr>
          <w:color w:val="000000"/>
        </w:rPr>
        <w:t>.</w:t>
      </w:r>
      <w:r w:rsidRPr="003C5017">
        <w:rPr>
          <w:color w:val="000000"/>
          <w:lang w:val="en-US"/>
        </w:rPr>
        <w:t>ru</w:t>
      </w:r>
      <w:r w:rsidRPr="003C5017">
        <w:rPr>
          <w:color w:val="000000"/>
        </w:rPr>
        <w:t>).</w:t>
      </w:r>
    </w:p>
    <w:p w:rsidR="00240325" w:rsidRPr="003C5017" w:rsidRDefault="00240325" w:rsidP="00240325">
      <w:pPr>
        <w:spacing w:after="60"/>
        <w:ind w:firstLine="567"/>
        <w:jc w:val="both"/>
        <w:rPr>
          <w:color w:val="000000"/>
        </w:rPr>
      </w:pPr>
      <w:r w:rsidRPr="003C5017">
        <w:rPr>
          <w:b/>
          <w:color w:val="000000"/>
        </w:rPr>
        <w:t>Способ закупки</w:t>
      </w:r>
      <w:r w:rsidRPr="003C5017">
        <w:rPr>
          <w:color w:val="000000"/>
        </w:rPr>
        <w:t> – порядок выбора победителя и последовательность обязательных действий при осуществлении конкретной процедуры закупки.</w:t>
      </w:r>
    </w:p>
    <w:p w:rsidR="00240325" w:rsidRPr="003C5017" w:rsidRDefault="00240325" w:rsidP="00240325">
      <w:pPr>
        <w:spacing w:after="60"/>
        <w:ind w:firstLine="567"/>
        <w:jc w:val="both"/>
        <w:rPr>
          <w:color w:val="000000"/>
        </w:rPr>
      </w:pPr>
      <w:r w:rsidRPr="003C5017">
        <w:rPr>
          <w:b/>
          <w:color w:val="000000"/>
        </w:rPr>
        <w:t>Субъекты малого и среднего предпринимательства (СМСП)</w:t>
      </w:r>
      <w:r w:rsidRPr="003C5017">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w:t>
      </w:r>
      <w:r>
        <w:rPr>
          <w:color w:val="000000"/>
        </w:rPr>
        <w:t xml:space="preserve">, </w:t>
      </w:r>
      <w:r w:rsidRPr="002F1E59">
        <w:rPr>
          <w:color w:val="000000"/>
        </w:rPr>
        <w:t>а также физические лица, не являющиеся</w:t>
      </w:r>
      <w:r>
        <w:rPr>
          <w:color w:val="000000"/>
        </w:rPr>
        <w:t xml:space="preserve"> </w:t>
      </w:r>
      <w:r w:rsidRPr="002F1E59">
        <w:rPr>
          <w:color w:val="000000"/>
        </w:rPr>
        <w:t>индивидуальными предпринимателями и применяющие специальный</w:t>
      </w:r>
      <w:r>
        <w:rPr>
          <w:color w:val="000000"/>
        </w:rPr>
        <w:t xml:space="preserve"> </w:t>
      </w:r>
      <w:r w:rsidRPr="002F1E59">
        <w:rPr>
          <w:color w:val="000000"/>
        </w:rPr>
        <w:t>налоговый режим «Налог на профессиональный доход» (самозанятые).</w:t>
      </w:r>
    </w:p>
    <w:p w:rsidR="00240325" w:rsidRPr="003C5017" w:rsidRDefault="00240325" w:rsidP="00240325">
      <w:pPr>
        <w:spacing w:after="60"/>
        <w:ind w:firstLine="567"/>
        <w:jc w:val="both"/>
        <w:rPr>
          <w:color w:val="000000"/>
        </w:rPr>
      </w:pPr>
      <w:r w:rsidRPr="003C5017">
        <w:rPr>
          <w:b/>
          <w:color w:val="000000"/>
        </w:rPr>
        <w:t>Уклонение от заключения договора</w:t>
      </w:r>
      <w:r w:rsidRPr="003C5017">
        <w:rPr>
          <w:color w:val="000000"/>
        </w:rPr>
        <w:t>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40325" w:rsidRPr="003C5017" w:rsidRDefault="00240325" w:rsidP="00240325">
      <w:pPr>
        <w:spacing w:after="60"/>
        <w:ind w:firstLine="567"/>
        <w:jc w:val="both"/>
        <w:rPr>
          <w:color w:val="000000"/>
        </w:rPr>
      </w:pPr>
      <w:r w:rsidRPr="003C5017">
        <w:rPr>
          <w:b/>
          <w:color w:val="000000"/>
        </w:rPr>
        <w:t>Усиленная квалифицированная электронная подпись</w:t>
      </w:r>
      <w:r w:rsidRPr="003C5017">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240325" w:rsidRPr="003C5017" w:rsidRDefault="00240325" w:rsidP="00240325">
      <w:pPr>
        <w:spacing w:after="60"/>
        <w:ind w:firstLine="567"/>
        <w:jc w:val="both"/>
        <w:rPr>
          <w:color w:val="000000"/>
        </w:rPr>
      </w:pPr>
      <w:r w:rsidRPr="003C5017">
        <w:rPr>
          <w:b/>
          <w:color w:val="000000"/>
        </w:rPr>
        <w:t>Участник закупки</w:t>
      </w:r>
      <w:r w:rsidRPr="003C5017">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325" w:rsidRPr="003C5017" w:rsidRDefault="00240325" w:rsidP="00240325">
      <w:pPr>
        <w:spacing w:after="60"/>
        <w:ind w:firstLine="567"/>
        <w:jc w:val="both"/>
        <w:rPr>
          <w:color w:val="000000"/>
        </w:rPr>
      </w:pPr>
      <w:r w:rsidRPr="003C5017">
        <w:rPr>
          <w:b/>
          <w:color w:val="000000"/>
        </w:rPr>
        <w:t>Электронная площадка</w:t>
      </w:r>
      <w:r w:rsidRPr="003C5017">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240325" w:rsidRPr="003C5017" w:rsidRDefault="00240325" w:rsidP="00240325">
      <w:pPr>
        <w:spacing w:after="60"/>
        <w:ind w:firstLine="567"/>
        <w:jc w:val="both"/>
        <w:rPr>
          <w:color w:val="000000"/>
        </w:rPr>
      </w:pPr>
      <w:r w:rsidRPr="003C5017">
        <w:rPr>
          <w:b/>
          <w:color w:val="000000"/>
        </w:rPr>
        <w:t>ЕИС</w:t>
      </w:r>
      <w:r w:rsidRPr="003C5017">
        <w:rPr>
          <w:color w:val="000000"/>
        </w:rPr>
        <w:t> – Единая информационная система в сфере закупок товаров, работ, услуг для обеспечения государственных и муниципальных нужд.</w:t>
      </w:r>
    </w:p>
    <w:p w:rsidR="00240325" w:rsidRPr="003C5017" w:rsidRDefault="00240325" w:rsidP="00240325">
      <w:pPr>
        <w:spacing w:after="60"/>
        <w:ind w:firstLine="567"/>
        <w:jc w:val="both"/>
        <w:rPr>
          <w:color w:val="000000"/>
        </w:rPr>
      </w:pPr>
      <w:r w:rsidRPr="003C5017">
        <w:rPr>
          <w:b/>
          <w:color w:val="000000"/>
        </w:rPr>
        <w:t xml:space="preserve">Заказчик – </w:t>
      </w:r>
      <w:r w:rsidRPr="003C5017">
        <w:rPr>
          <w:color w:val="000000"/>
        </w:rPr>
        <w:t>Государственное автономное образовательное учреждение «Новозыбковский медицинский колледж</w:t>
      </w:r>
      <w:r w:rsidRPr="003C5017">
        <w:rPr>
          <w:b/>
          <w:color w:val="000000"/>
        </w:rPr>
        <w:t xml:space="preserve"> .</w:t>
      </w:r>
    </w:p>
    <w:p w:rsidR="00240325" w:rsidRPr="003C5017" w:rsidRDefault="00240325" w:rsidP="00240325">
      <w:pPr>
        <w:spacing w:after="60"/>
        <w:ind w:firstLine="567"/>
        <w:jc w:val="both"/>
        <w:rPr>
          <w:color w:val="000000"/>
        </w:rPr>
      </w:pPr>
      <w:r w:rsidRPr="003C5017">
        <w:rPr>
          <w:b/>
          <w:color w:val="000000"/>
        </w:rPr>
        <w:t>Федеральный закон № 223-ФЗ</w:t>
      </w:r>
      <w:r w:rsidRPr="003C5017">
        <w:rPr>
          <w:color w:val="000000"/>
        </w:rPr>
        <w:t> – Федеральный закон от 18июля 2011года № 223-ФЗ «О закупках товаров, работ, услуг отдельными видами юридических лиц».</w:t>
      </w:r>
    </w:p>
    <w:p w:rsidR="00240325" w:rsidRPr="003C5017" w:rsidRDefault="00240325" w:rsidP="00240325">
      <w:pPr>
        <w:spacing w:after="60"/>
        <w:ind w:firstLine="567"/>
        <w:jc w:val="both"/>
        <w:rPr>
          <w:color w:val="000000"/>
        </w:rPr>
      </w:pPr>
      <w:r w:rsidRPr="003C5017">
        <w:rPr>
          <w:b/>
          <w:color w:val="000000"/>
        </w:rPr>
        <w:t>Федеральный закон № 44-ФЗ</w:t>
      </w:r>
      <w:r w:rsidRPr="003C5017">
        <w:rPr>
          <w:color w:val="000000"/>
        </w:rPr>
        <w:t> –Федеральный закон от 05апреля 2013 года  № 44-ФЗ «О контрактной системе в сфере закупок товаров, работ, услуг для обеспечения государственных и муниципальных нужд».</w:t>
      </w:r>
    </w:p>
    <w:p w:rsidR="00240325" w:rsidRPr="003C5017" w:rsidRDefault="00240325" w:rsidP="00240325">
      <w:pPr>
        <w:spacing w:after="60"/>
        <w:ind w:firstLine="567"/>
        <w:jc w:val="both"/>
        <w:rPr>
          <w:color w:val="000000"/>
        </w:rPr>
      </w:pPr>
      <w:r w:rsidRPr="003C5017">
        <w:rPr>
          <w:b/>
          <w:color w:val="000000"/>
        </w:rPr>
        <w:t>Федеральный закон № 209-ФЗ</w:t>
      </w:r>
      <w:r w:rsidRPr="003C5017">
        <w:rPr>
          <w:color w:val="000000"/>
        </w:rPr>
        <w:t> – Федеральный закон от 24июля 2007 года № 209-ФЗ «О развитии малого и среднего предпринимательства в Российской Федерации».</w:t>
      </w:r>
    </w:p>
    <w:p w:rsidR="00240325" w:rsidRPr="003C5017" w:rsidRDefault="00240325" w:rsidP="00240325">
      <w:pPr>
        <w:spacing w:after="60"/>
        <w:ind w:firstLine="567"/>
        <w:jc w:val="both"/>
        <w:rPr>
          <w:color w:val="000000"/>
        </w:rPr>
      </w:pPr>
      <w:r w:rsidRPr="003C5017">
        <w:rPr>
          <w:b/>
          <w:color w:val="000000"/>
        </w:rPr>
        <w:t>Положение</w:t>
      </w:r>
      <w:r w:rsidRPr="003C5017">
        <w:rPr>
          <w:color w:val="000000"/>
        </w:rPr>
        <w:t> – Положение о закупке товаров, работ, услуг для нужд Заказчика.</w:t>
      </w:r>
    </w:p>
    <w:p w:rsidR="00240325" w:rsidRPr="003C5017" w:rsidRDefault="00240325" w:rsidP="00240325">
      <w:pPr>
        <w:spacing w:after="60"/>
        <w:ind w:firstLine="567"/>
        <w:jc w:val="both"/>
        <w:rPr>
          <w:color w:val="000000"/>
        </w:rPr>
      </w:pPr>
      <w:r w:rsidRPr="003C5017">
        <w:rPr>
          <w:b/>
          <w:color w:val="000000"/>
        </w:rPr>
        <w:t>Поставщик</w:t>
      </w:r>
      <w:r w:rsidRPr="003C5017">
        <w:rPr>
          <w:color w:val="000000"/>
        </w:rPr>
        <w:t> – поставщик, подрядчик или исполнитель.</w:t>
      </w:r>
    </w:p>
    <w:p w:rsidR="00240325" w:rsidRPr="003C5017" w:rsidRDefault="00240325" w:rsidP="00240325">
      <w:pPr>
        <w:spacing w:after="60"/>
        <w:ind w:firstLine="567"/>
        <w:jc w:val="both"/>
        <w:rPr>
          <w:color w:val="000000"/>
        </w:rPr>
      </w:pPr>
      <w:r w:rsidRPr="003C5017">
        <w:rPr>
          <w:b/>
          <w:color w:val="000000"/>
        </w:rPr>
        <w:t>Положение об особенностях участия СМСП в закупках</w:t>
      </w:r>
      <w:r w:rsidRPr="003C5017">
        <w:rPr>
          <w:color w:val="00000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w:t>
      </w:r>
      <w:r w:rsidRPr="003C5017">
        <w:rPr>
          <w:color w:val="000000"/>
        </w:rPr>
        <w:lastRenderedPageBreak/>
        <w:t>малого и среднего предпринимательства в закупках товаров, работ, услуг отдельными видами юридических лиц».</w:t>
      </w:r>
    </w:p>
    <w:p w:rsidR="00240325" w:rsidRPr="003C5017" w:rsidRDefault="00240325" w:rsidP="00240325">
      <w:pPr>
        <w:spacing w:after="60"/>
        <w:ind w:firstLine="567"/>
        <w:jc w:val="both"/>
        <w:rPr>
          <w:color w:val="000000"/>
        </w:rPr>
      </w:pPr>
      <w:r w:rsidRPr="003C5017">
        <w:rPr>
          <w:b/>
          <w:color w:val="000000"/>
        </w:rPr>
        <w:t xml:space="preserve">Постановление Правительства РФ № 1352 – </w:t>
      </w:r>
      <w:r w:rsidRPr="003C5017">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40325" w:rsidRPr="003C5017" w:rsidRDefault="00240325" w:rsidP="00240325">
      <w:pPr>
        <w:spacing w:after="60"/>
        <w:ind w:firstLine="567"/>
        <w:jc w:val="both"/>
        <w:rPr>
          <w:color w:val="000000"/>
        </w:rPr>
      </w:pPr>
      <w:r w:rsidRPr="003C5017">
        <w:rPr>
          <w:b/>
          <w:color w:val="000000"/>
        </w:rPr>
        <w:t>Правила формирования плана закупки</w:t>
      </w:r>
      <w:r w:rsidRPr="003C5017">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240325" w:rsidRPr="003C5017" w:rsidRDefault="00240325" w:rsidP="00240325">
      <w:pPr>
        <w:spacing w:after="60"/>
        <w:ind w:firstLine="567"/>
        <w:jc w:val="both"/>
        <w:rPr>
          <w:color w:val="000000"/>
        </w:rPr>
      </w:pPr>
      <w:r w:rsidRPr="003C5017">
        <w:rPr>
          <w:b/>
          <w:color w:val="000000"/>
        </w:rPr>
        <w:t>Реестр СМСП</w:t>
      </w:r>
      <w:r w:rsidRPr="003C5017">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240325" w:rsidRPr="003C5017" w:rsidRDefault="00240325" w:rsidP="00240325">
      <w:pPr>
        <w:spacing w:after="60"/>
        <w:ind w:firstLine="567"/>
        <w:jc w:val="both"/>
        <w:rPr>
          <w:color w:val="000000"/>
        </w:rPr>
      </w:pPr>
      <w:r w:rsidRPr="003C5017">
        <w:rPr>
          <w:b/>
          <w:color w:val="000000"/>
        </w:rPr>
        <w:t>СМСП</w:t>
      </w:r>
      <w:r w:rsidRPr="003C5017">
        <w:rPr>
          <w:color w:val="000000"/>
        </w:rPr>
        <w:t> – субъекты малого и среднего предпринимательства.</w:t>
      </w:r>
    </w:p>
    <w:p w:rsidR="00240325" w:rsidRPr="003C5017" w:rsidRDefault="00240325" w:rsidP="00240325">
      <w:pPr>
        <w:spacing w:after="60"/>
        <w:ind w:firstLine="567"/>
        <w:jc w:val="both"/>
        <w:rPr>
          <w:color w:val="000000"/>
        </w:rPr>
      </w:pPr>
      <w:r w:rsidRPr="003C5017">
        <w:rPr>
          <w:b/>
          <w:color w:val="000000"/>
        </w:rPr>
        <w:t>Требования к форме плана закупок</w:t>
      </w:r>
      <w:r w:rsidRPr="003C5017">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240325" w:rsidRPr="003C5017" w:rsidRDefault="00240325" w:rsidP="00240325">
      <w:pPr>
        <w:spacing w:after="60"/>
        <w:ind w:firstLine="567"/>
        <w:jc w:val="both"/>
        <w:rPr>
          <w:color w:val="000000"/>
        </w:rPr>
      </w:pPr>
      <w:r w:rsidRPr="003C5017">
        <w:rPr>
          <w:b/>
          <w:color w:val="000000"/>
        </w:rPr>
        <w:t>Электронная подпись</w:t>
      </w:r>
      <w:r w:rsidRPr="003C5017">
        <w:rPr>
          <w:color w:val="000000"/>
        </w:rPr>
        <w:t> – усиленная квалифицированная электронная подпись.</w:t>
      </w:r>
    </w:p>
    <w:p w:rsidR="00240325" w:rsidRPr="003C5017" w:rsidRDefault="00240325" w:rsidP="00240325">
      <w:pPr>
        <w:spacing w:after="60"/>
        <w:ind w:firstLine="567"/>
        <w:jc w:val="both"/>
        <w:rPr>
          <w:color w:val="000000"/>
        </w:rPr>
      </w:pPr>
    </w:p>
    <w:p w:rsidR="00240325" w:rsidRPr="003C5017" w:rsidRDefault="00240325" w:rsidP="00240325">
      <w:pPr>
        <w:pStyle w:val="1"/>
        <w:spacing w:after="60"/>
        <w:ind w:firstLine="567"/>
        <w:rPr>
          <w:color w:val="000000"/>
          <w:szCs w:val="24"/>
        </w:rPr>
      </w:pPr>
      <w:r w:rsidRPr="003C5017">
        <w:rPr>
          <w:color w:val="000000"/>
          <w:szCs w:val="24"/>
        </w:rPr>
        <w:t>Раздел 4. Нормативно-правовое регулирование проведения процедур закупок, цели и принципы закупок.</w:t>
      </w:r>
    </w:p>
    <w:p w:rsidR="00240325" w:rsidRPr="003C5017" w:rsidRDefault="00240325" w:rsidP="00240325">
      <w:pPr>
        <w:spacing w:after="60"/>
        <w:ind w:firstLine="567"/>
        <w:jc w:val="both"/>
        <w:rPr>
          <w:color w:val="000000"/>
        </w:rPr>
      </w:pPr>
      <w:r w:rsidRPr="003C5017">
        <w:rPr>
          <w:color w:val="000000"/>
        </w:rPr>
        <w:t>1. 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
    <w:p w:rsidR="00240325" w:rsidRPr="003C5017" w:rsidRDefault="00240325" w:rsidP="00240325">
      <w:pPr>
        <w:spacing w:after="60"/>
        <w:ind w:firstLine="567"/>
        <w:jc w:val="both"/>
        <w:rPr>
          <w:color w:val="000000"/>
        </w:rPr>
      </w:pPr>
      <w:r w:rsidRPr="003C5017">
        <w:rPr>
          <w:color w:val="000000"/>
        </w:rPr>
        <w:t>2. Закупки осуществляются в следующих целях:</w:t>
      </w:r>
    </w:p>
    <w:p w:rsidR="00240325" w:rsidRPr="003C5017" w:rsidRDefault="00240325" w:rsidP="00240325">
      <w:pPr>
        <w:spacing w:after="60"/>
        <w:ind w:firstLine="567"/>
        <w:jc w:val="both"/>
        <w:rPr>
          <w:color w:val="000000"/>
        </w:rPr>
      </w:pPr>
      <w:r w:rsidRPr="003C5017">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240325" w:rsidRPr="003C5017" w:rsidRDefault="00240325" w:rsidP="00240325">
      <w:pPr>
        <w:spacing w:after="60"/>
        <w:ind w:firstLine="567"/>
        <w:jc w:val="both"/>
        <w:rPr>
          <w:color w:val="000000"/>
        </w:rPr>
      </w:pPr>
      <w:r w:rsidRPr="003C5017">
        <w:rPr>
          <w:color w:val="000000"/>
        </w:rPr>
        <w:t>- реализация мер, направленных на сокращение издержек Заказчика;</w:t>
      </w:r>
    </w:p>
    <w:p w:rsidR="00240325" w:rsidRPr="003C5017" w:rsidRDefault="00240325" w:rsidP="00240325">
      <w:pPr>
        <w:spacing w:after="60"/>
        <w:ind w:firstLine="567"/>
        <w:jc w:val="both"/>
        <w:rPr>
          <w:color w:val="000000"/>
        </w:rPr>
      </w:pPr>
      <w:r w:rsidRPr="003C5017">
        <w:rPr>
          <w:color w:val="000000"/>
        </w:rPr>
        <w:t>- обеспечение гласности и прозрачности закупок;</w:t>
      </w:r>
    </w:p>
    <w:p w:rsidR="00240325" w:rsidRPr="003C5017" w:rsidRDefault="00240325" w:rsidP="00240325">
      <w:pPr>
        <w:spacing w:after="60"/>
        <w:ind w:firstLine="567"/>
        <w:jc w:val="both"/>
        <w:rPr>
          <w:color w:val="000000"/>
        </w:rPr>
      </w:pPr>
      <w:r w:rsidRPr="003C5017">
        <w:rPr>
          <w:color w:val="000000"/>
        </w:rPr>
        <w:t>- обеспечение целевого и эффективного использования средств;</w:t>
      </w:r>
    </w:p>
    <w:p w:rsidR="00240325" w:rsidRPr="003C5017" w:rsidRDefault="00240325" w:rsidP="00240325">
      <w:pPr>
        <w:spacing w:after="60"/>
        <w:ind w:firstLine="567"/>
        <w:jc w:val="both"/>
        <w:rPr>
          <w:color w:val="000000"/>
        </w:rPr>
      </w:pPr>
      <w:r w:rsidRPr="003C5017">
        <w:rPr>
          <w:color w:val="000000"/>
        </w:rPr>
        <w:t>- предотвращение коррупции и других злоупотреблений;</w:t>
      </w:r>
    </w:p>
    <w:p w:rsidR="00240325" w:rsidRPr="003C5017" w:rsidRDefault="00240325" w:rsidP="00240325">
      <w:pPr>
        <w:spacing w:after="60"/>
        <w:ind w:firstLine="567"/>
        <w:jc w:val="both"/>
        <w:rPr>
          <w:color w:val="000000"/>
        </w:rPr>
      </w:pPr>
      <w:r w:rsidRPr="003C5017">
        <w:rPr>
          <w:color w:val="000000"/>
        </w:rPr>
        <w:t>- развитие и стимулирование добросовестной конкуренции.</w:t>
      </w:r>
    </w:p>
    <w:p w:rsidR="00240325" w:rsidRPr="003C5017" w:rsidRDefault="00240325" w:rsidP="00240325">
      <w:pPr>
        <w:spacing w:after="60"/>
        <w:ind w:firstLine="567"/>
        <w:jc w:val="both"/>
        <w:rPr>
          <w:color w:val="000000"/>
        </w:rPr>
      </w:pPr>
      <w:r w:rsidRPr="003C5017">
        <w:rPr>
          <w:color w:val="000000"/>
        </w:rPr>
        <w:t>3. При закупке Продукции Заказчик руководствуется следующими принципами:</w:t>
      </w:r>
    </w:p>
    <w:p w:rsidR="00240325" w:rsidRPr="003C5017" w:rsidRDefault="00240325" w:rsidP="00240325">
      <w:pPr>
        <w:spacing w:after="60"/>
        <w:ind w:firstLine="567"/>
        <w:jc w:val="both"/>
        <w:rPr>
          <w:color w:val="000000"/>
        </w:rPr>
      </w:pPr>
      <w:r w:rsidRPr="003C5017">
        <w:rPr>
          <w:color w:val="000000"/>
        </w:rPr>
        <w:t>- информационная открытость закупки;</w:t>
      </w:r>
    </w:p>
    <w:p w:rsidR="00240325" w:rsidRPr="003C5017" w:rsidRDefault="00240325" w:rsidP="00240325">
      <w:pPr>
        <w:spacing w:after="60"/>
        <w:ind w:firstLine="567"/>
        <w:jc w:val="both"/>
        <w:rPr>
          <w:color w:val="000000"/>
        </w:rPr>
      </w:pPr>
      <w:r w:rsidRPr="003C5017">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40325" w:rsidRPr="003C5017" w:rsidRDefault="00240325" w:rsidP="00240325">
      <w:pPr>
        <w:spacing w:after="60"/>
        <w:ind w:firstLine="567"/>
        <w:jc w:val="both"/>
        <w:rPr>
          <w:color w:val="000000"/>
        </w:rPr>
      </w:pPr>
      <w:r w:rsidRPr="003C5017">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40325" w:rsidRPr="003C5017" w:rsidRDefault="00240325" w:rsidP="00240325">
      <w:pPr>
        <w:spacing w:after="60"/>
        <w:ind w:firstLine="567"/>
        <w:jc w:val="both"/>
        <w:rPr>
          <w:color w:val="000000"/>
        </w:rPr>
      </w:pPr>
      <w:r w:rsidRPr="003C5017">
        <w:rPr>
          <w:color w:val="000000"/>
        </w:rPr>
        <w:t>- отсутствие ограничения допуска к участию в закупке путем установления не измеряемых требований к участникам закупки.</w:t>
      </w:r>
    </w:p>
    <w:p w:rsidR="00240325" w:rsidRPr="003C5017" w:rsidRDefault="00240325" w:rsidP="00240325">
      <w:pPr>
        <w:spacing w:after="60"/>
        <w:ind w:firstLine="567"/>
        <w:jc w:val="both"/>
        <w:rPr>
          <w:color w:val="000000"/>
        </w:rPr>
      </w:pPr>
    </w:p>
    <w:p w:rsidR="00240325" w:rsidRPr="003C5017" w:rsidRDefault="00240325" w:rsidP="00240325">
      <w:pPr>
        <w:pStyle w:val="1"/>
        <w:spacing w:after="60"/>
        <w:ind w:firstLine="567"/>
        <w:rPr>
          <w:color w:val="000000"/>
          <w:szCs w:val="24"/>
        </w:rPr>
      </w:pPr>
      <w:r w:rsidRPr="003C5017">
        <w:rPr>
          <w:color w:val="000000"/>
          <w:szCs w:val="24"/>
        </w:rPr>
        <w:lastRenderedPageBreak/>
        <w:t>II. Организация закупочной деятельности</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5. Организатор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Заказчика от имени и по поручению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В случае,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6. Информационное обеспечение закупок.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размещает в ЕИС: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настоящее Положение и изменения, внесенные в него (не позднее 15 дней со дня утверждения);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планы закупок товаров, работ, услуг на срок не менее одного года;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извещения о конкурентных закупках и внесенные в них изменения;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документацию о конкурентных закупках и внесенные в нее изменения (за исключением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1.6. проекты договоров и внесенные в них изменения;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1.7. разъяснения документации о конкурентных закупках;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1.8. протоколы, составляемые в ходе проведения конкурентных закупок и по результатам их проведения;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Заказчик не позднее 10-го числа месяца, следующего за отчетным, размещает в ЕИС: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3.2. сведения о количестве и стоимости договоров, заключенных по результатам закупки у единственного поставщика;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lastRenderedPageBreak/>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Содержание извещения и документации о закупке формируется исходя из выбранного способа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Протоколы, составляемые в ходе закупки, размещаются в ЕИС не позднее чем через три дня со дня подписания.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несоответствии информации в ЕИС и информации на сайте Заказчика достоверной считается информация, размещенная в ЕИС.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40325" w:rsidRPr="003C5017" w:rsidRDefault="00240325" w:rsidP="00240325">
      <w:pPr>
        <w:autoSpaceDE w:val="0"/>
        <w:autoSpaceDN w:val="0"/>
        <w:adjustRightInd w:val="0"/>
        <w:spacing w:after="60"/>
        <w:ind w:firstLine="567"/>
        <w:jc w:val="both"/>
        <w:rPr>
          <w:i/>
          <w:color w:val="000000"/>
        </w:rPr>
      </w:pPr>
      <w:r w:rsidRPr="003C5017">
        <w:rPr>
          <w:color w:val="000000"/>
        </w:rPr>
        <w:t>9</w:t>
      </w:r>
      <w:r w:rsidRPr="003C5017">
        <w:rPr>
          <w:i/>
          <w:color w:val="000000"/>
        </w:rPr>
        <w:t>. Не размещается в ЕИС и на сайте Заказчика следующая информация: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w:t>
      </w:r>
      <w:r w:rsidRPr="003C5017">
        <w:rPr>
          <w:color w:val="000000"/>
        </w:rPr>
        <w:lastRenderedPageBreak/>
        <w:t>продукции отсутствует решение Правительства РФ в соответствии с пунктом 2 части 16 статьи 4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10. </w:t>
      </w:r>
      <w:r w:rsidRPr="003C5017">
        <w:rPr>
          <w:i/>
          <w:color w:val="000000"/>
        </w:rPr>
        <w:t>Заказчик вправе не размещать в ЕИС сведения 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10.1. </w:t>
      </w:r>
      <w:r w:rsidRPr="003C5017">
        <w:rPr>
          <w:b/>
          <w:color w:val="000000"/>
        </w:rPr>
        <w:t>закупке товаров, работ, услуг, стоимость которых не превышает 100 тыс. руб.</w:t>
      </w:r>
      <w:r w:rsidRPr="003C5017">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7. Планирование закупочной деятельности.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План закупки должен иметь помесячную или поквартальную разбивку.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9. В плане закупки могут не отражаться с учетом </w:t>
      </w:r>
      <w:hyperlink r:id="rId18" w:history="1">
        <w:r w:rsidRPr="003C5017">
          <w:rPr>
            <w:rStyle w:val="ac"/>
            <w:color w:val="000000"/>
          </w:rPr>
          <w:t>части 15 статьи 4</w:t>
        </w:r>
      </w:hyperlink>
      <w:r w:rsidRPr="003C5017">
        <w:rPr>
          <w:color w:val="000000"/>
        </w:rPr>
        <w:t xml:space="preserve"> Федерального закона № 223-ФЗ сведения о закупке товаров (работ, услуг) в случае, если стоимость товаров (работ, услуг</w:t>
      </w:r>
      <w:r w:rsidRPr="003C5017">
        <w:rPr>
          <w:b/>
          <w:color w:val="000000"/>
        </w:rPr>
        <w:t>) не превышает 100000 (Сто тысяч) рублей</w:t>
      </w:r>
      <w:r w:rsidRPr="003C5017">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 не превышает 500000 (Пятьсот тысяч)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Корректировка плана закупки может осуществляться в следующих случаях: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изменения потребности в Продукции, в том числе сроков ее приобретения, способа осуществления закупки и срока исполнения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в иных случаях, установленных положением о закупке и другими документами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Изменения вступают в силу с момента размещения в единой информационной системе новой редакции плана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В случае,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240325" w:rsidRPr="003C5017" w:rsidRDefault="00240325" w:rsidP="00240325">
      <w:pPr>
        <w:spacing w:after="60"/>
        <w:ind w:firstLine="567"/>
        <w:rPr>
          <w:color w:val="000000"/>
        </w:rPr>
      </w:pPr>
    </w:p>
    <w:p w:rsidR="00240325" w:rsidRPr="003C5017" w:rsidRDefault="00240325" w:rsidP="00240325">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t>Раздел 8.1. Способы осуществления закупок и условия их применения.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осуществляет закупки конкурентными и неконкурентными способами.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2. </w:t>
      </w:r>
      <w:r w:rsidRPr="003C5017">
        <w:rPr>
          <w:i/>
          <w:color w:val="000000"/>
        </w:rPr>
        <w:t>Конкурентной закупкой</w:t>
      </w:r>
      <w:r w:rsidRPr="003C5017">
        <w:rPr>
          <w:color w:val="000000"/>
        </w:rPr>
        <w:t xml:space="preserve"> является закупка, осуществляемая с соблюдением одновременно следующих условий: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2.1. Информация о конкурентной закупке сообщается Заказчиком одним из следующих способов: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2.3. Описание предмета конкурентной закупки осуществляется с соблюдением требований части 6.1 статьи 3 Федерального закона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w:t>
      </w:r>
      <w:r w:rsidRPr="003C5017">
        <w:rPr>
          <w:i/>
          <w:color w:val="000000"/>
        </w:rPr>
        <w:t>. Конкурентные закупки осуществляются: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 Путем проведения торгов следующими способами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3.1.1. Конкурс: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открытый конкурс;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конкурс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закрытый конкурс.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3.1.2. Аукцион:</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открытый аукцион;</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аукцион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закрытый аукцион.</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3.1.3. Запрос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запрос котировок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закрытый запрос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3.1.4. Запрос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запрос предложений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закрытый запрос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4. </w:t>
      </w:r>
      <w:r w:rsidRPr="003C5017">
        <w:rPr>
          <w:i/>
          <w:color w:val="000000"/>
        </w:rPr>
        <w:t>Неконкурентной закупкой</w:t>
      </w:r>
      <w:r w:rsidRPr="003C5017">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240325" w:rsidRPr="003C5017" w:rsidRDefault="00240325" w:rsidP="00240325">
      <w:pPr>
        <w:autoSpaceDE w:val="0"/>
        <w:autoSpaceDN w:val="0"/>
        <w:adjustRightInd w:val="0"/>
        <w:spacing w:after="60"/>
        <w:ind w:firstLine="567"/>
        <w:jc w:val="both"/>
        <w:rPr>
          <w:i/>
          <w:color w:val="000000"/>
        </w:rPr>
      </w:pPr>
      <w:r w:rsidRPr="003C5017">
        <w:rPr>
          <w:color w:val="000000"/>
        </w:rPr>
        <w:t xml:space="preserve">5. </w:t>
      </w:r>
      <w:r w:rsidRPr="003C5017">
        <w:rPr>
          <w:i/>
          <w:color w:val="000000"/>
        </w:rPr>
        <w:t>Неконкурентные закупки осуществляются следующим способом: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закупка у единственного поставщика (исполнителя, подрядчика).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6. </w:t>
      </w:r>
      <w:r w:rsidRPr="003C5017">
        <w:rPr>
          <w:i/>
          <w:color w:val="000000"/>
        </w:rPr>
        <w:t>Конкурс</w:t>
      </w:r>
      <w:r w:rsidRPr="003C5017">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7. </w:t>
      </w:r>
      <w:r w:rsidRPr="003C5017">
        <w:rPr>
          <w:i/>
          <w:color w:val="000000"/>
        </w:rPr>
        <w:t>Аукцион</w:t>
      </w:r>
      <w:r w:rsidRPr="003C5017">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8. </w:t>
      </w:r>
      <w:r w:rsidRPr="003C5017">
        <w:rPr>
          <w:i/>
          <w:color w:val="000000"/>
        </w:rPr>
        <w:t>Запрос котировок</w:t>
      </w:r>
      <w:r w:rsidRPr="003C5017">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Запрос котировок проводится с целью обеспечить срочные,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9. </w:t>
      </w:r>
      <w:r w:rsidRPr="003C5017">
        <w:rPr>
          <w:i/>
          <w:color w:val="000000"/>
        </w:rPr>
        <w:t>Запрос предложений</w:t>
      </w:r>
      <w:r w:rsidRPr="003C5017">
        <w:rPr>
          <w:color w:val="000000"/>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10. </w:t>
      </w:r>
      <w:r w:rsidRPr="003C5017">
        <w:rPr>
          <w:i/>
          <w:color w:val="000000"/>
        </w:rPr>
        <w:t>Закупка у единственного поставщика (исполнителя, подрядчика)</w:t>
      </w:r>
      <w:r w:rsidRPr="003C5017">
        <w:rPr>
          <w:color w:val="000000"/>
        </w:rPr>
        <w:t xml:space="preserve"> - неконкурентный способ закупок, проводимый в случаях, установленных в разделе 50 настоящего Положения, при котором Заказчик предлагает заключить договор только одному поставщику (исполнителю, подрядчику).</w:t>
      </w:r>
    </w:p>
    <w:p w:rsidR="00240325" w:rsidRPr="003C5017" w:rsidRDefault="00240325" w:rsidP="00240325">
      <w:pPr>
        <w:autoSpaceDE w:val="0"/>
        <w:autoSpaceDN w:val="0"/>
        <w:adjustRightInd w:val="0"/>
        <w:spacing w:after="60"/>
        <w:ind w:firstLine="567"/>
        <w:jc w:val="both"/>
        <w:rPr>
          <w:i/>
          <w:color w:val="000000"/>
        </w:rPr>
      </w:pPr>
      <w:r w:rsidRPr="003C5017">
        <w:rPr>
          <w:color w:val="000000"/>
        </w:rPr>
        <w:t xml:space="preserve">11. </w:t>
      </w:r>
      <w:r w:rsidRPr="003C5017">
        <w:rPr>
          <w:i/>
          <w:color w:val="000000"/>
        </w:rPr>
        <w:t>Конкурентные закупки могут быть открытыми и закрытыми.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3"/>
        <w:spacing w:before="0"/>
        <w:ind w:firstLine="567"/>
        <w:jc w:val="center"/>
        <w:rPr>
          <w:rFonts w:ascii="Arial" w:hAnsi="Arial" w:cs="Arial"/>
          <w:color w:val="000000"/>
          <w:sz w:val="24"/>
          <w:szCs w:val="24"/>
        </w:rPr>
      </w:pPr>
      <w:r w:rsidRPr="003C5017">
        <w:rPr>
          <w:rFonts w:ascii="Times New Roman" w:hAnsi="Times New Roman"/>
          <w:color w:val="000000"/>
          <w:sz w:val="24"/>
          <w:szCs w:val="24"/>
        </w:rPr>
        <w:t>Раздел 8.2. Особенности проведения закрытых процедур закупок.</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8.2.1. </w:t>
      </w:r>
      <w:r w:rsidRPr="003C5017">
        <w:rPr>
          <w:i/>
          <w:color w:val="000000"/>
        </w:rPr>
        <w:t>Закрытая конкурентная закупка</w:t>
      </w:r>
      <w:r w:rsidRPr="003C5017">
        <w:rPr>
          <w:color w:val="000000"/>
        </w:rPr>
        <w:t xml:space="preserve"> (закрытая закупка) проводится в следующих случаях:</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сведения о такой закупке составляют государственную тайну;</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 в отношении закупки в соответствии с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п. 2</w:t>
        </w:r>
      </w:hyperlink>
      <w:r w:rsidRPr="003C5017">
        <w:rPr>
          <w:color w:val="000000"/>
        </w:rPr>
        <w:t xml:space="preserve">,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3 ч. 8 ст. 3.1</w:t>
        </w:r>
      </w:hyperlink>
      <w:r w:rsidRPr="003C5017">
        <w:rPr>
          <w:color w:val="000000"/>
        </w:rPr>
        <w:t xml:space="preserve"> Федерального закона N 223-ФЗ принято решение координационным органом Правительства Российской Федерации;</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 в отношении закупки в соответствии с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ч. 16 ст. 4</w:t>
        </w:r>
      </w:hyperlink>
      <w:r w:rsidRPr="003C5017">
        <w:rPr>
          <w:color w:val="000000"/>
        </w:rPr>
        <w:t xml:space="preserve"> Федерального закона N 223-ФЗ принято решение Правительства Российской Федерации.</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8.2.2. </w:t>
      </w:r>
      <w:r w:rsidRPr="003C5017">
        <w:rPr>
          <w:i/>
          <w:color w:val="000000"/>
        </w:rPr>
        <w:t>Закрытая конкурентная закупка</w:t>
      </w:r>
      <w:r w:rsidRPr="003C5017">
        <w:rPr>
          <w:color w:val="000000"/>
        </w:rPr>
        <w:t xml:space="preserve"> осуществляется следующими способами:</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закрытый конкурс;</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закрытый аукцион;</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закрытый запрос котировок;</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закрытый запрос предложений.</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8.2.3. Порядок проведения закрытой конкурентной закупки регулируется положениями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ст. 3.2</w:t>
        </w:r>
      </w:hyperlink>
      <w:r w:rsidRPr="003C5017">
        <w:rPr>
          <w:color w:val="000000"/>
        </w:rPr>
        <w:t xml:space="preserve">, </w:t>
      </w:r>
      <w:hyperlink r:id="rId23"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3.5</w:t>
        </w:r>
      </w:hyperlink>
      <w:r w:rsidRPr="003C5017">
        <w:rPr>
          <w:color w:val="000000"/>
        </w:rPr>
        <w:t xml:space="preserve"> Федерального закона N 223-ФЗ и настоящим Положением о закупке.</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8.2.4. </w:t>
      </w:r>
      <w:r w:rsidRPr="003C5017">
        <w:rPr>
          <w:b/>
          <w:color w:val="000000"/>
        </w:rPr>
        <w:t>Информация о закрытой конкурентной закупке не размещается в единой информационной системе.</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 w:history="1">
        <w:r w:rsidRPr="003C5017">
          <w:rPr>
            <w:color w:val="000000"/>
          </w:rPr>
          <w:t>п. 1</w:t>
        </w:r>
      </w:hyperlink>
      <w:r w:rsidRPr="003C5017">
        <w:rPr>
          <w:color w:val="000000"/>
        </w:rPr>
        <w:t xml:space="preserve"> р.  21, п.6 р. 29,  п.1 р. 37, п.1 р. 44 настоящего Положения о закупке.</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законом</w:t>
        </w:r>
      </w:hyperlink>
      <w:r w:rsidRPr="003C5017">
        <w:rPr>
          <w:color w:val="000000"/>
        </w:rPr>
        <w:t xml:space="preserve"> N 223-ФЗ, и в порядке, определенном в документации о закрытой конкурентной закупке.</w:t>
      </w:r>
    </w:p>
    <w:p w:rsidR="00240325" w:rsidRPr="003C5017" w:rsidRDefault="00240325" w:rsidP="00240325">
      <w:pPr>
        <w:widowControl w:val="0"/>
        <w:autoSpaceDE w:val="0"/>
        <w:autoSpaceDN w:val="0"/>
        <w:adjustRightInd w:val="0"/>
        <w:spacing w:after="60"/>
        <w:ind w:firstLine="567"/>
        <w:jc w:val="both"/>
        <w:rPr>
          <w:color w:val="000000"/>
        </w:rPr>
      </w:pPr>
      <w:r w:rsidRPr="003C5017">
        <w:rPr>
          <w:color w:val="000000"/>
        </w:rPr>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40325" w:rsidRPr="003C5017" w:rsidRDefault="00240325" w:rsidP="00240325">
      <w:pPr>
        <w:widowControl w:val="0"/>
        <w:autoSpaceDE w:val="0"/>
        <w:autoSpaceDN w:val="0"/>
        <w:adjustRightInd w:val="0"/>
        <w:spacing w:after="60"/>
        <w:ind w:firstLine="567"/>
        <w:jc w:val="both"/>
        <w:rPr>
          <w:color w:val="000000"/>
        </w:rPr>
      </w:pPr>
    </w:p>
    <w:p w:rsidR="00240325" w:rsidRPr="003C5017" w:rsidRDefault="00240325" w:rsidP="00240325">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t>Раздел 8.3. Закупки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sidRPr="003C5017">
          <w:rPr>
            <w:color w:val="000000"/>
          </w:rPr>
          <w:t>закона</w:t>
        </w:r>
      </w:hyperlink>
      <w:r w:rsidRPr="003C5017">
        <w:rPr>
          <w:color w:val="000000"/>
        </w:rPr>
        <w:t xml:space="preserve"> N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электронной форме в обязательном порядке проводятся: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Оператором электронной площадки обеспечивается конфиденциальность информации:</w:t>
      </w:r>
    </w:p>
    <w:p w:rsidR="00240325" w:rsidRPr="00264511" w:rsidRDefault="00240325" w:rsidP="00240325">
      <w:pPr>
        <w:shd w:val="clear" w:color="auto" w:fill="FFFFFF"/>
        <w:jc w:val="both"/>
        <w:rPr>
          <w:color w:val="000000"/>
        </w:rPr>
      </w:pPr>
      <w:r>
        <w:rPr>
          <w:color w:val="000000"/>
        </w:rPr>
        <w:t xml:space="preserve">    1</w:t>
      </w:r>
      <w:r w:rsidRPr="00264511">
        <w:rPr>
          <w:color w:val="000000"/>
        </w:rPr>
        <w:t>) о содержании заявок на участие в конкурентной закупке в</w:t>
      </w:r>
      <w:r>
        <w:rPr>
          <w:color w:val="000000"/>
        </w:rPr>
        <w:t xml:space="preserve"> </w:t>
      </w:r>
      <w:r w:rsidRPr="00264511">
        <w:rPr>
          <w:color w:val="000000"/>
        </w:rPr>
        <w:t>электронной форме, окончательных предложений до окончания срока подачи</w:t>
      </w:r>
      <w:r>
        <w:rPr>
          <w:color w:val="000000"/>
        </w:rPr>
        <w:t xml:space="preserve"> </w:t>
      </w:r>
      <w:r w:rsidRPr="00264511">
        <w:rPr>
          <w:color w:val="000000"/>
        </w:rPr>
        <w:t>заявок, окончательных предложений;</w:t>
      </w:r>
    </w:p>
    <w:p w:rsidR="00240325" w:rsidRPr="00264511" w:rsidRDefault="00240325" w:rsidP="00240325">
      <w:pPr>
        <w:shd w:val="clear" w:color="auto" w:fill="FFFFFF"/>
        <w:jc w:val="both"/>
        <w:rPr>
          <w:color w:val="000000"/>
        </w:rPr>
      </w:pPr>
      <w:r>
        <w:rPr>
          <w:color w:val="000000"/>
        </w:rPr>
        <w:t xml:space="preserve">    </w:t>
      </w:r>
      <w:r w:rsidRPr="00264511">
        <w:rPr>
          <w:color w:val="000000"/>
        </w:rPr>
        <w:t>2) об участниках конкурентной закупки в электронной форме,</w:t>
      </w:r>
      <w:r>
        <w:rPr>
          <w:color w:val="000000"/>
        </w:rPr>
        <w:t xml:space="preserve"> </w:t>
      </w:r>
      <w:r w:rsidRPr="00264511">
        <w:rPr>
          <w:color w:val="000000"/>
        </w:rPr>
        <w:t>подавших заявки на участие в такой закупке, до предоставления комиссии по</w:t>
      </w:r>
      <w:r>
        <w:rPr>
          <w:color w:val="000000"/>
        </w:rPr>
        <w:t xml:space="preserve"> </w:t>
      </w:r>
      <w:r w:rsidRPr="00264511">
        <w:rPr>
          <w:color w:val="000000"/>
        </w:rPr>
        <w:t>осуществлению конкурентных закупок в соответствии с Федеральным</w:t>
      </w:r>
      <w:r>
        <w:rPr>
          <w:color w:val="000000"/>
        </w:rPr>
        <w:t xml:space="preserve"> </w:t>
      </w:r>
      <w:r w:rsidRPr="00264511">
        <w:rPr>
          <w:color w:val="000000"/>
        </w:rPr>
        <w:t xml:space="preserve">законом № 223-ФЗ и соглашением, </w:t>
      </w:r>
      <w:r>
        <w:rPr>
          <w:color w:val="000000"/>
        </w:rPr>
        <w:t>п</w:t>
      </w:r>
      <w:r w:rsidRPr="00264511">
        <w:rPr>
          <w:color w:val="000000"/>
        </w:rPr>
        <w:t>редусмотренным частью 2 статьи 3.3</w:t>
      </w:r>
      <w:r>
        <w:rPr>
          <w:color w:val="000000"/>
        </w:rPr>
        <w:t xml:space="preserve"> </w:t>
      </w:r>
      <w:r w:rsidRPr="00264511">
        <w:rPr>
          <w:color w:val="000000"/>
        </w:rPr>
        <w:t>Федерального закона № 223-ФЗ, доступа к данным заявкам (ко вторым</w:t>
      </w:r>
      <w:r>
        <w:rPr>
          <w:color w:val="000000"/>
        </w:rPr>
        <w:t xml:space="preserve"> </w:t>
      </w:r>
      <w:r w:rsidRPr="00264511">
        <w:rPr>
          <w:color w:val="000000"/>
        </w:rPr>
        <w:t>частям заявок, направляемым заказчику в соответствии с пунктом 3 части 22</w:t>
      </w:r>
      <w:r>
        <w:rPr>
          <w:color w:val="000000"/>
        </w:rPr>
        <w:t xml:space="preserve"> </w:t>
      </w:r>
      <w:r w:rsidRPr="00264511">
        <w:rPr>
          <w:color w:val="000000"/>
        </w:rPr>
        <w:t>статьи 3.4 Федерального закона № 223-ФЗ, в случае осуществления</w:t>
      </w:r>
      <w:r>
        <w:rPr>
          <w:color w:val="000000"/>
        </w:rPr>
        <w:t xml:space="preserve"> </w:t>
      </w:r>
      <w:r w:rsidRPr="00264511">
        <w:rPr>
          <w:color w:val="000000"/>
        </w:rPr>
        <w:t>конкурентной закупки в электронной форме, участниками которой могут</w:t>
      </w:r>
      <w:r>
        <w:rPr>
          <w:color w:val="000000"/>
        </w:rPr>
        <w:t xml:space="preserve"> </w:t>
      </w:r>
      <w:r w:rsidRPr="00264511">
        <w:rPr>
          <w:color w:val="000000"/>
        </w:rPr>
        <w:t>быть только субъекты малого и среднего предпринимательства)..</w:t>
      </w:r>
    </w:p>
    <w:p w:rsidR="00240325"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3"/>
        <w:spacing w:before="0"/>
        <w:ind w:firstLine="567"/>
        <w:jc w:val="center"/>
        <w:rPr>
          <w:rFonts w:ascii="Times New Roman" w:hAnsi="Times New Roman"/>
          <w:color w:val="000000"/>
          <w:sz w:val="24"/>
          <w:szCs w:val="24"/>
        </w:rPr>
      </w:pPr>
      <w:r w:rsidRPr="003C5017">
        <w:rPr>
          <w:rFonts w:ascii="Times New Roman" w:hAnsi="Times New Roman"/>
          <w:color w:val="000000"/>
          <w:sz w:val="24"/>
          <w:szCs w:val="24"/>
        </w:rPr>
        <w:t>Раздел 8.4. Закупки у субъектов малого и среднего предпринимательства.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в соответствии с Федеральным законом №223-ФЗ Заказчик обязан осуществлять закупки у субъектов малого и среднего предпринимательства,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субъектов малого и среднего предпринимательства руководствуется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40325" w:rsidRPr="003C5017" w:rsidRDefault="00240325" w:rsidP="00240325">
      <w:pPr>
        <w:spacing w:after="60"/>
        <w:ind w:firstLine="567"/>
        <w:jc w:val="both"/>
        <w:rPr>
          <w:color w:val="000000"/>
        </w:rPr>
      </w:pPr>
      <w:r w:rsidRPr="003C5017">
        <w:rPr>
          <w:color w:val="000000"/>
        </w:rPr>
        <w:t>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осуществляется в соответствии со статьями 3.2 - 3.4 Федерального закона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Если общая стоимость договоров, заключенных по результатам закупки Продукции за предшествующий календарный год, превышает 250000000 (Двести пятьдесят миллионов) рублей, в текущем году Заказчик осуществляет закупки у СМСП в соответствии с настоящим Положением с учетом требований Постановления Правительства РФ № 1352.</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Закупки у СМСП осуществляются путем проведения исключительно конкурентных закупок в электронной форме способами, указанными в пункте 3 раздела 8.1. настоящего Положения. Их участниками могут быть: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любые лица, указанные в части 5 статьи 3 Закона № 223-ФЗ, в том числе СМСП;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только СМСП;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3.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Если предмет закупки включен в перечень и начальная (максимальная) цена договора более 200 (двести) миллионов рублей, но не превышает 400 (четыреста) миллионов рублей, круг участников закупки определяется любым из способов, указанных в пункте 2 настоящего раздела Положения, по усмотрению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6. Если начальная (максимальная) цена договора превышает 400 (четыреста)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При осуществлении закупки в соответствии с подпунктом 1 пункта 2 настоящего раздела Положения Заказчик:</w:t>
      </w:r>
    </w:p>
    <w:p w:rsidR="00240325" w:rsidRPr="002F1E59" w:rsidRDefault="00240325" w:rsidP="00240325">
      <w:pPr>
        <w:shd w:val="clear" w:color="auto" w:fill="FFFFFF"/>
        <w:spacing w:line="276" w:lineRule="auto"/>
        <w:jc w:val="both"/>
        <w:rPr>
          <w:color w:val="000000"/>
        </w:rPr>
      </w:pPr>
      <w:r>
        <w:rPr>
          <w:color w:val="000000"/>
        </w:rPr>
        <w:t xml:space="preserve">        </w:t>
      </w:r>
      <w:r w:rsidRPr="002F1E59">
        <w:rPr>
          <w:color w:val="000000"/>
        </w:rPr>
        <w:t>1) в соответствии с требованиями Постановления Правительства РФ №1352 проверяет наличие сведений об участнике закупки в реестре СМСП или</w:t>
      </w:r>
      <w:r>
        <w:rPr>
          <w:color w:val="000000"/>
        </w:rPr>
        <w:t xml:space="preserve"> </w:t>
      </w:r>
      <w:r w:rsidRPr="002F1E59">
        <w:rPr>
          <w:color w:val="000000"/>
        </w:rPr>
        <w:t>на официальном сайте федерального органа исполнительной власти,</w:t>
      </w:r>
      <w:r>
        <w:rPr>
          <w:color w:val="000000"/>
        </w:rPr>
        <w:t xml:space="preserve"> </w:t>
      </w:r>
      <w:r w:rsidRPr="002F1E59">
        <w:rPr>
          <w:color w:val="000000"/>
        </w:rPr>
        <w:t>уполномоченного по контролю и надзору в области налогов и сборов,</w:t>
      </w:r>
      <w:r>
        <w:rPr>
          <w:color w:val="000000"/>
        </w:rPr>
        <w:t xml:space="preserve"> </w:t>
      </w:r>
      <w:r w:rsidRPr="002F1E59">
        <w:rPr>
          <w:color w:val="000000"/>
        </w:rPr>
        <w:t>информации о применении участником закупки специального налогового</w:t>
      </w:r>
      <w:r>
        <w:rPr>
          <w:color w:val="000000"/>
        </w:rPr>
        <w:t xml:space="preserve"> </w:t>
      </w:r>
      <w:r w:rsidRPr="002F1E59">
        <w:rPr>
          <w:color w:val="000000"/>
        </w:rPr>
        <w:t>режима «Налог на профессиональный доход»;</w:t>
      </w:r>
    </w:p>
    <w:p w:rsidR="00240325" w:rsidRDefault="00240325" w:rsidP="00240325">
      <w:pPr>
        <w:autoSpaceDE w:val="0"/>
        <w:autoSpaceDN w:val="0"/>
        <w:adjustRightInd w:val="0"/>
        <w:spacing w:after="60"/>
        <w:ind w:firstLine="567"/>
        <w:jc w:val="both"/>
        <w:rPr>
          <w:color w:val="000000"/>
        </w:rPr>
      </w:pPr>
      <w:r w:rsidRPr="002F1E59">
        <w:rPr>
          <w:color w:val="000000"/>
        </w:rPr>
        <w:t>2) проводит при заключении договора с участником такой закупки из</w:t>
      </w:r>
      <w:r>
        <w:rPr>
          <w:color w:val="000000"/>
        </w:rPr>
        <w:t xml:space="preserve"> </w:t>
      </w:r>
      <w:r w:rsidRPr="002F1E59">
        <w:rPr>
          <w:color w:val="000000"/>
        </w:rPr>
        <w:t>числа СМСП проверку его соответствия критериям, установленным в статье</w:t>
      </w:r>
      <w:r>
        <w:rPr>
          <w:color w:val="000000"/>
        </w:rPr>
        <w:t xml:space="preserve"> </w:t>
      </w:r>
      <w:r w:rsidRPr="002F1E59">
        <w:rPr>
          <w:color w:val="000000"/>
        </w:rPr>
        <w:t>4 Федерального закона № 209-ФЗ, на основании сведений из реестра СМСП</w:t>
      </w:r>
      <w:r>
        <w:rPr>
          <w:color w:val="000000"/>
        </w:rPr>
        <w:t xml:space="preserve"> </w:t>
      </w:r>
      <w:r w:rsidRPr="002F1E59">
        <w:rPr>
          <w:color w:val="000000"/>
        </w:rPr>
        <w:t>(при необходимости)</w:t>
      </w:r>
    </w:p>
    <w:p w:rsidR="00240325" w:rsidRPr="002F1E59" w:rsidRDefault="00240325" w:rsidP="00240325">
      <w:pPr>
        <w:shd w:val="clear" w:color="auto" w:fill="FFFFFF"/>
        <w:spacing w:line="276" w:lineRule="auto"/>
        <w:jc w:val="both"/>
        <w:rPr>
          <w:color w:val="000000"/>
        </w:rPr>
      </w:pPr>
      <w:r>
        <w:rPr>
          <w:color w:val="000000"/>
        </w:rPr>
        <w:t xml:space="preserve">       </w:t>
      </w:r>
      <w:r w:rsidRPr="003C5017">
        <w:rPr>
          <w:color w:val="000000"/>
        </w:rPr>
        <w:t>10</w:t>
      </w:r>
      <w:r>
        <w:rPr>
          <w:color w:val="000000"/>
        </w:rPr>
        <w:t xml:space="preserve">. </w:t>
      </w:r>
      <w:r w:rsidRPr="002F1E59">
        <w:rPr>
          <w:color w:val="000000"/>
        </w:rPr>
        <w:t>При осуществлении закупки в соответствии с подпунктом 2 пункта 2 настоящего раздела Положения в документации и (или) извещении</w:t>
      </w:r>
      <w:r>
        <w:rPr>
          <w:color w:val="000000"/>
        </w:rPr>
        <w:t xml:space="preserve"> </w:t>
      </w:r>
      <w:r w:rsidRPr="002F1E59">
        <w:rPr>
          <w:color w:val="000000"/>
        </w:rPr>
        <w:t>о закупке указывается, что участниками такой закупки могут быть только</w:t>
      </w:r>
      <w:r>
        <w:rPr>
          <w:color w:val="000000"/>
        </w:rPr>
        <w:t xml:space="preserve"> </w:t>
      </w:r>
      <w:r w:rsidRPr="002F1E59">
        <w:rPr>
          <w:color w:val="000000"/>
        </w:rPr>
        <w:t>СМСП. При этом в соответствии с требованиями Постановления</w:t>
      </w:r>
      <w:r>
        <w:rPr>
          <w:color w:val="000000"/>
        </w:rPr>
        <w:t xml:space="preserve"> </w:t>
      </w:r>
      <w:r w:rsidRPr="002F1E59">
        <w:rPr>
          <w:color w:val="000000"/>
        </w:rPr>
        <w:t>Правительства РФ № 1352 заказчик проверяет наличие сведений об</w:t>
      </w:r>
      <w:r>
        <w:rPr>
          <w:color w:val="000000"/>
        </w:rPr>
        <w:t xml:space="preserve"> </w:t>
      </w:r>
      <w:r w:rsidRPr="002F1E59">
        <w:rPr>
          <w:color w:val="000000"/>
        </w:rPr>
        <w:t>участнике закупки в реестре СМСП или на официальном сайте федерального</w:t>
      </w:r>
    </w:p>
    <w:p w:rsidR="00240325" w:rsidRDefault="00240325" w:rsidP="00240325">
      <w:pPr>
        <w:autoSpaceDE w:val="0"/>
        <w:autoSpaceDN w:val="0"/>
        <w:adjustRightInd w:val="0"/>
        <w:spacing w:after="60"/>
        <w:ind w:firstLine="567"/>
        <w:jc w:val="both"/>
        <w:rPr>
          <w:color w:val="000000"/>
        </w:rPr>
      </w:pPr>
      <w:r w:rsidRPr="002F1E59">
        <w:rPr>
          <w:color w:val="000000"/>
        </w:rPr>
        <w:t>органа исполнительной власти, уполномоченного по контролю и надзору в</w:t>
      </w:r>
      <w:r>
        <w:rPr>
          <w:color w:val="000000"/>
        </w:rPr>
        <w:t xml:space="preserve"> </w:t>
      </w:r>
      <w:r w:rsidRPr="002F1E59">
        <w:rPr>
          <w:color w:val="000000"/>
        </w:rPr>
        <w:t>области налогов и сборов, информации о применении участником закупки</w:t>
      </w:r>
      <w:r>
        <w:rPr>
          <w:color w:val="000000"/>
        </w:rPr>
        <w:t xml:space="preserve"> </w:t>
      </w:r>
      <w:r w:rsidRPr="002F1E59">
        <w:rPr>
          <w:color w:val="000000"/>
        </w:rPr>
        <w:t>специального налогового режима «Налог на профессиональный доход</w:t>
      </w:r>
      <w:r>
        <w:rPr>
          <w:color w:val="000000"/>
        </w:rPr>
        <w:t>»</w:t>
      </w:r>
      <w:r w:rsidRPr="003C5017">
        <w:rPr>
          <w:color w:val="000000"/>
        </w:rPr>
        <w:t>.</w:t>
      </w:r>
    </w:p>
    <w:p w:rsidR="005F0F87" w:rsidRPr="005F0F87" w:rsidRDefault="005F0F87" w:rsidP="005F0F87">
      <w:pPr>
        <w:pStyle w:val="afd"/>
        <w:ind w:left="0" w:firstLine="716"/>
        <w:rPr>
          <w:sz w:val="24"/>
          <w:szCs w:val="24"/>
        </w:rPr>
      </w:pPr>
      <w:r w:rsidRPr="005F0F87">
        <w:rPr>
          <w:sz w:val="24"/>
          <w:szCs w:val="24"/>
        </w:rPr>
        <w:t>10.1.</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документации</w:t>
      </w:r>
      <w:r w:rsidRPr="005F0F87">
        <w:rPr>
          <w:spacing w:val="1"/>
          <w:sz w:val="24"/>
          <w:szCs w:val="24"/>
        </w:rPr>
        <w:t xml:space="preserve"> </w:t>
      </w:r>
      <w:r w:rsidRPr="005F0F87">
        <w:rPr>
          <w:sz w:val="24"/>
          <w:szCs w:val="24"/>
        </w:rPr>
        <w:t>о</w:t>
      </w:r>
      <w:r w:rsidRPr="005F0F87">
        <w:rPr>
          <w:spacing w:val="66"/>
          <w:sz w:val="24"/>
          <w:szCs w:val="24"/>
        </w:rPr>
        <w:t xml:space="preserve"> </w:t>
      </w:r>
      <w:r w:rsidRPr="005F0F87">
        <w:rPr>
          <w:sz w:val="24"/>
          <w:szCs w:val="24"/>
        </w:rPr>
        <w:t>конкурентной</w:t>
      </w:r>
      <w:r w:rsidRPr="005F0F87">
        <w:rPr>
          <w:spacing w:val="66"/>
          <w:sz w:val="24"/>
          <w:szCs w:val="24"/>
        </w:rPr>
        <w:t xml:space="preserve"> </w:t>
      </w:r>
      <w:r w:rsidRPr="005F0F87">
        <w:rPr>
          <w:sz w:val="24"/>
          <w:szCs w:val="24"/>
        </w:rPr>
        <w:t>закупке</w:t>
      </w:r>
      <w:r w:rsidRPr="005F0F87">
        <w:rPr>
          <w:spacing w:val="66"/>
          <w:sz w:val="24"/>
          <w:szCs w:val="24"/>
        </w:rPr>
        <w:t xml:space="preserve"> </w:t>
      </w:r>
      <w:r w:rsidRPr="005F0F87">
        <w:rPr>
          <w:sz w:val="24"/>
          <w:szCs w:val="24"/>
        </w:rPr>
        <w:t>Заказчик</w:t>
      </w:r>
      <w:r w:rsidRPr="005F0F87">
        <w:rPr>
          <w:spacing w:val="66"/>
          <w:sz w:val="24"/>
          <w:szCs w:val="24"/>
        </w:rPr>
        <w:t xml:space="preserve"> </w:t>
      </w:r>
      <w:r w:rsidRPr="005F0F87">
        <w:rPr>
          <w:sz w:val="24"/>
          <w:szCs w:val="24"/>
        </w:rPr>
        <w:t>вправе</w:t>
      </w:r>
      <w:r w:rsidRPr="005F0F87">
        <w:rPr>
          <w:spacing w:val="1"/>
          <w:sz w:val="24"/>
          <w:szCs w:val="24"/>
        </w:rPr>
        <w:t xml:space="preserve"> </w:t>
      </w:r>
      <w:r w:rsidRPr="005F0F87">
        <w:rPr>
          <w:sz w:val="24"/>
          <w:szCs w:val="24"/>
        </w:rPr>
        <w:t xml:space="preserve">установить  </w:t>
      </w:r>
      <w:r w:rsidRPr="005F0F87">
        <w:rPr>
          <w:spacing w:val="1"/>
          <w:sz w:val="24"/>
          <w:szCs w:val="24"/>
        </w:rPr>
        <w:t xml:space="preserve"> </w:t>
      </w:r>
      <w:r w:rsidRPr="005F0F87">
        <w:rPr>
          <w:sz w:val="24"/>
          <w:szCs w:val="24"/>
        </w:rPr>
        <w:t xml:space="preserve">обязанность  </w:t>
      </w:r>
      <w:r w:rsidRPr="005F0F87">
        <w:rPr>
          <w:spacing w:val="1"/>
          <w:sz w:val="24"/>
          <w:szCs w:val="24"/>
        </w:rPr>
        <w:t xml:space="preserve"> </w:t>
      </w:r>
      <w:r w:rsidRPr="005F0F87">
        <w:rPr>
          <w:sz w:val="24"/>
          <w:szCs w:val="24"/>
        </w:rPr>
        <w:t xml:space="preserve">представления  </w:t>
      </w:r>
      <w:r w:rsidRPr="005F0F87">
        <w:rPr>
          <w:spacing w:val="1"/>
          <w:sz w:val="24"/>
          <w:szCs w:val="24"/>
        </w:rPr>
        <w:t xml:space="preserve"> </w:t>
      </w:r>
      <w:r w:rsidRPr="005F0F87">
        <w:rPr>
          <w:sz w:val="24"/>
          <w:szCs w:val="24"/>
        </w:rPr>
        <w:t xml:space="preserve">следующих  </w:t>
      </w:r>
      <w:r w:rsidRPr="005F0F87">
        <w:rPr>
          <w:spacing w:val="1"/>
          <w:sz w:val="24"/>
          <w:szCs w:val="24"/>
        </w:rPr>
        <w:t xml:space="preserve"> </w:t>
      </w:r>
      <w:r w:rsidRPr="005F0F87">
        <w:rPr>
          <w:sz w:val="24"/>
          <w:szCs w:val="24"/>
        </w:rPr>
        <w:t xml:space="preserve">информации  </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документов:</w:t>
      </w:r>
    </w:p>
    <w:p w:rsidR="005F0F87" w:rsidRPr="005F0F87" w:rsidRDefault="005F0F87" w:rsidP="005F0F87">
      <w:pPr>
        <w:pStyle w:val="af8"/>
        <w:widowControl w:val="0"/>
        <w:numPr>
          <w:ilvl w:val="0"/>
          <w:numId w:val="21"/>
        </w:numPr>
        <w:tabs>
          <w:tab w:val="left" w:pos="1277"/>
        </w:tabs>
        <w:autoSpaceDE w:val="0"/>
        <w:autoSpaceDN w:val="0"/>
        <w:spacing w:after="0" w:line="240" w:lineRule="auto"/>
        <w:ind w:left="0" w:firstLine="740"/>
        <w:contextualSpacing w:val="0"/>
        <w:jc w:val="both"/>
        <w:rPr>
          <w:rFonts w:ascii="Times New Roman" w:hAnsi="Times New Roman"/>
          <w:sz w:val="24"/>
          <w:szCs w:val="24"/>
        </w:rPr>
      </w:pPr>
      <w:r w:rsidRPr="005F0F87">
        <w:rPr>
          <w:rFonts w:ascii="Times New Roman" w:hAnsi="Times New Roman"/>
          <w:sz w:val="24"/>
          <w:szCs w:val="24"/>
        </w:rPr>
        <w:t>наименование,</w:t>
      </w:r>
      <w:r w:rsidRPr="005F0F87">
        <w:rPr>
          <w:rFonts w:ascii="Times New Roman" w:hAnsi="Times New Roman"/>
          <w:spacing w:val="1"/>
          <w:sz w:val="24"/>
          <w:szCs w:val="24"/>
        </w:rPr>
        <w:t xml:space="preserve"> </w:t>
      </w:r>
      <w:r w:rsidRPr="005F0F87">
        <w:rPr>
          <w:rFonts w:ascii="Times New Roman" w:hAnsi="Times New Roman"/>
          <w:sz w:val="24"/>
          <w:szCs w:val="24"/>
        </w:rPr>
        <w:t>фирменное</w:t>
      </w:r>
      <w:r w:rsidRPr="005F0F87">
        <w:rPr>
          <w:rFonts w:ascii="Times New Roman" w:hAnsi="Times New Roman"/>
          <w:spacing w:val="1"/>
          <w:sz w:val="24"/>
          <w:szCs w:val="24"/>
        </w:rPr>
        <w:t xml:space="preserve"> </w:t>
      </w:r>
      <w:r w:rsidRPr="005F0F87">
        <w:rPr>
          <w:rFonts w:ascii="Times New Roman" w:hAnsi="Times New Roman"/>
          <w:sz w:val="24"/>
          <w:szCs w:val="24"/>
        </w:rPr>
        <w:t>наименование</w:t>
      </w:r>
      <w:r w:rsidRPr="005F0F87">
        <w:rPr>
          <w:rFonts w:ascii="Times New Roman" w:hAnsi="Times New Roman"/>
          <w:spacing w:val="1"/>
          <w:sz w:val="24"/>
          <w:szCs w:val="24"/>
        </w:rPr>
        <w:t xml:space="preserve"> </w:t>
      </w:r>
      <w:r w:rsidRPr="005F0F87">
        <w:rPr>
          <w:rFonts w:ascii="Times New Roman" w:hAnsi="Times New Roman"/>
          <w:sz w:val="24"/>
          <w:szCs w:val="24"/>
        </w:rPr>
        <w:t>(при</w:t>
      </w:r>
      <w:r w:rsidRPr="005F0F87">
        <w:rPr>
          <w:rFonts w:ascii="Times New Roman" w:hAnsi="Times New Roman"/>
          <w:spacing w:val="1"/>
          <w:sz w:val="24"/>
          <w:szCs w:val="24"/>
        </w:rPr>
        <w:t xml:space="preserve"> </w:t>
      </w:r>
      <w:r w:rsidRPr="005F0F87">
        <w:rPr>
          <w:rFonts w:ascii="Times New Roman" w:hAnsi="Times New Roman"/>
          <w:sz w:val="24"/>
          <w:szCs w:val="24"/>
        </w:rPr>
        <w:t>наличии),</w:t>
      </w:r>
      <w:r w:rsidRPr="005F0F87">
        <w:rPr>
          <w:rFonts w:ascii="Times New Roman" w:hAnsi="Times New Roman"/>
          <w:spacing w:val="1"/>
          <w:sz w:val="24"/>
          <w:szCs w:val="24"/>
        </w:rPr>
        <w:t xml:space="preserve"> </w:t>
      </w:r>
      <w:r w:rsidRPr="005F0F87">
        <w:rPr>
          <w:rFonts w:ascii="Times New Roman" w:hAnsi="Times New Roman"/>
          <w:sz w:val="24"/>
          <w:szCs w:val="24"/>
        </w:rPr>
        <w:t>адрес</w:t>
      </w:r>
      <w:r w:rsidRPr="005F0F87">
        <w:rPr>
          <w:rFonts w:ascii="Times New Roman" w:hAnsi="Times New Roman"/>
          <w:spacing w:val="1"/>
          <w:sz w:val="24"/>
          <w:szCs w:val="24"/>
        </w:rPr>
        <w:t xml:space="preserve"> </w:t>
      </w:r>
      <w:r w:rsidRPr="005F0F87">
        <w:rPr>
          <w:rFonts w:ascii="Times New Roman" w:hAnsi="Times New Roman"/>
          <w:sz w:val="24"/>
          <w:szCs w:val="24"/>
        </w:rPr>
        <w:t>юридического</w:t>
      </w:r>
      <w:r w:rsidRPr="005F0F87">
        <w:rPr>
          <w:rFonts w:ascii="Times New Roman" w:hAnsi="Times New Roman"/>
          <w:spacing w:val="1"/>
          <w:sz w:val="24"/>
          <w:szCs w:val="24"/>
        </w:rPr>
        <w:t xml:space="preserve"> </w:t>
      </w:r>
      <w:r w:rsidRPr="005F0F87">
        <w:rPr>
          <w:rFonts w:ascii="Times New Roman" w:hAnsi="Times New Roman"/>
          <w:spacing w:val="10"/>
          <w:sz w:val="24"/>
          <w:szCs w:val="24"/>
        </w:rPr>
        <w:t>лица</w:t>
      </w:r>
      <w:r w:rsidRPr="005F0F87">
        <w:rPr>
          <w:rFonts w:ascii="Times New Roman" w:hAnsi="Times New Roman"/>
          <w:spacing w:val="1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пределах</w:t>
      </w:r>
      <w:r w:rsidRPr="005F0F87">
        <w:rPr>
          <w:rFonts w:ascii="Times New Roman" w:hAnsi="Times New Roman"/>
          <w:spacing w:val="1"/>
          <w:sz w:val="24"/>
          <w:szCs w:val="24"/>
        </w:rPr>
        <w:t xml:space="preserve"> </w:t>
      </w:r>
      <w:r w:rsidRPr="005F0F87">
        <w:rPr>
          <w:rFonts w:ascii="Times New Roman" w:hAnsi="Times New Roman"/>
          <w:sz w:val="24"/>
          <w:szCs w:val="24"/>
        </w:rPr>
        <w:t>места</w:t>
      </w:r>
      <w:r w:rsidRPr="005F0F87">
        <w:rPr>
          <w:rFonts w:ascii="Times New Roman" w:hAnsi="Times New Roman"/>
          <w:spacing w:val="1"/>
          <w:sz w:val="24"/>
          <w:szCs w:val="24"/>
        </w:rPr>
        <w:t xml:space="preserve"> </w:t>
      </w:r>
      <w:r w:rsidRPr="005F0F87">
        <w:rPr>
          <w:rFonts w:ascii="Times New Roman" w:hAnsi="Times New Roman"/>
          <w:sz w:val="24"/>
          <w:szCs w:val="24"/>
        </w:rPr>
        <w:t>нахождения</w:t>
      </w:r>
      <w:r w:rsidRPr="005F0F87">
        <w:rPr>
          <w:rFonts w:ascii="Times New Roman" w:hAnsi="Times New Roman"/>
          <w:spacing w:val="1"/>
          <w:sz w:val="24"/>
          <w:szCs w:val="24"/>
        </w:rPr>
        <w:t xml:space="preserve"> </w:t>
      </w:r>
      <w:r w:rsidRPr="005F0F87">
        <w:rPr>
          <w:rFonts w:ascii="Times New Roman" w:hAnsi="Times New Roman"/>
          <w:sz w:val="24"/>
          <w:szCs w:val="24"/>
        </w:rPr>
        <w:t>юридического</w:t>
      </w:r>
      <w:r w:rsidRPr="005F0F87">
        <w:rPr>
          <w:rFonts w:ascii="Times New Roman" w:hAnsi="Times New Roman"/>
          <w:spacing w:val="1"/>
          <w:sz w:val="24"/>
          <w:szCs w:val="24"/>
        </w:rPr>
        <w:t xml:space="preserve"> </w:t>
      </w:r>
      <w:r w:rsidRPr="005F0F87">
        <w:rPr>
          <w:rFonts w:ascii="Times New Roman" w:hAnsi="Times New Roman"/>
          <w:sz w:val="24"/>
          <w:szCs w:val="24"/>
        </w:rPr>
        <w:t>лица,</w:t>
      </w:r>
      <w:r w:rsidRPr="005F0F87">
        <w:rPr>
          <w:rFonts w:ascii="Times New Roman" w:hAnsi="Times New Roman"/>
          <w:spacing w:val="1"/>
          <w:sz w:val="24"/>
          <w:szCs w:val="24"/>
        </w:rPr>
        <w:t xml:space="preserve"> </w:t>
      </w:r>
      <w:r w:rsidRPr="005F0F87">
        <w:rPr>
          <w:rFonts w:ascii="Times New Roman" w:hAnsi="Times New Roman"/>
          <w:sz w:val="24"/>
          <w:szCs w:val="24"/>
        </w:rPr>
        <w:t>учредительный</w:t>
      </w:r>
      <w:r w:rsidRPr="005F0F87">
        <w:rPr>
          <w:rFonts w:ascii="Times New Roman" w:hAnsi="Times New Roman"/>
          <w:spacing w:val="1"/>
          <w:sz w:val="24"/>
          <w:szCs w:val="24"/>
        </w:rPr>
        <w:t xml:space="preserve"> </w:t>
      </w:r>
      <w:r w:rsidRPr="005F0F87">
        <w:rPr>
          <w:rFonts w:ascii="Times New Roman" w:hAnsi="Times New Roman"/>
          <w:sz w:val="24"/>
          <w:szCs w:val="24"/>
        </w:rPr>
        <w:t>документ,</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участником</w:t>
      </w:r>
      <w:r w:rsidRPr="005F0F87">
        <w:rPr>
          <w:rFonts w:ascii="Times New Roman" w:hAnsi="Times New Roman"/>
          <w:spacing w:val="1"/>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с 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1"/>
          <w:sz w:val="24"/>
          <w:szCs w:val="24"/>
        </w:rPr>
        <w:t xml:space="preserve"> </w:t>
      </w:r>
      <w:r w:rsidRPr="005F0F87">
        <w:rPr>
          <w:rFonts w:ascii="Times New Roman" w:hAnsi="Times New Roman"/>
          <w:sz w:val="24"/>
          <w:szCs w:val="24"/>
        </w:rPr>
        <w:t>малого</w:t>
      </w:r>
      <w:r w:rsidRPr="005F0F87">
        <w:rPr>
          <w:rFonts w:ascii="Times New Roman" w:hAnsi="Times New Roman"/>
          <w:spacing w:val="66"/>
          <w:sz w:val="24"/>
          <w:szCs w:val="24"/>
        </w:rPr>
        <w:t xml:space="preserve"> </w:t>
      </w:r>
      <w:r w:rsidRPr="005F0F87">
        <w:rPr>
          <w:rFonts w:ascii="Times New Roman" w:hAnsi="Times New Roman"/>
          <w:sz w:val="24"/>
          <w:szCs w:val="24"/>
        </w:rPr>
        <w:t>и</w:t>
      </w:r>
      <w:r w:rsidRPr="005F0F87">
        <w:rPr>
          <w:rFonts w:ascii="Times New Roman" w:hAnsi="Times New Roman"/>
          <w:spacing w:val="66"/>
          <w:sz w:val="24"/>
          <w:szCs w:val="24"/>
        </w:rPr>
        <w:t xml:space="preserve"> </w:t>
      </w:r>
      <w:r w:rsidRPr="005F0F87">
        <w:rPr>
          <w:rFonts w:ascii="Times New Roman" w:hAnsi="Times New Roman"/>
          <w:sz w:val="24"/>
          <w:szCs w:val="24"/>
        </w:rPr>
        <w:t>среднего</w:t>
      </w:r>
      <w:r w:rsidRPr="005F0F87">
        <w:rPr>
          <w:rFonts w:ascii="Times New Roman" w:hAnsi="Times New Roman"/>
          <w:spacing w:val="66"/>
          <w:sz w:val="24"/>
          <w:szCs w:val="24"/>
        </w:rPr>
        <w:t xml:space="preserve"> </w:t>
      </w:r>
      <w:r w:rsidRPr="005F0F87">
        <w:rPr>
          <w:rFonts w:ascii="Times New Roman" w:hAnsi="Times New Roman"/>
          <w:spacing w:val="9"/>
          <w:sz w:val="24"/>
          <w:szCs w:val="24"/>
        </w:rPr>
        <w:t xml:space="preserve">предпринимательства  </w:t>
      </w:r>
      <w:r w:rsidRPr="005F0F87">
        <w:rPr>
          <w:rFonts w:ascii="Times New Roman" w:hAnsi="Times New Roman"/>
          <w:sz w:val="24"/>
          <w:szCs w:val="24"/>
        </w:rPr>
        <w:t>является</w:t>
      </w:r>
      <w:r w:rsidRPr="005F0F87">
        <w:rPr>
          <w:rFonts w:ascii="Times New Roman" w:hAnsi="Times New Roman"/>
          <w:spacing w:val="66"/>
          <w:sz w:val="24"/>
          <w:szCs w:val="24"/>
        </w:rPr>
        <w:t xml:space="preserve"> </w:t>
      </w:r>
      <w:r w:rsidRPr="005F0F87">
        <w:rPr>
          <w:rFonts w:ascii="Times New Roman" w:hAnsi="Times New Roman"/>
          <w:sz w:val="24"/>
          <w:szCs w:val="24"/>
        </w:rPr>
        <w:t>юридическое</w:t>
      </w:r>
      <w:r w:rsidRPr="005F0F87">
        <w:rPr>
          <w:rFonts w:ascii="Times New Roman" w:hAnsi="Times New Roman"/>
          <w:spacing w:val="1"/>
          <w:sz w:val="24"/>
          <w:szCs w:val="24"/>
        </w:rPr>
        <w:t xml:space="preserve"> </w:t>
      </w:r>
      <w:r w:rsidRPr="005F0F87">
        <w:rPr>
          <w:rFonts w:ascii="Times New Roman" w:hAnsi="Times New Roman"/>
          <w:sz w:val="24"/>
          <w:szCs w:val="24"/>
        </w:rPr>
        <w:t>лицо;</w:t>
      </w:r>
    </w:p>
    <w:p w:rsidR="005F0F87" w:rsidRPr="005F0F87" w:rsidRDefault="005F0F87" w:rsidP="005F0F87">
      <w:pPr>
        <w:pStyle w:val="af8"/>
        <w:widowControl w:val="0"/>
        <w:numPr>
          <w:ilvl w:val="0"/>
          <w:numId w:val="21"/>
        </w:numPr>
        <w:autoSpaceDE w:val="0"/>
        <w:autoSpaceDN w:val="0"/>
        <w:spacing w:after="0" w:line="240" w:lineRule="auto"/>
        <w:ind w:left="0" w:firstLine="706"/>
        <w:contextualSpacing w:val="0"/>
        <w:jc w:val="both"/>
        <w:rPr>
          <w:rFonts w:ascii="Times New Roman" w:hAnsi="Times New Roman"/>
          <w:sz w:val="24"/>
          <w:szCs w:val="24"/>
        </w:rPr>
      </w:pPr>
      <w:r w:rsidRPr="005F0F87">
        <w:rPr>
          <w:rFonts w:ascii="Times New Roman" w:hAnsi="Times New Roman"/>
          <w:sz w:val="24"/>
          <w:szCs w:val="24"/>
        </w:rPr>
        <w:t>фамилия,</w:t>
      </w:r>
      <w:r w:rsidRPr="005F0F87">
        <w:rPr>
          <w:rFonts w:ascii="Times New Roman" w:hAnsi="Times New Roman"/>
          <w:spacing w:val="1"/>
          <w:sz w:val="24"/>
          <w:szCs w:val="24"/>
        </w:rPr>
        <w:t xml:space="preserve"> </w:t>
      </w:r>
      <w:r w:rsidRPr="005F0F87">
        <w:rPr>
          <w:rFonts w:ascii="Times New Roman" w:hAnsi="Times New Roman"/>
          <w:sz w:val="24"/>
          <w:szCs w:val="24"/>
        </w:rPr>
        <w:t>имя,</w:t>
      </w:r>
      <w:r w:rsidRPr="005F0F87">
        <w:rPr>
          <w:rFonts w:ascii="Times New Roman" w:hAnsi="Times New Roman"/>
          <w:spacing w:val="1"/>
          <w:sz w:val="24"/>
          <w:szCs w:val="24"/>
        </w:rPr>
        <w:t xml:space="preserve"> </w:t>
      </w:r>
      <w:r w:rsidRPr="005F0F87">
        <w:rPr>
          <w:rFonts w:ascii="Times New Roman" w:hAnsi="Times New Roman"/>
          <w:sz w:val="24"/>
          <w:szCs w:val="24"/>
        </w:rPr>
        <w:t>отчество</w:t>
      </w:r>
      <w:r w:rsidRPr="005F0F87">
        <w:rPr>
          <w:rFonts w:ascii="Times New Roman" w:hAnsi="Times New Roman"/>
          <w:spacing w:val="66"/>
          <w:sz w:val="24"/>
          <w:szCs w:val="24"/>
        </w:rPr>
        <w:t xml:space="preserve"> </w:t>
      </w:r>
      <w:r w:rsidRPr="005F0F87">
        <w:rPr>
          <w:rFonts w:ascii="Times New Roman" w:hAnsi="Times New Roman"/>
          <w:sz w:val="24"/>
          <w:szCs w:val="24"/>
        </w:rPr>
        <w:t>(при</w:t>
      </w:r>
      <w:r w:rsidRPr="005F0F87">
        <w:rPr>
          <w:rFonts w:ascii="Times New Roman" w:hAnsi="Times New Roman"/>
          <w:spacing w:val="66"/>
          <w:sz w:val="24"/>
          <w:szCs w:val="24"/>
        </w:rPr>
        <w:t xml:space="preserve"> </w:t>
      </w:r>
      <w:r w:rsidRPr="005F0F87">
        <w:rPr>
          <w:rFonts w:ascii="Times New Roman" w:hAnsi="Times New Roman"/>
          <w:sz w:val="24"/>
          <w:szCs w:val="24"/>
        </w:rPr>
        <w:t>наличии),</w:t>
      </w:r>
      <w:r w:rsidRPr="005F0F87">
        <w:rPr>
          <w:rFonts w:ascii="Times New Roman" w:hAnsi="Times New Roman"/>
          <w:spacing w:val="66"/>
          <w:sz w:val="24"/>
          <w:szCs w:val="24"/>
        </w:rPr>
        <w:t xml:space="preserve"> </w:t>
      </w:r>
      <w:r w:rsidRPr="005F0F87">
        <w:rPr>
          <w:rFonts w:ascii="Times New Roman" w:hAnsi="Times New Roman"/>
          <w:sz w:val="24"/>
          <w:szCs w:val="24"/>
        </w:rPr>
        <w:t>паспортные</w:t>
      </w:r>
      <w:r w:rsidRPr="005F0F87">
        <w:rPr>
          <w:rFonts w:ascii="Times New Roman" w:hAnsi="Times New Roman"/>
          <w:spacing w:val="66"/>
          <w:sz w:val="24"/>
          <w:szCs w:val="24"/>
        </w:rPr>
        <w:t xml:space="preserve"> </w:t>
      </w:r>
      <w:r w:rsidRPr="005F0F87">
        <w:rPr>
          <w:rFonts w:ascii="Times New Roman" w:hAnsi="Times New Roman"/>
          <w:sz w:val="24"/>
          <w:szCs w:val="24"/>
        </w:rPr>
        <w:t>данные,</w:t>
      </w:r>
      <w:r w:rsidRPr="005F0F87">
        <w:rPr>
          <w:rFonts w:ascii="Times New Roman" w:hAnsi="Times New Roman"/>
          <w:spacing w:val="66"/>
          <w:sz w:val="24"/>
          <w:szCs w:val="24"/>
        </w:rPr>
        <w:t xml:space="preserve"> </w:t>
      </w:r>
      <w:r w:rsidRPr="005F0F87">
        <w:rPr>
          <w:rFonts w:ascii="Times New Roman" w:hAnsi="Times New Roman"/>
          <w:sz w:val="24"/>
          <w:szCs w:val="24"/>
        </w:rPr>
        <w:t>адрес</w:t>
      </w:r>
      <w:r w:rsidRPr="005F0F87">
        <w:rPr>
          <w:rFonts w:ascii="Times New Roman" w:hAnsi="Times New Roman"/>
          <w:spacing w:val="-62"/>
          <w:sz w:val="24"/>
          <w:szCs w:val="24"/>
        </w:rPr>
        <w:t xml:space="preserve"> </w:t>
      </w:r>
      <w:r w:rsidRPr="005F0F87">
        <w:rPr>
          <w:rFonts w:ascii="Times New Roman" w:hAnsi="Times New Roman"/>
          <w:sz w:val="24"/>
          <w:szCs w:val="24"/>
        </w:rPr>
        <w:t>места</w:t>
      </w:r>
      <w:r w:rsidRPr="005F0F87">
        <w:rPr>
          <w:rFonts w:ascii="Times New Roman" w:hAnsi="Times New Roman"/>
          <w:sz w:val="24"/>
          <w:szCs w:val="24"/>
        </w:rPr>
        <w:tab/>
      </w:r>
      <w:r w:rsidRPr="005F0F87">
        <w:rPr>
          <w:rFonts w:ascii="Times New Roman" w:hAnsi="Times New Roman"/>
          <w:spacing w:val="9"/>
          <w:sz w:val="24"/>
          <w:szCs w:val="24"/>
        </w:rPr>
        <w:t>жительства</w:t>
      </w:r>
      <w:r w:rsidRPr="005F0F87">
        <w:rPr>
          <w:rFonts w:ascii="Times New Roman" w:hAnsi="Times New Roman"/>
          <w:spacing w:val="9"/>
          <w:sz w:val="24"/>
          <w:szCs w:val="24"/>
        </w:rPr>
        <w:tab/>
      </w:r>
      <w:r w:rsidRPr="005F0F87">
        <w:rPr>
          <w:rFonts w:ascii="Times New Roman" w:hAnsi="Times New Roman"/>
          <w:sz w:val="24"/>
          <w:szCs w:val="24"/>
        </w:rPr>
        <w:t>физического</w:t>
      </w:r>
      <w:r w:rsidRPr="005F0F87">
        <w:rPr>
          <w:rFonts w:ascii="Times New Roman" w:hAnsi="Times New Roman"/>
          <w:sz w:val="24"/>
          <w:szCs w:val="24"/>
        </w:rPr>
        <w:tab/>
        <w:t>лица,</w:t>
      </w:r>
      <w:r w:rsidRPr="005F0F87">
        <w:rPr>
          <w:rFonts w:ascii="Times New Roman" w:hAnsi="Times New Roman"/>
          <w:sz w:val="24"/>
          <w:szCs w:val="24"/>
        </w:rPr>
        <w:tab/>
        <w:t>зарегистрированного</w:t>
      </w:r>
      <w:r w:rsidRPr="005F0F87">
        <w:rPr>
          <w:rFonts w:ascii="Times New Roman" w:hAnsi="Times New Roman"/>
          <w:sz w:val="24"/>
          <w:szCs w:val="24"/>
        </w:rPr>
        <w:tab/>
        <w:t>в</w:t>
      </w:r>
      <w:r w:rsidRPr="005F0F87">
        <w:rPr>
          <w:rFonts w:ascii="Times New Roman" w:hAnsi="Times New Roman"/>
          <w:sz w:val="24"/>
          <w:szCs w:val="24"/>
        </w:rPr>
        <w:tab/>
        <w:t>качестве</w:t>
      </w:r>
    </w:p>
    <w:p w:rsidR="005F0F87" w:rsidRPr="005F0F87" w:rsidRDefault="005F0F87" w:rsidP="005F0F87">
      <w:pPr>
        <w:pStyle w:val="afd"/>
        <w:ind w:left="0"/>
        <w:rPr>
          <w:sz w:val="24"/>
          <w:szCs w:val="24"/>
        </w:rPr>
      </w:pPr>
      <w:r w:rsidRPr="005F0F87">
        <w:rPr>
          <w:sz w:val="24"/>
          <w:szCs w:val="24"/>
        </w:rPr>
        <w:t>индивидуального   предпринимателя,    если   участником   конкурентной   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является</w:t>
      </w:r>
      <w:r w:rsidRPr="005F0F87">
        <w:rPr>
          <w:spacing w:val="1"/>
          <w:sz w:val="24"/>
          <w:szCs w:val="24"/>
        </w:rPr>
        <w:t xml:space="preserve"> </w:t>
      </w:r>
      <w:r w:rsidRPr="005F0F87">
        <w:rPr>
          <w:sz w:val="24"/>
          <w:szCs w:val="24"/>
        </w:rPr>
        <w:t>индивидуальный</w:t>
      </w:r>
      <w:r w:rsidRPr="005F0F87">
        <w:rPr>
          <w:spacing w:val="24"/>
          <w:sz w:val="24"/>
          <w:szCs w:val="24"/>
        </w:rPr>
        <w:t xml:space="preserve"> </w:t>
      </w:r>
      <w:r w:rsidRPr="005F0F87">
        <w:rPr>
          <w:sz w:val="24"/>
          <w:szCs w:val="24"/>
        </w:rPr>
        <w:t>предприниматель;</w:t>
      </w:r>
    </w:p>
    <w:p w:rsidR="005F0F87" w:rsidRPr="005F0F87" w:rsidRDefault="005F0F87" w:rsidP="005F0F87">
      <w:pPr>
        <w:pStyle w:val="af8"/>
        <w:widowControl w:val="0"/>
        <w:numPr>
          <w:ilvl w:val="0"/>
          <w:numId w:val="21"/>
        </w:numPr>
        <w:tabs>
          <w:tab w:val="left" w:pos="1468"/>
        </w:tabs>
        <w:autoSpaceDE w:val="0"/>
        <w:autoSpaceDN w:val="0"/>
        <w:spacing w:after="0" w:line="240" w:lineRule="auto"/>
        <w:ind w:left="0" w:firstLine="710"/>
        <w:contextualSpacing w:val="0"/>
        <w:jc w:val="both"/>
        <w:rPr>
          <w:rFonts w:ascii="Times New Roman" w:hAnsi="Times New Roman"/>
          <w:sz w:val="24"/>
          <w:szCs w:val="24"/>
        </w:rPr>
      </w:pPr>
      <w:r w:rsidRPr="005F0F87">
        <w:rPr>
          <w:rFonts w:ascii="Times New Roman" w:hAnsi="Times New Roman"/>
          <w:sz w:val="24"/>
          <w:szCs w:val="24"/>
        </w:rPr>
        <w:t>идентификационный</w:t>
      </w:r>
      <w:r w:rsidRPr="005F0F87">
        <w:rPr>
          <w:rFonts w:ascii="Times New Roman" w:hAnsi="Times New Roman"/>
          <w:spacing w:val="1"/>
          <w:sz w:val="24"/>
          <w:szCs w:val="24"/>
        </w:rPr>
        <w:t xml:space="preserve"> </w:t>
      </w:r>
      <w:r w:rsidRPr="005F0F87">
        <w:rPr>
          <w:rFonts w:ascii="Times New Roman" w:hAnsi="Times New Roman"/>
          <w:sz w:val="24"/>
          <w:szCs w:val="24"/>
        </w:rPr>
        <w:t>номер</w:t>
      </w:r>
      <w:r w:rsidRPr="005F0F87">
        <w:rPr>
          <w:rFonts w:ascii="Times New Roman" w:hAnsi="Times New Roman"/>
          <w:spacing w:val="1"/>
          <w:sz w:val="24"/>
          <w:szCs w:val="24"/>
        </w:rPr>
        <w:t xml:space="preserve"> </w:t>
      </w:r>
      <w:r w:rsidRPr="005F0F87">
        <w:rPr>
          <w:rFonts w:ascii="Times New Roman" w:hAnsi="Times New Roman"/>
          <w:spacing w:val="9"/>
          <w:sz w:val="24"/>
          <w:szCs w:val="24"/>
        </w:rPr>
        <w:t>налогоплательщика</w:t>
      </w:r>
      <w:r w:rsidRPr="005F0F87">
        <w:rPr>
          <w:rFonts w:ascii="Times New Roman" w:hAnsi="Times New Roman"/>
          <w:spacing w:val="10"/>
          <w:sz w:val="24"/>
          <w:szCs w:val="24"/>
        </w:rPr>
        <w:t xml:space="preserve"> </w:t>
      </w:r>
      <w:r w:rsidRPr="005F0F87">
        <w:rPr>
          <w:rFonts w:ascii="Times New Roman" w:hAnsi="Times New Roman"/>
          <w:sz w:val="24"/>
          <w:szCs w:val="24"/>
        </w:rPr>
        <w:t>участника</w:t>
      </w:r>
      <w:r w:rsidRPr="005F0F87">
        <w:rPr>
          <w:rFonts w:ascii="Times New Roman" w:hAnsi="Times New Roman"/>
          <w:spacing w:val="1"/>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1"/>
          <w:sz w:val="24"/>
          <w:szCs w:val="24"/>
        </w:rPr>
        <w:t xml:space="preserve"> </w:t>
      </w:r>
      <w:r w:rsidRPr="005F0F87">
        <w:rPr>
          <w:rFonts w:ascii="Times New Roman" w:hAnsi="Times New Roman"/>
          <w:sz w:val="24"/>
          <w:szCs w:val="24"/>
        </w:rPr>
        <w:t>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1"/>
          <w:sz w:val="24"/>
          <w:szCs w:val="24"/>
        </w:rPr>
        <w:t xml:space="preserve"> </w:t>
      </w:r>
      <w:r w:rsidRPr="005F0F87">
        <w:rPr>
          <w:rFonts w:ascii="Times New Roman" w:hAnsi="Times New Roman"/>
          <w:sz w:val="24"/>
          <w:szCs w:val="24"/>
        </w:rPr>
        <w:t>малого</w:t>
      </w:r>
      <w:r w:rsidRPr="005F0F87">
        <w:rPr>
          <w:rFonts w:ascii="Times New Roman" w:hAnsi="Times New Roman"/>
          <w:spacing w:val="1"/>
          <w:sz w:val="24"/>
          <w:szCs w:val="24"/>
        </w:rPr>
        <w:t xml:space="preserve"> </w:t>
      </w:r>
      <w:r w:rsidRPr="005F0F87">
        <w:rPr>
          <w:rFonts w:ascii="Times New Roman" w:hAnsi="Times New Roman"/>
          <w:sz w:val="24"/>
          <w:szCs w:val="24"/>
        </w:rPr>
        <w:t>и</w:t>
      </w:r>
      <w:r w:rsidRPr="005F0F87">
        <w:rPr>
          <w:rFonts w:ascii="Times New Roman" w:hAnsi="Times New Roman"/>
          <w:spacing w:val="1"/>
          <w:sz w:val="24"/>
          <w:szCs w:val="24"/>
        </w:rPr>
        <w:t xml:space="preserve"> </w:t>
      </w:r>
      <w:r w:rsidRPr="005F0F87">
        <w:rPr>
          <w:rFonts w:ascii="Times New Roman" w:hAnsi="Times New Roman"/>
          <w:sz w:val="24"/>
          <w:szCs w:val="24"/>
        </w:rPr>
        <w:t>среднего</w:t>
      </w:r>
      <w:r w:rsidRPr="005F0F87">
        <w:rPr>
          <w:rFonts w:ascii="Times New Roman" w:hAnsi="Times New Roman"/>
          <w:spacing w:val="1"/>
          <w:sz w:val="24"/>
          <w:szCs w:val="24"/>
        </w:rPr>
        <w:t xml:space="preserve"> </w:t>
      </w:r>
      <w:r w:rsidRPr="005F0F87">
        <w:rPr>
          <w:rFonts w:ascii="Times New Roman" w:hAnsi="Times New Roman"/>
          <w:spacing w:val="9"/>
          <w:sz w:val="24"/>
          <w:szCs w:val="24"/>
        </w:rPr>
        <w:t>предпринимательства</w:t>
      </w:r>
      <w:r w:rsidRPr="005F0F87">
        <w:rPr>
          <w:rFonts w:ascii="Times New Roman" w:hAnsi="Times New Roman"/>
          <w:spacing w:val="10"/>
          <w:sz w:val="24"/>
          <w:szCs w:val="24"/>
        </w:rPr>
        <w:t xml:space="preserve"> </w:t>
      </w:r>
      <w:r w:rsidRPr="005F0F87">
        <w:rPr>
          <w:rFonts w:ascii="Times New Roman" w:hAnsi="Times New Roman"/>
          <w:sz w:val="24"/>
          <w:szCs w:val="24"/>
        </w:rPr>
        <w:t>или</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соответствии</w:t>
      </w:r>
      <w:r w:rsidRPr="005F0F87">
        <w:rPr>
          <w:rFonts w:ascii="Times New Roman" w:hAnsi="Times New Roman"/>
          <w:spacing w:val="66"/>
          <w:sz w:val="24"/>
          <w:szCs w:val="24"/>
        </w:rPr>
        <w:t xml:space="preserve"> </w:t>
      </w:r>
      <w:r w:rsidRPr="005F0F87">
        <w:rPr>
          <w:rFonts w:ascii="Times New Roman" w:hAnsi="Times New Roman"/>
          <w:sz w:val="24"/>
          <w:szCs w:val="24"/>
        </w:rPr>
        <w:t>с</w:t>
      </w:r>
      <w:r w:rsidRPr="005F0F87">
        <w:rPr>
          <w:rFonts w:ascii="Times New Roman" w:hAnsi="Times New Roman"/>
          <w:spacing w:val="66"/>
          <w:sz w:val="24"/>
          <w:szCs w:val="24"/>
        </w:rPr>
        <w:t xml:space="preserve"> </w:t>
      </w:r>
      <w:r w:rsidRPr="005F0F87">
        <w:rPr>
          <w:rFonts w:ascii="Times New Roman" w:hAnsi="Times New Roman"/>
          <w:sz w:val="24"/>
          <w:szCs w:val="24"/>
        </w:rPr>
        <w:t>законодательством</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соответствующего</w:t>
      </w:r>
      <w:r w:rsidRPr="005F0F87">
        <w:rPr>
          <w:rFonts w:ascii="Times New Roman" w:hAnsi="Times New Roman"/>
          <w:spacing w:val="1"/>
          <w:sz w:val="24"/>
          <w:szCs w:val="24"/>
        </w:rPr>
        <w:t xml:space="preserve"> </w:t>
      </w:r>
      <w:r w:rsidRPr="005F0F87">
        <w:rPr>
          <w:rFonts w:ascii="Times New Roman" w:hAnsi="Times New Roman"/>
          <w:sz w:val="24"/>
          <w:szCs w:val="24"/>
        </w:rPr>
        <w:t>иностранного</w:t>
      </w:r>
      <w:r w:rsidRPr="005F0F87">
        <w:rPr>
          <w:rFonts w:ascii="Times New Roman" w:hAnsi="Times New Roman"/>
          <w:spacing w:val="66"/>
          <w:sz w:val="24"/>
          <w:szCs w:val="24"/>
        </w:rPr>
        <w:t xml:space="preserve"> </w:t>
      </w:r>
      <w:r w:rsidRPr="005F0F87">
        <w:rPr>
          <w:rFonts w:ascii="Times New Roman" w:hAnsi="Times New Roman"/>
          <w:sz w:val="24"/>
          <w:szCs w:val="24"/>
        </w:rPr>
        <w:t>государства</w:t>
      </w:r>
      <w:r w:rsidRPr="005F0F87">
        <w:rPr>
          <w:rFonts w:ascii="Times New Roman" w:hAnsi="Times New Roman"/>
          <w:spacing w:val="66"/>
          <w:sz w:val="24"/>
          <w:szCs w:val="24"/>
        </w:rPr>
        <w:t xml:space="preserve"> </w:t>
      </w:r>
      <w:r w:rsidRPr="005F0F87">
        <w:rPr>
          <w:rFonts w:ascii="Times New Roman" w:hAnsi="Times New Roman"/>
          <w:sz w:val="24"/>
          <w:szCs w:val="24"/>
        </w:rPr>
        <w:t>аналог</w:t>
      </w:r>
      <w:r w:rsidRPr="005F0F87">
        <w:rPr>
          <w:rFonts w:ascii="Times New Roman" w:hAnsi="Times New Roman"/>
          <w:spacing w:val="66"/>
          <w:sz w:val="24"/>
          <w:szCs w:val="24"/>
        </w:rPr>
        <w:t xml:space="preserve"> </w:t>
      </w:r>
      <w:r w:rsidRPr="005F0F87">
        <w:rPr>
          <w:rFonts w:ascii="Times New Roman" w:hAnsi="Times New Roman"/>
          <w:sz w:val="24"/>
          <w:szCs w:val="24"/>
        </w:rPr>
        <w:t>идентификационного</w:t>
      </w:r>
      <w:r w:rsidRPr="005F0F87">
        <w:rPr>
          <w:rFonts w:ascii="Times New Roman" w:hAnsi="Times New Roman"/>
          <w:spacing w:val="1"/>
          <w:sz w:val="24"/>
          <w:szCs w:val="24"/>
        </w:rPr>
        <w:t xml:space="preserve"> </w:t>
      </w:r>
      <w:r w:rsidRPr="005F0F87">
        <w:rPr>
          <w:rFonts w:ascii="Times New Roman" w:hAnsi="Times New Roman"/>
          <w:spacing w:val="9"/>
          <w:sz w:val="24"/>
          <w:szCs w:val="24"/>
        </w:rPr>
        <w:t>номера</w:t>
      </w:r>
      <w:r w:rsidRPr="005F0F87">
        <w:rPr>
          <w:rFonts w:ascii="Times New Roman" w:hAnsi="Times New Roman"/>
          <w:spacing w:val="4"/>
          <w:sz w:val="24"/>
          <w:szCs w:val="24"/>
        </w:rPr>
        <w:t xml:space="preserve"> </w:t>
      </w:r>
      <w:r w:rsidRPr="005F0F87">
        <w:rPr>
          <w:rFonts w:ascii="Times New Roman" w:hAnsi="Times New Roman"/>
          <w:spacing w:val="9"/>
          <w:sz w:val="24"/>
          <w:szCs w:val="24"/>
        </w:rPr>
        <w:t>налогоплательщика</w:t>
      </w:r>
      <w:r w:rsidRPr="005F0F87">
        <w:rPr>
          <w:rFonts w:ascii="Times New Roman" w:hAnsi="Times New Roman"/>
          <w:spacing w:val="10"/>
          <w:sz w:val="24"/>
          <w:szCs w:val="24"/>
        </w:rPr>
        <w:t xml:space="preserve"> </w:t>
      </w:r>
      <w:r w:rsidRPr="005F0F87">
        <w:rPr>
          <w:rFonts w:ascii="Times New Roman" w:hAnsi="Times New Roman"/>
          <w:sz w:val="24"/>
          <w:szCs w:val="24"/>
        </w:rPr>
        <w:t>(для</w:t>
      </w:r>
      <w:r w:rsidRPr="005F0F87">
        <w:rPr>
          <w:rFonts w:ascii="Times New Roman" w:hAnsi="Times New Roman"/>
          <w:spacing w:val="22"/>
          <w:sz w:val="24"/>
          <w:szCs w:val="24"/>
        </w:rPr>
        <w:t xml:space="preserve"> </w:t>
      </w:r>
      <w:r w:rsidRPr="005F0F87">
        <w:rPr>
          <w:rFonts w:ascii="Times New Roman" w:hAnsi="Times New Roman"/>
          <w:sz w:val="24"/>
          <w:szCs w:val="24"/>
        </w:rPr>
        <w:t>иностранного</w:t>
      </w:r>
      <w:r w:rsidRPr="005F0F87">
        <w:rPr>
          <w:rFonts w:ascii="Times New Roman" w:hAnsi="Times New Roman"/>
          <w:spacing w:val="20"/>
          <w:sz w:val="24"/>
          <w:szCs w:val="24"/>
        </w:rPr>
        <w:t xml:space="preserve"> </w:t>
      </w:r>
      <w:r w:rsidRPr="005F0F87">
        <w:rPr>
          <w:rFonts w:ascii="Times New Roman" w:hAnsi="Times New Roman"/>
          <w:sz w:val="24"/>
          <w:szCs w:val="24"/>
        </w:rPr>
        <w:t>лица);</w:t>
      </w:r>
    </w:p>
    <w:p w:rsidR="005F0F87" w:rsidRPr="005F0F87" w:rsidRDefault="005F0F87" w:rsidP="005F0F87">
      <w:pPr>
        <w:pStyle w:val="af8"/>
        <w:widowControl w:val="0"/>
        <w:numPr>
          <w:ilvl w:val="0"/>
          <w:numId w:val="21"/>
        </w:numPr>
        <w:tabs>
          <w:tab w:val="left" w:pos="1305"/>
        </w:tabs>
        <w:autoSpaceDE w:val="0"/>
        <w:autoSpaceDN w:val="0"/>
        <w:spacing w:after="0" w:line="240" w:lineRule="auto"/>
        <w:ind w:left="0" w:firstLine="716"/>
        <w:contextualSpacing w:val="0"/>
        <w:jc w:val="both"/>
        <w:rPr>
          <w:rFonts w:ascii="Times New Roman" w:hAnsi="Times New Roman"/>
          <w:sz w:val="24"/>
          <w:szCs w:val="24"/>
        </w:rPr>
      </w:pPr>
      <w:r w:rsidRPr="005F0F87">
        <w:rPr>
          <w:rFonts w:ascii="Times New Roman" w:hAnsi="Times New Roman"/>
          <w:sz w:val="24"/>
          <w:szCs w:val="24"/>
        </w:rPr>
        <w:t>идентификационный</w:t>
      </w:r>
      <w:r w:rsidRPr="005F0F87">
        <w:rPr>
          <w:rFonts w:ascii="Times New Roman" w:hAnsi="Times New Roman"/>
          <w:spacing w:val="1"/>
          <w:sz w:val="24"/>
          <w:szCs w:val="24"/>
        </w:rPr>
        <w:t xml:space="preserve"> </w:t>
      </w:r>
      <w:r w:rsidRPr="005F0F87">
        <w:rPr>
          <w:rFonts w:ascii="Times New Roman" w:hAnsi="Times New Roman"/>
          <w:sz w:val="24"/>
          <w:szCs w:val="24"/>
        </w:rPr>
        <w:t>номер</w:t>
      </w:r>
      <w:r w:rsidRPr="005F0F87">
        <w:rPr>
          <w:rFonts w:ascii="Times New Roman" w:hAnsi="Times New Roman"/>
          <w:spacing w:val="1"/>
          <w:sz w:val="24"/>
          <w:szCs w:val="24"/>
        </w:rPr>
        <w:t xml:space="preserve"> </w:t>
      </w:r>
      <w:r w:rsidRPr="005F0F87">
        <w:rPr>
          <w:rFonts w:ascii="Times New Roman" w:hAnsi="Times New Roman"/>
          <w:spacing w:val="9"/>
          <w:sz w:val="24"/>
          <w:szCs w:val="24"/>
        </w:rPr>
        <w:t>налогоплательщика</w:t>
      </w:r>
      <w:r w:rsidRPr="005F0F87">
        <w:rPr>
          <w:rFonts w:ascii="Times New Roman" w:hAnsi="Times New Roman"/>
          <w:spacing w:val="10"/>
          <w:sz w:val="24"/>
          <w:szCs w:val="24"/>
        </w:rPr>
        <w:t xml:space="preserve"> </w:t>
      </w:r>
      <w:r w:rsidRPr="005F0F87">
        <w:rPr>
          <w:rFonts w:ascii="Times New Roman" w:hAnsi="Times New Roman"/>
          <w:sz w:val="24"/>
          <w:szCs w:val="24"/>
        </w:rPr>
        <w:t>(при</w:t>
      </w:r>
      <w:r w:rsidRPr="005F0F87">
        <w:rPr>
          <w:rFonts w:ascii="Times New Roman" w:hAnsi="Times New Roman"/>
          <w:spacing w:val="1"/>
          <w:sz w:val="24"/>
          <w:szCs w:val="24"/>
        </w:rPr>
        <w:t xml:space="preserve"> </w:t>
      </w:r>
      <w:r w:rsidRPr="005F0F87">
        <w:rPr>
          <w:rFonts w:ascii="Times New Roman" w:hAnsi="Times New Roman"/>
          <w:sz w:val="24"/>
          <w:szCs w:val="24"/>
        </w:rPr>
        <w:t>наличии)</w:t>
      </w:r>
      <w:r w:rsidRPr="005F0F87">
        <w:rPr>
          <w:rFonts w:ascii="Times New Roman" w:hAnsi="Times New Roman"/>
          <w:spacing w:val="1"/>
          <w:sz w:val="24"/>
          <w:szCs w:val="24"/>
        </w:rPr>
        <w:t xml:space="preserve"> </w:t>
      </w:r>
      <w:r w:rsidRPr="005F0F87">
        <w:rPr>
          <w:rFonts w:ascii="Times New Roman" w:hAnsi="Times New Roman"/>
          <w:sz w:val="24"/>
          <w:szCs w:val="24"/>
        </w:rPr>
        <w:t>учредителей,</w:t>
      </w:r>
      <w:r w:rsidRPr="005F0F87">
        <w:rPr>
          <w:rFonts w:ascii="Times New Roman" w:hAnsi="Times New Roman"/>
          <w:spacing w:val="1"/>
          <w:sz w:val="24"/>
          <w:szCs w:val="24"/>
        </w:rPr>
        <w:t xml:space="preserve"> </w:t>
      </w:r>
      <w:r w:rsidRPr="005F0F87">
        <w:rPr>
          <w:rFonts w:ascii="Times New Roman" w:hAnsi="Times New Roman"/>
          <w:sz w:val="24"/>
          <w:szCs w:val="24"/>
        </w:rPr>
        <w:t>членов</w:t>
      </w:r>
      <w:r w:rsidRPr="005F0F87">
        <w:rPr>
          <w:rFonts w:ascii="Times New Roman" w:hAnsi="Times New Roman"/>
          <w:spacing w:val="1"/>
          <w:sz w:val="24"/>
          <w:szCs w:val="24"/>
        </w:rPr>
        <w:t xml:space="preserve"> </w:t>
      </w:r>
      <w:r w:rsidRPr="005F0F87">
        <w:rPr>
          <w:rFonts w:ascii="Times New Roman" w:hAnsi="Times New Roman"/>
          <w:sz w:val="24"/>
          <w:szCs w:val="24"/>
        </w:rPr>
        <w:t>коллегиального</w:t>
      </w:r>
      <w:r w:rsidRPr="005F0F87">
        <w:rPr>
          <w:rFonts w:ascii="Times New Roman" w:hAnsi="Times New Roman"/>
          <w:spacing w:val="1"/>
          <w:sz w:val="24"/>
          <w:szCs w:val="24"/>
        </w:rPr>
        <w:t xml:space="preserve"> </w:t>
      </w:r>
      <w:r w:rsidRPr="005F0F87">
        <w:rPr>
          <w:rFonts w:ascii="Times New Roman" w:hAnsi="Times New Roman"/>
          <w:sz w:val="24"/>
          <w:szCs w:val="24"/>
        </w:rPr>
        <w:t>исполнительного</w:t>
      </w:r>
      <w:r w:rsidRPr="005F0F87">
        <w:rPr>
          <w:rFonts w:ascii="Times New Roman" w:hAnsi="Times New Roman"/>
          <w:spacing w:val="66"/>
          <w:sz w:val="24"/>
          <w:szCs w:val="24"/>
        </w:rPr>
        <w:t xml:space="preserve"> </w:t>
      </w:r>
      <w:r w:rsidRPr="005F0F87">
        <w:rPr>
          <w:rFonts w:ascii="Times New Roman" w:hAnsi="Times New Roman"/>
          <w:sz w:val="24"/>
          <w:szCs w:val="24"/>
        </w:rPr>
        <w:t>органа,</w:t>
      </w:r>
      <w:r w:rsidRPr="005F0F87">
        <w:rPr>
          <w:rFonts w:ascii="Times New Roman" w:hAnsi="Times New Roman"/>
          <w:spacing w:val="66"/>
          <w:sz w:val="24"/>
          <w:szCs w:val="24"/>
        </w:rPr>
        <w:t xml:space="preserve"> </w:t>
      </w:r>
      <w:r w:rsidRPr="005F0F87">
        <w:rPr>
          <w:rFonts w:ascii="Times New Roman" w:hAnsi="Times New Roman"/>
          <w:sz w:val="24"/>
          <w:szCs w:val="24"/>
        </w:rPr>
        <w:t>лица,</w:t>
      </w:r>
      <w:r w:rsidRPr="005F0F87">
        <w:rPr>
          <w:rFonts w:ascii="Times New Roman" w:hAnsi="Times New Roman"/>
          <w:spacing w:val="1"/>
          <w:sz w:val="24"/>
          <w:szCs w:val="24"/>
        </w:rPr>
        <w:t xml:space="preserve"> </w:t>
      </w:r>
      <w:r w:rsidRPr="005F0F87">
        <w:rPr>
          <w:rFonts w:ascii="Times New Roman" w:hAnsi="Times New Roman"/>
          <w:sz w:val="24"/>
          <w:szCs w:val="24"/>
        </w:rPr>
        <w:t xml:space="preserve">исполняющего  </w:t>
      </w:r>
      <w:r w:rsidRPr="005F0F87">
        <w:rPr>
          <w:rFonts w:ascii="Times New Roman" w:hAnsi="Times New Roman"/>
          <w:spacing w:val="1"/>
          <w:sz w:val="24"/>
          <w:szCs w:val="24"/>
        </w:rPr>
        <w:t xml:space="preserve"> </w:t>
      </w:r>
      <w:r w:rsidRPr="005F0F87">
        <w:rPr>
          <w:rFonts w:ascii="Times New Roman" w:hAnsi="Times New Roman"/>
          <w:sz w:val="24"/>
          <w:szCs w:val="24"/>
        </w:rPr>
        <w:t xml:space="preserve">функции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единоличного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исполнительного   </w:t>
      </w:r>
      <w:r w:rsidRPr="005F0F87">
        <w:rPr>
          <w:rFonts w:ascii="Times New Roman" w:hAnsi="Times New Roman"/>
          <w:spacing w:val="1"/>
          <w:sz w:val="24"/>
          <w:szCs w:val="24"/>
        </w:rPr>
        <w:t xml:space="preserve"> </w:t>
      </w:r>
      <w:r w:rsidRPr="005F0F87">
        <w:rPr>
          <w:rFonts w:ascii="Times New Roman" w:hAnsi="Times New Roman"/>
          <w:sz w:val="24"/>
          <w:szCs w:val="24"/>
        </w:rPr>
        <w:t>органа</w:t>
      </w:r>
      <w:r w:rsidRPr="005F0F87">
        <w:rPr>
          <w:rFonts w:ascii="Times New Roman" w:hAnsi="Times New Roman"/>
          <w:spacing w:val="1"/>
          <w:sz w:val="24"/>
          <w:szCs w:val="24"/>
        </w:rPr>
        <w:t xml:space="preserve"> </w:t>
      </w:r>
      <w:r w:rsidRPr="005F0F87">
        <w:rPr>
          <w:rFonts w:ascii="Times New Roman" w:hAnsi="Times New Roman"/>
          <w:sz w:val="24"/>
          <w:szCs w:val="24"/>
        </w:rPr>
        <w:t>юридического</w:t>
      </w:r>
      <w:r w:rsidRPr="005F0F87">
        <w:rPr>
          <w:rFonts w:ascii="Times New Roman" w:hAnsi="Times New Roman"/>
          <w:spacing w:val="1"/>
          <w:sz w:val="24"/>
          <w:szCs w:val="24"/>
        </w:rPr>
        <w:t xml:space="preserve"> </w:t>
      </w:r>
      <w:r w:rsidRPr="005F0F87">
        <w:rPr>
          <w:rFonts w:ascii="Times New Roman" w:hAnsi="Times New Roman"/>
          <w:sz w:val="24"/>
          <w:szCs w:val="24"/>
        </w:rPr>
        <w:t>лица,</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участником</w:t>
      </w:r>
      <w:r w:rsidRPr="005F0F87">
        <w:rPr>
          <w:rFonts w:ascii="Times New Roman" w:hAnsi="Times New Roman"/>
          <w:spacing w:val="66"/>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66"/>
          <w:sz w:val="24"/>
          <w:szCs w:val="24"/>
        </w:rPr>
        <w:t xml:space="preserve"> </w:t>
      </w:r>
      <w:r w:rsidRPr="005F0F87">
        <w:rPr>
          <w:rFonts w:ascii="Times New Roman" w:hAnsi="Times New Roman"/>
          <w:sz w:val="24"/>
          <w:szCs w:val="24"/>
        </w:rPr>
        <w:t>закупки</w:t>
      </w:r>
      <w:r w:rsidRPr="005F0F87">
        <w:rPr>
          <w:rFonts w:ascii="Times New Roman" w:hAnsi="Times New Roman"/>
          <w:spacing w:val="66"/>
          <w:sz w:val="24"/>
          <w:szCs w:val="24"/>
        </w:rPr>
        <w:t xml:space="preserve"> </w:t>
      </w:r>
      <w:r w:rsidRPr="005F0F87">
        <w:rPr>
          <w:rFonts w:ascii="Times New Roman" w:hAnsi="Times New Roman"/>
          <w:sz w:val="24"/>
          <w:szCs w:val="24"/>
        </w:rPr>
        <w:t>с</w:t>
      </w:r>
      <w:r w:rsidRPr="005F0F87">
        <w:rPr>
          <w:rFonts w:ascii="Times New Roman" w:hAnsi="Times New Roman"/>
          <w:spacing w:val="66"/>
          <w:sz w:val="24"/>
          <w:szCs w:val="24"/>
        </w:rPr>
        <w:t xml:space="preserve"> </w:t>
      </w:r>
      <w:r w:rsidRPr="005F0F87">
        <w:rPr>
          <w:rFonts w:ascii="Times New Roman" w:hAnsi="Times New Roman"/>
          <w:sz w:val="24"/>
          <w:szCs w:val="24"/>
        </w:rPr>
        <w:t>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1"/>
          <w:sz w:val="24"/>
          <w:szCs w:val="24"/>
        </w:rPr>
        <w:t xml:space="preserve"> </w:t>
      </w:r>
      <w:r w:rsidRPr="005F0F87">
        <w:rPr>
          <w:rFonts w:ascii="Times New Roman" w:hAnsi="Times New Roman"/>
          <w:sz w:val="24"/>
          <w:szCs w:val="24"/>
        </w:rPr>
        <w:t>малого</w:t>
      </w:r>
      <w:r w:rsidRPr="005F0F87">
        <w:rPr>
          <w:rFonts w:ascii="Times New Roman" w:hAnsi="Times New Roman"/>
          <w:spacing w:val="66"/>
          <w:sz w:val="24"/>
          <w:szCs w:val="24"/>
        </w:rPr>
        <w:t xml:space="preserve"> </w:t>
      </w:r>
      <w:r w:rsidRPr="005F0F87">
        <w:rPr>
          <w:rFonts w:ascii="Times New Roman" w:hAnsi="Times New Roman"/>
          <w:sz w:val="24"/>
          <w:szCs w:val="24"/>
        </w:rPr>
        <w:t>и</w:t>
      </w:r>
      <w:r w:rsidRPr="005F0F87">
        <w:rPr>
          <w:rFonts w:ascii="Times New Roman" w:hAnsi="Times New Roman"/>
          <w:spacing w:val="66"/>
          <w:sz w:val="24"/>
          <w:szCs w:val="24"/>
        </w:rPr>
        <w:t xml:space="preserve"> </w:t>
      </w:r>
      <w:r w:rsidRPr="005F0F87">
        <w:rPr>
          <w:rFonts w:ascii="Times New Roman" w:hAnsi="Times New Roman"/>
          <w:sz w:val="24"/>
          <w:szCs w:val="24"/>
        </w:rPr>
        <w:t>среднего</w:t>
      </w:r>
      <w:r w:rsidRPr="005F0F87">
        <w:rPr>
          <w:rFonts w:ascii="Times New Roman" w:hAnsi="Times New Roman"/>
          <w:spacing w:val="66"/>
          <w:sz w:val="24"/>
          <w:szCs w:val="24"/>
        </w:rPr>
        <w:t xml:space="preserve"> </w:t>
      </w:r>
      <w:r w:rsidRPr="005F0F87">
        <w:rPr>
          <w:rFonts w:ascii="Times New Roman" w:hAnsi="Times New Roman"/>
          <w:spacing w:val="9"/>
          <w:sz w:val="24"/>
          <w:szCs w:val="24"/>
        </w:rPr>
        <w:t xml:space="preserve">предпринимательства  </w:t>
      </w:r>
      <w:r w:rsidRPr="005F0F87">
        <w:rPr>
          <w:rFonts w:ascii="Times New Roman" w:hAnsi="Times New Roman"/>
          <w:sz w:val="24"/>
          <w:szCs w:val="24"/>
        </w:rPr>
        <w:t>является</w:t>
      </w:r>
      <w:r w:rsidRPr="005F0F87">
        <w:rPr>
          <w:rFonts w:ascii="Times New Roman" w:hAnsi="Times New Roman"/>
          <w:spacing w:val="66"/>
          <w:sz w:val="24"/>
          <w:szCs w:val="24"/>
        </w:rPr>
        <w:t xml:space="preserve"> </w:t>
      </w:r>
      <w:r w:rsidRPr="005F0F87">
        <w:rPr>
          <w:rFonts w:ascii="Times New Roman" w:hAnsi="Times New Roman"/>
          <w:sz w:val="24"/>
          <w:szCs w:val="24"/>
        </w:rPr>
        <w:t>юридическое</w:t>
      </w:r>
      <w:r w:rsidRPr="005F0F87">
        <w:rPr>
          <w:rFonts w:ascii="Times New Roman" w:hAnsi="Times New Roman"/>
          <w:spacing w:val="1"/>
          <w:sz w:val="24"/>
          <w:szCs w:val="24"/>
        </w:rPr>
        <w:t xml:space="preserve"> </w:t>
      </w:r>
      <w:r w:rsidRPr="005F0F87">
        <w:rPr>
          <w:rFonts w:ascii="Times New Roman" w:hAnsi="Times New Roman"/>
          <w:sz w:val="24"/>
          <w:szCs w:val="24"/>
        </w:rPr>
        <w:t>лицо,</w:t>
      </w:r>
      <w:r w:rsidRPr="005F0F87">
        <w:rPr>
          <w:rFonts w:ascii="Times New Roman" w:hAnsi="Times New Roman"/>
          <w:spacing w:val="66"/>
          <w:sz w:val="24"/>
          <w:szCs w:val="24"/>
        </w:rPr>
        <w:t xml:space="preserve"> </w:t>
      </w:r>
      <w:r w:rsidRPr="005F0F87">
        <w:rPr>
          <w:rFonts w:ascii="Times New Roman" w:hAnsi="Times New Roman"/>
          <w:sz w:val="24"/>
          <w:szCs w:val="24"/>
        </w:rPr>
        <w:t>или</w:t>
      </w:r>
      <w:r w:rsidRPr="005F0F87">
        <w:rPr>
          <w:rFonts w:ascii="Times New Roman" w:hAnsi="Times New Roman"/>
          <w:spacing w:val="66"/>
          <w:sz w:val="24"/>
          <w:szCs w:val="24"/>
        </w:rPr>
        <w:t xml:space="preserve"> </w:t>
      </w:r>
      <w:r w:rsidRPr="005F0F87">
        <w:rPr>
          <w:rFonts w:ascii="Times New Roman" w:hAnsi="Times New Roman"/>
          <w:sz w:val="24"/>
          <w:szCs w:val="24"/>
        </w:rPr>
        <w:t>в</w:t>
      </w:r>
      <w:r w:rsidRPr="005F0F87">
        <w:rPr>
          <w:rFonts w:ascii="Times New Roman" w:hAnsi="Times New Roman"/>
          <w:spacing w:val="66"/>
          <w:sz w:val="24"/>
          <w:szCs w:val="24"/>
        </w:rPr>
        <w:t xml:space="preserve"> </w:t>
      </w:r>
      <w:r w:rsidRPr="005F0F87">
        <w:rPr>
          <w:rFonts w:ascii="Times New Roman" w:hAnsi="Times New Roman"/>
          <w:sz w:val="24"/>
          <w:szCs w:val="24"/>
        </w:rPr>
        <w:t xml:space="preserve">соответствии  </w:t>
      </w:r>
      <w:r w:rsidRPr="005F0F87">
        <w:rPr>
          <w:rFonts w:ascii="Times New Roman" w:hAnsi="Times New Roman"/>
          <w:spacing w:val="1"/>
          <w:sz w:val="24"/>
          <w:szCs w:val="24"/>
        </w:rPr>
        <w:t xml:space="preserve"> </w:t>
      </w:r>
      <w:r w:rsidRPr="005F0F87">
        <w:rPr>
          <w:rFonts w:ascii="Times New Roman" w:hAnsi="Times New Roman"/>
          <w:sz w:val="24"/>
          <w:szCs w:val="24"/>
        </w:rPr>
        <w:t xml:space="preserve">с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законодательством  </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соответствующего</w:t>
      </w:r>
      <w:r w:rsidRPr="005F0F87">
        <w:rPr>
          <w:rFonts w:ascii="Times New Roman" w:hAnsi="Times New Roman"/>
          <w:spacing w:val="1"/>
          <w:sz w:val="24"/>
          <w:szCs w:val="24"/>
        </w:rPr>
        <w:t xml:space="preserve"> </w:t>
      </w:r>
      <w:r w:rsidRPr="005F0F87">
        <w:rPr>
          <w:rFonts w:ascii="Times New Roman" w:hAnsi="Times New Roman"/>
          <w:sz w:val="24"/>
          <w:szCs w:val="24"/>
        </w:rPr>
        <w:t>иностранного</w:t>
      </w:r>
      <w:r w:rsidRPr="005F0F87">
        <w:rPr>
          <w:rFonts w:ascii="Times New Roman" w:hAnsi="Times New Roman"/>
          <w:spacing w:val="1"/>
          <w:sz w:val="24"/>
          <w:szCs w:val="24"/>
        </w:rPr>
        <w:t xml:space="preserve"> </w:t>
      </w:r>
      <w:r w:rsidRPr="005F0F87">
        <w:rPr>
          <w:rFonts w:ascii="Times New Roman" w:hAnsi="Times New Roman"/>
          <w:sz w:val="24"/>
          <w:szCs w:val="24"/>
        </w:rPr>
        <w:t>государства</w:t>
      </w:r>
      <w:r w:rsidRPr="005F0F87">
        <w:rPr>
          <w:rFonts w:ascii="Times New Roman" w:hAnsi="Times New Roman"/>
          <w:spacing w:val="1"/>
          <w:sz w:val="24"/>
          <w:szCs w:val="24"/>
        </w:rPr>
        <w:t xml:space="preserve"> </w:t>
      </w:r>
      <w:r w:rsidRPr="005F0F87">
        <w:rPr>
          <w:rFonts w:ascii="Times New Roman" w:hAnsi="Times New Roman"/>
          <w:sz w:val="24"/>
          <w:szCs w:val="24"/>
        </w:rPr>
        <w:t>аналог</w:t>
      </w:r>
      <w:r w:rsidRPr="005F0F87">
        <w:rPr>
          <w:rFonts w:ascii="Times New Roman" w:hAnsi="Times New Roman"/>
          <w:spacing w:val="1"/>
          <w:sz w:val="24"/>
          <w:szCs w:val="24"/>
        </w:rPr>
        <w:t xml:space="preserve"> </w:t>
      </w:r>
      <w:r w:rsidRPr="005F0F87">
        <w:rPr>
          <w:rFonts w:ascii="Times New Roman" w:hAnsi="Times New Roman"/>
          <w:sz w:val="24"/>
          <w:szCs w:val="24"/>
        </w:rPr>
        <w:t>идентификационного</w:t>
      </w:r>
      <w:r w:rsidRPr="005F0F87">
        <w:rPr>
          <w:rFonts w:ascii="Times New Roman" w:hAnsi="Times New Roman"/>
          <w:spacing w:val="1"/>
          <w:sz w:val="24"/>
          <w:szCs w:val="24"/>
        </w:rPr>
        <w:t xml:space="preserve"> </w:t>
      </w:r>
      <w:r w:rsidRPr="005F0F87">
        <w:rPr>
          <w:rFonts w:ascii="Times New Roman" w:hAnsi="Times New Roman"/>
          <w:sz w:val="24"/>
          <w:szCs w:val="24"/>
        </w:rPr>
        <w:t>номера</w:t>
      </w:r>
      <w:r w:rsidRPr="005F0F87">
        <w:rPr>
          <w:rFonts w:ascii="Times New Roman" w:hAnsi="Times New Roman"/>
          <w:spacing w:val="1"/>
          <w:sz w:val="24"/>
          <w:szCs w:val="24"/>
        </w:rPr>
        <w:t xml:space="preserve"> </w:t>
      </w:r>
      <w:r w:rsidRPr="005F0F87">
        <w:rPr>
          <w:rFonts w:ascii="Times New Roman" w:hAnsi="Times New Roman"/>
          <w:spacing w:val="9"/>
          <w:sz w:val="24"/>
          <w:szCs w:val="24"/>
        </w:rPr>
        <w:t>налогоплательщика</w:t>
      </w:r>
      <w:r w:rsidRPr="005F0F87">
        <w:rPr>
          <w:rFonts w:ascii="Times New Roman" w:hAnsi="Times New Roman"/>
          <w:spacing w:val="1"/>
          <w:sz w:val="24"/>
          <w:szCs w:val="24"/>
        </w:rPr>
        <w:t xml:space="preserve"> </w:t>
      </w:r>
      <w:r w:rsidRPr="005F0F87">
        <w:rPr>
          <w:rFonts w:ascii="Times New Roman" w:hAnsi="Times New Roman"/>
          <w:sz w:val="24"/>
          <w:szCs w:val="24"/>
        </w:rPr>
        <w:t>таких</w:t>
      </w:r>
      <w:r w:rsidRPr="005F0F87">
        <w:rPr>
          <w:rFonts w:ascii="Times New Roman" w:hAnsi="Times New Roman"/>
          <w:spacing w:val="11"/>
          <w:sz w:val="24"/>
          <w:szCs w:val="24"/>
        </w:rPr>
        <w:t xml:space="preserve"> </w:t>
      </w:r>
      <w:r w:rsidRPr="005F0F87">
        <w:rPr>
          <w:rFonts w:ascii="Times New Roman" w:hAnsi="Times New Roman"/>
          <w:sz w:val="24"/>
          <w:szCs w:val="24"/>
        </w:rPr>
        <w:t>лиц;</w:t>
      </w:r>
    </w:p>
    <w:p w:rsidR="005F0F87" w:rsidRPr="005F0F87" w:rsidRDefault="005F0F87" w:rsidP="005F0F87">
      <w:pPr>
        <w:pStyle w:val="af8"/>
        <w:widowControl w:val="0"/>
        <w:numPr>
          <w:ilvl w:val="0"/>
          <w:numId w:val="21"/>
        </w:numPr>
        <w:tabs>
          <w:tab w:val="left" w:pos="1186"/>
        </w:tabs>
        <w:autoSpaceDE w:val="0"/>
        <w:autoSpaceDN w:val="0"/>
        <w:spacing w:after="0" w:line="240" w:lineRule="auto"/>
        <w:ind w:left="0" w:firstLine="710"/>
        <w:contextualSpacing w:val="0"/>
        <w:jc w:val="both"/>
        <w:rPr>
          <w:rFonts w:ascii="Times New Roman" w:hAnsi="Times New Roman"/>
          <w:sz w:val="24"/>
          <w:szCs w:val="24"/>
        </w:rPr>
      </w:pPr>
      <w:r w:rsidRPr="005F0F87">
        <w:rPr>
          <w:rFonts w:ascii="Times New Roman" w:hAnsi="Times New Roman"/>
          <w:sz w:val="24"/>
          <w:szCs w:val="24"/>
        </w:rPr>
        <w:t>копия</w:t>
      </w:r>
      <w:r w:rsidRPr="005F0F87">
        <w:rPr>
          <w:rFonts w:ascii="Times New Roman" w:hAnsi="Times New Roman"/>
          <w:spacing w:val="66"/>
          <w:sz w:val="24"/>
          <w:szCs w:val="24"/>
        </w:rPr>
        <w:t xml:space="preserve"> </w:t>
      </w:r>
      <w:r w:rsidRPr="005F0F87">
        <w:rPr>
          <w:rFonts w:ascii="Times New Roman" w:hAnsi="Times New Roman"/>
          <w:sz w:val="24"/>
          <w:szCs w:val="24"/>
        </w:rPr>
        <w:t>документа,   подтверждающего   полномочия   лица   действовать</w:t>
      </w:r>
      <w:r w:rsidRPr="005F0F87">
        <w:rPr>
          <w:rFonts w:ascii="Times New Roman" w:hAnsi="Times New Roman"/>
          <w:spacing w:val="1"/>
          <w:sz w:val="24"/>
          <w:szCs w:val="24"/>
        </w:rPr>
        <w:t xml:space="preserve"> </w:t>
      </w:r>
      <w:r w:rsidRPr="005F0F87">
        <w:rPr>
          <w:rFonts w:ascii="Times New Roman" w:hAnsi="Times New Roman"/>
          <w:sz w:val="24"/>
          <w:szCs w:val="24"/>
        </w:rPr>
        <w:t>от</w:t>
      </w:r>
      <w:r w:rsidRPr="005F0F87">
        <w:rPr>
          <w:rFonts w:ascii="Times New Roman" w:hAnsi="Times New Roman"/>
          <w:spacing w:val="1"/>
          <w:sz w:val="24"/>
          <w:szCs w:val="24"/>
        </w:rPr>
        <w:t xml:space="preserve"> </w:t>
      </w:r>
      <w:r w:rsidRPr="005F0F87">
        <w:rPr>
          <w:rFonts w:ascii="Times New Roman" w:hAnsi="Times New Roman"/>
          <w:sz w:val="24"/>
          <w:szCs w:val="24"/>
        </w:rPr>
        <w:t>имени</w:t>
      </w:r>
      <w:r w:rsidRPr="005F0F87">
        <w:rPr>
          <w:rFonts w:ascii="Times New Roman" w:hAnsi="Times New Roman"/>
          <w:spacing w:val="1"/>
          <w:sz w:val="24"/>
          <w:szCs w:val="24"/>
        </w:rPr>
        <w:t xml:space="preserve"> </w:t>
      </w:r>
      <w:r w:rsidRPr="005F0F87">
        <w:rPr>
          <w:rFonts w:ascii="Times New Roman" w:hAnsi="Times New Roman"/>
          <w:spacing w:val="9"/>
          <w:sz w:val="24"/>
          <w:szCs w:val="24"/>
        </w:rPr>
        <w:t>участника</w:t>
      </w:r>
      <w:r w:rsidRPr="005F0F87">
        <w:rPr>
          <w:rFonts w:ascii="Times New Roman" w:hAnsi="Times New Roman"/>
          <w:spacing w:val="10"/>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1"/>
          <w:sz w:val="24"/>
          <w:szCs w:val="24"/>
        </w:rPr>
        <w:t xml:space="preserve"> </w:t>
      </w:r>
      <w:r w:rsidRPr="005F0F87">
        <w:rPr>
          <w:rFonts w:ascii="Times New Roman" w:hAnsi="Times New Roman"/>
          <w:sz w:val="24"/>
          <w:szCs w:val="24"/>
        </w:rPr>
        <w:t>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1"/>
          <w:sz w:val="24"/>
          <w:szCs w:val="24"/>
        </w:rPr>
        <w:t xml:space="preserve"> </w:t>
      </w:r>
      <w:r w:rsidRPr="005F0F87">
        <w:rPr>
          <w:rFonts w:ascii="Times New Roman" w:hAnsi="Times New Roman"/>
          <w:sz w:val="24"/>
          <w:szCs w:val="24"/>
        </w:rPr>
        <w:t>малого</w:t>
      </w:r>
      <w:r w:rsidRPr="005F0F87">
        <w:rPr>
          <w:rFonts w:ascii="Times New Roman" w:hAnsi="Times New Roman"/>
          <w:spacing w:val="1"/>
          <w:sz w:val="24"/>
          <w:szCs w:val="24"/>
        </w:rPr>
        <w:t xml:space="preserve"> </w:t>
      </w:r>
      <w:r w:rsidRPr="005F0F87">
        <w:rPr>
          <w:rFonts w:ascii="Times New Roman" w:hAnsi="Times New Roman"/>
          <w:sz w:val="24"/>
          <w:szCs w:val="24"/>
        </w:rPr>
        <w:t>и</w:t>
      </w:r>
      <w:r w:rsidRPr="005F0F87">
        <w:rPr>
          <w:rFonts w:ascii="Times New Roman" w:hAnsi="Times New Roman"/>
          <w:spacing w:val="1"/>
          <w:sz w:val="24"/>
          <w:szCs w:val="24"/>
        </w:rPr>
        <w:t xml:space="preserve"> </w:t>
      </w:r>
      <w:r w:rsidRPr="005F0F87">
        <w:rPr>
          <w:rFonts w:ascii="Times New Roman" w:hAnsi="Times New Roman"/>
          <w:sz w:val="24"/>
          <w:szCs w:val="24"/>
        </w:rPr>
        <w:t>среднего</w:t>
      </w:r>
      <w:r w:rsidRPr="005F0F87">
        <w:rPr>
          <w:rFonts w:ascii="Times New Roman" w:hAnsi="Times New Roman"/>
          <w:spacing w:val="17"/>
          <w:sz w:val="24"/>
          <w:szCs w:val="24"/>
        </w:rPr>
        <w:t xml:space="preserve"> </w:t>
      </w:r>
      <w:r w:rsidRPr="005F0F87">
        <w:rPr>
          <w:rFonts w:ascii="Times New Roman" w:hAnsi="Times New Roman"/>
          <w:sz w:val="24"/>
          <w:szCs w:val="24"/>
        </w:rPr>
        <w:t>предпринимательства,</w:t>
      </w:r>
      <w:r w:rsidRPr="005F0F87">
        <w:rPr>
          <w:rFonts w:ascii="Times New Roman" w:hAnsi="Times New Roman"/>
          <w:spacing w:val="3"/>
          <w:sz w:val="24"/>
          <w:szCs w:val="24"/>
        </w:rPr>
        <w:t xml:space="preserve"> </w:t>
      </w:r>
      <w:r w:rsidRPr="005F0F87">
        <w:rPr>
          <w:rFonts w:ascii="Times New Roman" w:hAnsi="Times New Roman"/>
          <w:sz w:val="24"/>
          <w:szCs w:val="24"/>
        </w:rPr>
        <w:t>за</w:t>
      </w:r>
      <w:r w:rsidRPr="005F0F87">
        <w:rPr>
          <w:rFonts w:ascii="Times New Roman" w:hAnsi="Times New Roman"/>
          <w:spacing w:val="54"/>
          <w:sz w:val="24"/>
          <w:szCs w:val="24"/>
        </w:rPr>
        <w:t xml:space="preserve"> </w:t>
      </w:r>
      <w:r w:rsidRPr="005F0F87">
        <w:rPr>
          <w:rFonts w:ascii="Times New Roman" w:hAnsi="Times New Roman"/>
          <w:sz w:val="24"/>
          <w:szCs w:val="24"/>
        </w:rPr>
        <w:t>исключением</w:t>
      </w:r>
      <w:r w:rsidRPr="005F0F87">
        <w:rPr>
          <w:rFonts w:ascii="Times New Roman" w:hAnsi="Times New Roman"/>
          <w:spacing w:val="31"/>
          <w:sz w:val="24"/>
          <w:szCs w:val="24"/>
        </w:rPr>
        <w:t xml:space="preserve"> </w:t>
      </w:r>
      <w:r w:rsidRPr="005F0F87">
        <w:rPr>
          <w:rFonts w:ascii="Times New Roman" w:hAnsi="Times New Roman"/>
          <w:sz w:val="24"/>
          <w:szCs w:val="24"/>
        </w:rPr>
        <w:t>случаев</w:t>
      </w:r>
      <w:r w:rsidRPr="005F0F87">
        <w:rPr>
          <w:rFonts w:ascii="Times New Roman" w:hAnsi="Times New Roman"/>
          <w:spacing w:val="15"/>
          <w:sz w:val="24"/>
          <w:szCs w:val="24"/>
        </w:rPr>
        <w:t xml:space="preserve"> </w:t>
      </w:r>
      <w:r w:rsidRPr="005F0F87">
        <w:rPr>
          <w:rFonts w:ascii="Times New Roman" w:hAnsi="Times New Roman"/>
          <w:sz w:val="24"/>
          <w:szCs w:val="24"/>
        </w:rPr>
        <w:t>подписания</w:t>
      </w:r>
      <w:r w:rsidRPr="005F0F87">
        <w:rPr>
          <w:rFonts w:ascii="Times New Roman" w:hAnsi="Times New Roman"/>
          <w:spacing w:val="3"/>
          <w:sz w:val="24"/>
          <w:szCs w:val="24"/>
        </w:rPr>
        <w:t xml:space="preserve"> </w:t>
      </w:r>
      <w:r w:rsidRPr="005F0F87">
        <w:rPr>
          <w:rFonts w:ascii="Times New Roman" w:hAnsi="Times New Roman"/>
          <w:sz w:val="24"/>
          <w:szCs w:val="24"/>
        </w:rPr>
        <w:t>заявки:</w:t>
      </w:r>
    </w:p>
    <w:p w:rsidR="005F0F87" w:rsidRPr="005F0F87" w:rsidRDefault="005F0F87" w:rsidP="005F0F87">
      <w:pPr>
        <w:pStyle w:val="afd"/>
        <w:ind w:left="0" w:firstLine="716"/>
        <w:rPr>
          <w:sz w:val="24"/>
          <w:szCs w:val="24"/>
        </w:rPr>
      </w:pPr>
      <w:r w:rsidRPr="005F0F87">
        <w:rPr>
          <w:sz w:val="24"/>
          <w:szCs w:val="24"/>
        </w:rPr>
        <w:t>а)</w:t>
      </w:r>
      <w:r w:rsidRPr="005F0F87">
        <w:rPr>
          <w:spacing w:val="1"/>
          <w:sz w:val="24"/>
          <w:szCs w:val="24"/>
        </w:rPr>
        <w:t xml:space="preserve"> </w:t>
      </w:r>
      <w:r w:rsidRPr="005F0F87">
        <w:rPr>
          <w:sz w:val="24"/>
          <w:szCs w:val="24"/>
        </w:rPr>
        <w:t>индивидуальным</w:t>
      </w:r>
      <w:r w:rsidRPr="005F0F87">
        <w:rPr>
          <w:spacing w:val="1"/>
          <w:sz w:val="24"/>
          <w:szCs w:val="24"/>
        </w:rPr>
        <w:t xml:space="preserve"> </w:t>
      </w:r>
      <w:r w:rsidRPr="005F0F87">
        <w:rPr>
          <w:sz w:val="24"/>
          <w:szCs w:val="24"/>
        </w:rPr>
        <w:t>предпринимателем,</w:t>
      </w:r>
      <w:r w:rsidRPr="005F0F87">
        <w:rPr>
          <w:spacing w:val="1"/>
          <w:sz w:val="24"/>
          <w:szCs w:val="24"/>
        </w:rPr>
        <w:t xml:space="preserve"> </w:t>
      </w:r>
      <w:r w:rsidRPr="005F0F87">
        <w:rPr>
          <w:sz w:val="24"/>
          <w:szCs w:val="24"/>
        </w:rPr>
        <w:t>если</w:t>
      </w:r>
      <w:r w:rsidRPr="005F0F87">
        <w:rPr>
          <w:spacing w:val="1"/>
          <w:sz w:val="24"/>
          <w:szCs w:val="24"/>
        </w:rPr>
        <w:t xml:space="preserve"> </w:t>
      </w:r>
      <w:r w:rsidRPr="005F0F87">
        <w:rPr>
          <w:sz w:val="24"/>
          <w:szCs w:val="24"/>
        </w:rPr>
        <w:t>участником</w:t>
      </w:r>
      <w:r w:rsidRPr="005F0F87">
        <w:rPr>
          <w:spacing w:val="1"/>
          <w:sz w:val="24"/>
          <w:szCs w:val="24"/>
        </w:rPr>
        <w:t xml:space="preserve"> </w:t>
      </w:r>
      <w:r w:rsidRPr="005F0F87">
        <w:rPr>
          <w:sz w:val="24"/>
          <w:szCs w:val="24"/>
        </w:rPr>
        <w:t>такой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является</w:t>
      </w:r>
      <w:r w:rsidRPr="005F0F87">
        <w:rPr>
          <w:spacing w:val="23"/>
          <w:sz w:val="24"/>
          <w:szCs w:val="24"/>
        </w:rPr>
        <w:t xml:space="preserve"> </w:t>
      </w:r>
      <w:r w:rsidRPr="005F0F87">
        <w:rPr>
          <w:sz w:val="24"/>
          <w:szCs w:val="24"/>
        </w:rPr>
        <w:t>индивидуальный</w:t>
      </w:r>
      <w:r w:rsidRPr="005F0F87">
        <w:rPr>
          <w:spacing w:val="22"/>
          <w:sz w:val="24"/>
          <w:szCs w:val="24"/>
        </w:rPr>
        <w:t xml:space="preserve"> </w:t>
      </w:r>
      <w:r w:rsidRPr="005F0F87">
        <w:rPr>
          <w:sz w:val="24"/>
          <w:szCs w:val="24"/>
        </w:rPr>
        <w:t>предприниматель;</w:t>
      </w:r>
    </w:p>
    <w:p w:rsidR="005F0F87" w:rsidRPr="005F0F87" w:rsidRDefault="005F0F87" w:rsidP="005F0F87">
      <w:pPr>
        <w:pStyle w:val="af8"/>
        <w:widowControl w:val="0"/>
        <w:numPr>
          <w:ilvl w:val="0"/>
          <w:numId w:val="21"/>
        </w:numPr>
        <w:tabs>
          <w:tab w:val="left" w:pos="1165"/>
        </w:tabs>
        <w:autoSpaceDE w:val="0"/>
        <w:autoSpaceDN w:val="0"/>
        <w:spacing w:after="0" w:line="240" w:lineRule="auto"/>
        <w:ind w:left="0" w:firstLine="722"/>
        <w:contextualSpacing w:val="0"/>
        <w:jc w:val="both"/>
        <w:rPr>
          <w:rFonts w:ascii="Times New Roman" w:hAnsi="Times New Roman"/>
          <w:sz w:val="24"/>
          <w:szCs w:val="24"/>
        </w:rPr>
      </w:pPr>
      <w:r w:rsidRPr="005F0F87">
        <w:rPr>
          <w:rFonts w:ascii="Times New Roman" w:hAnsi="Times New Roman"/>
          <w:sz w:val="24"/>
          <w:szCs w:val="24"/>
        </w:rPr>
        <w:t>лицом,</w:t>
      </w:r>
      <w:r w:rsidRPr="005F0F87">
        <w:rPr>
          <w:rFonts w:ascii="Times New Roman" w:hAnsi="Times New Roman"/>
          <w:spacing w:val="65"/>
          <w:sz w:val="24"/>
          <w:szCs w:val="24"/>
        </w:rPr>
        <w:t xml:space="preserve"> </w:t>
      </w:r>
      <w:r w:rsidRPr="005F0F87">
        <w:rPr>
          <w:rFonts w:ascii="Times New Roman" w:hAnsi="Times New Roman"/>
          <w:sz w:val="24"/>
          <w:szCs w:val="24"/>
        </w:rPr>
        <w:t>указанным</w:t>
      </w:r>
      <w:r w:rsidRPr="005F0F87">
        <w:rPr>
          <w:rFonts w:ascii="Times New Roman" w:hAnsi="Times New Roman"/>
          <w:spacing w:val="65"/>
          <w:sz w:val="24"/>
          <w:szCs w:val="24"/>
        </w:rPr>
        <w:t xml:space="preserve"> </w:t>
      </w:r>
      <w:r w:rsidRPr="005F0F87">
        <w:rPr>
          <w:rFonts w:ascii="Times New Roman" w:hAnsi="Times New Roman"/>
          <w:sz w:val="24"/>
          <w:szCs w:val="24"/>
        </w:rPr>
        <w:t>в</w:t>
      </w:r>
      <w:r w:rsidRPr="005F0F87">
        <w:rPr>
          <w:rFonts w:ascii="Times New Roman" w:hAnsi="Times New Roman"/>
          <w:spacing w:val="65"/>
          <w:sz w:val="24"/>
          <w:szCs w:val="24"/>
        </w:rPr>
        <w:t xml:space="preserve"> </w:t>
      </w:r>
      <w:r w:rsidRPr="005F0F87">
        <w:rPr>
          <w:rFonts w:ascii="Times New Roman" w:hAnsi="Times New Roman"/>
          <w:sz w:val="24"/>
          <w:szCs w:val="24"/>
        </w:rPr>
        <w:t>едином</w:t>
      </w:r>
      <w:r w:rsidRPr="005F0F87">
        <w:rPr>
          <w:rFonts w:ascii="Times New Roman" w:hAnsi="Times New Roman"/>
          <w:spacing w:val="65"/>
          <w:sz w:val="24"/>
          <w:szCs w:val="24"/>
        </w:rPr>
        <w:t xml:space="preserve"> </w:t>
      </w:r>
      <w:r w:rsidRPr="005F0F87">
        <w:rPr>
          <w:rFonts w:ascii="Times New Roman" w:hAnsi="Times New Roman"/>
          <w:sz w:val="24"/>
          <w:szCs w:val="24"/>
        </w:rPr>
        <w:t>государственном</w:t>
      </w:r>
      <w:r w:rsidRPr="005F0F87">
        <w:rPr>
          <w:rFonts w:ascii="Times New Roman" w:hAnsi="Times New Roman"/>
          <w:spacing w:val="65"/>
          <w:sz w:val="24"/>
          <w:szCs w:val="24"/>
        </w:rPr>
        <w:t xml:space="preserve"> </w:t>
      </w:r>
      <w:r w:rsidRPr="005F0F87">
        <w:rPr>
          <w:rFonts w:ascii="Times New Roman" w:hAnsi="Times New Roman"/>
          <w:sz w:val="24"/>
          <w:szCs w:val="24"/>
        </w:rPr>
        <w:t>реестре</w:t>
      </w:r>
      <w:r w:rsidRPr="005F0F87">
        <w:rPr>
          <w:rFonts w:ascii="Times New Roman" w:hAnsi="Times New Roman"/>
          <w:spacing w:val="66"/>
          <w:sz w:val="24"/>
          <w:szCs w:val="24"/>
        </w:rPr>
        <w:t xml:space="preserve"> </w:t>
      </w:r>
      <w:r w:rsidRPr="005F0F87">
        <w:rPr>
          <w:rFonts w:ascii="Times New Roman" w:hAnsi="Times New Roman"/>
          <w:sz w:val="24"/>
          <w:szCs w:val="24"/>
        </w:rPr>
        <w:t>юридических</w:t>
      </w:r>
      <w:r w:rsidRPr="005F0F87">
        <w:rPr>
          <w:rFonts w:ascii="Times New Roman" w:hAnsi="Times New Roman"/>
          <w:spacing w:val="1"/>
          <w:sz w:val="24"/>
          <w:szCs w:val="24"/>
        </w:rPr>
        <w:t xml:space="preserve"> </w:t>
      </w:r>
      <w:r w:rsidRPr="005F0F87">
        <w:rPr>
          <w:rFonts w:ascii="Times New Roman" w:hAnsi="Times New Roman"/>
          <w:sz w:val="24"/>
          <w:szCs w:val="24"/>
        </w:rPr>
        <w:t>лиц</w:t>
      </w:r>
      <w:r w:rsidRPr="005F0F87">
        <w:rPr>
          <w:rFonts w:ascii="Times New Roman" w:hAnsi="Times New Roman"/>
          <w:spacing w:val="1"/>
          <w:sz w:val="24"/>
          <w:szCs w:val="24"/>
        </w:rPr>
        <w:t xml:space="preserve"> </w:t>
      </w:r>
      <w:r w:rsidRPr="005F0F87">
        <w:rPr>
          <w:rFonts w:ascii="Times New Roman" w:hAnsi="Times New Roman"/>
          <w:sz w:val="24"/>
          <w:szCs w:val="24"/>
        </w:rPr>
        <w:t>в качестве лица,</w:t>
      </w:r>
      <w:r w:rsidRPr="005F0F87">
        <w:rPr>
          <w:rFonts w:ascii="Times New Roman" w:hAnsi="Times New Roman"/>
          <w:spacing w:val="1"/>
          <w:sz w:val="24"/>
          <w:szCs w:val="24"/>
        </w:rPr>
        <w:t xml:space="preserve"> </w:t>
      </w:r>
      <w:r w:rsidRPr="005F0F87">
        <w:rPr>
          <w:rFonts w:ascii="Times New Roman" w:hAnsi="Times New Roman"/>
          <w:sz w:val="24"/>
          <w:szCs w:val="24"/>
        </w:rPr>
        <w:t>имеющего</w:t>
      </w:r>
      <w:r w:rsidRPr="005F0F87">
        <w:rPr>
          <w:rFonts w:ascii="Times New Roman" w:hAnsi="Times New Roman"/>
          <w:spacing w:val="1"/>
          <w:sz w:val="24"/>
          <w:szCs w:val="24"/>
        </w:rPr>
        <w:t xml:space="preserve"> </w:t>
      </w:r>
      <w:r w:rsidRPr="005F0F87">
        <w:rPr>
          <w:rFonts w:ascii="Times New Roman" w:hAnsi="Times New Roman"/>
          <w:sz w:val="24"/>
          <w:szCs w:val="24"/>
        </w:rPr>
        <w:t>право</w:t>
      </w:r>
      <w:r w:rsidRPr="005F0F87">
        <w:rPr>
          <w:rFonts w:ascii="Times New Roman" w:hAnsi="Times New Roman"/>
          <w:spacing w:val="1"/>
          <w:sz w:val="24"/>
          <w:szCs w:val="24"/>
        </w:rPr>
        <w:t xml:space="preserve"> </w:t>
      </w:r>
      <w:r w:rsidRPr="005F0F87">
        <w:rPr>
          <w:rFonts w:ascii="Times New Roman" w:hAnsi="Times New Roman"/>
          <w:sz w:val="24"/>
          <w:szCs w:val="24"/>
        </w:rPr>
        <w:t>без доверенности действовать</w:t>
      </w:r>
      <w:r w:rsidRPr="005F0F87">
        <w:rPr>
          <w:rFonts w:ascii="Times New Roman" w:hAnsi="Times New Roman"/>
          <w:spacing w:val="1"/>
          <w:sz w:val="24"/>
          <w:szCs w:val="24"/>
        </w:rPr>
        <w:t xml:space="preserve"> </w:t>
      </w:r>
      <w:r w:rsidRPr="005F0F87">
        <w:rPr>
          <w:rFonts w:ascii="Times New Roman" w:hAnsi="Times New Roman"/>
          <w:sz w:val="24"/>
          <w:szCs w:val="24"/>
        </w:rPr>
        <w:t>от имени</w:t>
      </w:r>
      <w:r w:rsidRPr="005F0F87">
        <w:rPr>
          <w:rFonts w:ascii="Times New Roman" w:hAnsi="Times New Roman"/>
          <w:spacing w:val="1"/>
          <w:sz w:val="24"/>
          <w:szCs w:val="24"/>
        </w:rPr>
        <w:t xml:space="preserve"> </w:t>
      </w:r>
      <w:r w:rsidRPr="005F0F87">
        <w:rPr>
          <w:rFonts w:ascii="Times New Roman" w:hAnsi="Times New Roman"/>
          <w:sz w:val="24"/>
          <w:szCs w:val="24"/>
        </w:rPr>
        <w:t>юридического</w:t>
      </w:r>
      <w:r w:rsidRPr="005F0F87">
        <w:rPr>
          <w:rFonts w:ascii="Times New Roman" w:hAnsi="Times New Roman"/>
          <w:spacing w:val="1"/>
          <w:sz w:val="24"/>
          <w:szCs w:val="24"/>
        </w:rPr>
        <w:t xml:space="preserve"> </w:t>
      </w:r>
      <w:r w:rsidRPr="005F0F87">
        <w:rPr>
          <w:rFonts w:ascii="Times New Roman" w:hAnsi="Times New Roman"/>
          <w:spacing w:val="11"/>
          <w:sz w:val="24"/>
          <w:szCs w:val="24"/>
        </w:rPr>
        <w:t>лица</w:t>
      </w:r>
      <w:r w:rsidRPr="005F0F87">
        <w:rPr>
          <w:rFonts w:ascii="Times New Roman" w:hAnsi="Times New Roman"/>
          <w:spacing w:val="88"/>
          <w:sz w:val="24"/>
          <w:szCs w:val="24"/>
        </w:rPr>
        <w:t xml:space="preserve"> </w:t>
      </w:r>
      <w:r w:rsidRPr="005F0F87">
        <w:rPr>
          <w:rFonts w:ascii="Times New Roman" w:hAnsi="Times New Roman"/>
          <w:sz w:val="24"/>
          <w:szCs w:val="24"/>
        </w:rPr>
        <w:t>(далее</w:t>
      </w:r>
      <w:r w:rsidRPr="005F0F87">
        <w:rPr>
          <w:rFonts w:ascii="Times New Roman" w:hAnsi="Times New Roman"/>
          <w:spacing w:val="66"/>
          <w:sz w:val="24"/>
          <w:szCs w:val="24"/>
        </w:rPr>
        <w:t xml:space="preserve"> </w:t>
      </w:r>
      <w:r w:rsidRPr="005F0F87">
        <w:rPr>
          <w:rFonts w:ascii="Times New Roman" w:hAnsi="Times New Roman"/>
          <w:sz w:val="24"/>
          <w:szCs w:val="24"/>
        </w:rPr>
        <w:t>в</w:t>
      </w:r>
      <w:r w:rsidRPr="005F0F87">
        <w:rPr>
          <w:rFonts w:ascii="Times New Roman" w:hAnsi="Times New Roman"/>
          <w:spacing w:val="66"/>
          <w:sz w:val="24"/>
          <w:szCs w:val="24"/>
        </w:rPr>
        <w:t xml:space="preserve"> </w:t>
      </w:r>
      <w:r w:rsidRPr="005F0F87">
        <w:rPr>
          <w:rFonts w:ascii="Times New Roman" w:hAnsi="Times New Roman"/>
          <w:sz w:val="24"/>
          <w:szCs w:val="24"/>
        </w:rPr>
        <w:t>настоящей</w:t>
      </w:r>
      <w:r w:rsidRPr="005F0F87">
        <w:rPr>
          <w:rFonts w:ascii="Times New Roman" w:hAnsi="Times New Roman"/>
          <w:spacing w:val="66"/>
          <w:sz w:val="24"/>
          <w:szCs w:val="24"/>
        </w:rPr>
        <w:t xml:space="preserve"> </w:t>
      </w:r>
      <w:r w:rsidRPr="005F0F87">
        <w:rPr>
          <w:rFonts w:ascii="Times New Roman" w:hAnsi="Times New Roman"/>
          <w:sz w:val="24"/>
          <w:szCs w:val="24"/>
        </w:rPr>
        <w:t>статье</w:t>
      </w:r>
      <w:r w:rsidRPr="005F0F87">
        <w:rPr>
          <w:rFonts w:ascii="Times New Roman" w:hAnsi="Times New Roman"/>
          <w:spacing w:val="66"/>
          <w:sz w:val="24"/>
          <w:szCs w:val="24"/>
        </w:rPr>
        <w:t xml:space="preserve"> </w:t>
      </w:r>
      <w:r w:rsidRPr="005F0F87">
        <w:rPr>
          <w:rFonts w:ascii="Times New Roman" w:hAnsi="Times New Roman"/>
          <w:sz w:val="24"/>
          <w:szCs w:val="24"/>
        </w:rPr>
        <w:t>-</w:t>
      </w:r>
      <w:r w:rsidRPr="005F0F87">
        <w:rPr>
          <w:rFonts w:ascii="Times New Roman" w:hAnsi="Times New Roman"/>
          <w:spacing w:val="66"/>
          <w:sz w:val="24"/>
          <w:szCs w:val="24"/>
        </w:rPr>
        <w:t xml:space="preserve"> </w:t>
      </w:r>
      <w:r w:rsidRPr="005F0F87">
        <w:rPr>
          <w:rFonts w:ascii="Times New Roman" w:hAnsi="Times New Roman"/>
          <w:sz w:val="24"/>
          <w:szCs w:val="24"/>
        </w:rPr>
        <w:t>руководитель),</w:t>
      </w:r>
      <w:r w:rsidRPr="005F0F87">
        <w:rPr>
          <w:rFonts w:ascii="Times New Roman" w:hAnsi="Times New Roman"/>
          <w:spacing w:val="66"/>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участником</w:t>
      </w:r>
      <w:r w:rsidRPr="005F0F87">
        <w:rPr>
          <w:rFonts w:ascii="Times New Roman" w:hAnsi="Times New Roman"/>
          <w:spacing w:val="33"/>
          <w:sz w:val="24"/>
          <w:szCs w:val="24"/>
        </w:rPr>
        <w:t xml:space="preserve"> </w:t>
      </w:r>
      <w:r w:rsidRPr="005F0F87">
        <w:rPr>
          <w:rFonts w:ascii="Times New Roman" w:hAnsi="Times New Roman"/>
          <w:sz w:val="24"/>
          <w:szCs w:val="24"/>
        </w:rPr>
        <w:t>такой</w:t>
      </w:r>
      <w:r w:rsidRPr="005F0F87">
        <w:rPr>
          <w:rFonts w:ascii="Times New Roman" w:hAnsi="Times New Roman"/>
          <w:spacing w:val="26"/>
          <w:sz w:val="24"/>
          <w:szCs w:val="24"/>
        </w:rPr>
        <w:t xml:space="preserve"> </w:t>
      </w:r>
      <w:r w:rsidRPr="005F0F87">
        <w:rPr>
          <w:rFonts w:ascii="Times New Roman" w:hAnsi="Times New Roman"/>
          <w:sz w:val="24"/>
          <w:szCs w:val="24"/>
        </w:rPr>
        <w:t>закупки</w:t>
      </w:r>
      <w:r w:rsidRPr="005F0F87">
        <w:rPr>
          <w:rFonts w:ascii="Times New Roman" w:hAnsi="Times New Roman"/>
          <w:spacing w:val="25"/>
          <w:sz w:val="24"/>
          <w:szCs w:val="24"/>
        </w:rPr>
        <w:t xml:space="preserve"> </w:t>
      </w:r>
      <w:r w:rsidRPr="005F0F87">
        <w:rPr>
          <w:rFonts w:ascii="Times New Roman" w:hAnsi="Times New Roman"/>
          <w:sz w:val="24"/>
          <w:szCs w:val="24"/>
        </w:rPr>
        <w:t>является</w:t>
      </w:r>
      <w:r w:rsidRPr="005F0F87">
        <w:rPr>
          <w:rFonts w:ascii="Times New Roman" w:hAnsi="Times New Roman"/>
          <w:spacing w:val="31"/>
          <w:sz w:val="24"/>
          <w:szCs w:val="24"/>
        </w:rPr>
        <w:t xml:space="preserve"> </w:t>
      </w:r>
      <w:r w:rsidRPr="005F0F87">
        <w:rPr>
          <w:rFonts w:ascii="Times New Roman" w:hAnsi="Times New Roman"/>
          <w:sz w:val="24"/>
          <w:szCs w:val="24"/>
        </w:rPr>
        <w:t>юридическое</w:t>
      </w:r>
      <w:r w:rsidRPr="005F0F87">
        <w:rPr>
          <w:rFonts w:ascii="Times New Roman" w:hAnsi="Times New Roman"/>
          <w:spacing w:val="22"/>
          <w:sz w:val="24"/>
          <w:szCs w:val="24"/>
        </w:rPr>
        <w:t xml:space="preserve"> </w:t>
      </w:r>
      <w:r w:rsidRPr="005F0F87">
        <w:rPr>
          <w:rFonts w:ascii="Times New Roman" w:hAnsi="Times New Roman"/>
          <w:sz w:val="24"/>
          <w:szCs w:val="24"/>
        </w:rPr>
        <w:t>лицо;</w:t>
      </w:r>
    </w:p>
    <w:p w:rsidR="005F0F87" w:rsidRPr="005F0F87" w:rsidRDefault="005F0F87" w:rsidP="005F0F87">
      <w:pPr>
        <w:pStyle w:val="afd"/>
        <w:ind w:left="0" w:firstLine="714"/>
        <w:rPr>
          <w:sz w:val="24"/>
          <w:szCs w:val="24"/>
        </w:rPr>
      </w:pPr>
      <w:r w:rsidRPr="005F0F87">
        <w:rPr>
          <w:sz w:val="24"/>
          <w:szCs w:val="24"/>
        </w:rPr>
        <w:t>б)</w:t>
      </w:r>
      <w:r w:rsidRPr="005F0F87">
        <w:rPr>
          <w:spacing w:val="1"/>
          <w:sz w:val="24"/>
          <w:szCs w:val="24"/>
        </w:rPr>
        <w:t xml:space="preserve"> </w:t>
      </w:r>
      <w:r w:rsidRPr="005F0F87">
        <w:rPr>
          <w:sz w:val="24"/>
          <w:szCs w:val="24"/>
        </w:rPr>
        <w:t>копии</w:t>
      </w:r>
      <w:r w:rsidRPr="005F0F87">
        <w:rPr>
          <w:spacing w:val="1"/>
          <w:sz w:val="24"/>
          <w:szCs w:val="24"/>
        </w:rPr>
        <w:t xml:space="preserve"> </w:t>
      </w:r>
      <w:r w:rsidRPr="005F0F87">
        <w:rPr>
          <w:sz w:val="24"/>
          <w:szCs w:val="24"/>
        </w:rPr>
        <w:t>документов,</w:t>
      </w:r>
      <w:r w:rsidRPr="005F0F87">
        <w:rPr>
          <w:spacing w:val="1"/>
          <w:sz w:val="24"/>
          <w:szCs w:val="24"/>
        </w:rPr>
        <w:t xml:space="preserve"> </w:t>
      </w:r>
      <w:r w:rsidRPr="005F0F87">
        <w:rPr>
          <w:spacing w:val="9"/>
          <w:sz w:val="24"/>
          <w:szCs w:val="24"/>
        </w:rPr>
        <w:t>подтверждающих</w:t>
      </w:r>
      <w:r w:rsidRPr="005F0F87">
        <w:rPr>
          <w:spacing w:val="10"/>
          <w:sz w:val="24"/>
          <w:szCs w:val="24"/>
        </w:rPr>
        <w:t xml:space="preserve"> </w:t>
      </w:r>
      <w:r w:rsidRPr="005F0F87">
        <w:rPr>
          <w:sz w:val="24"/>
          <w:szCs w:val="24"/>
        </w:rPr>
        <w:t>соответствие</w:t>
      </w:r>
      <w:r w:rsidRPr="005F0F87">
        <w:rPr>
          <w:spacing w:val="1"/>
          <w:sz w:val="24"/>
          <w:szCs w:val="24"/>
        </w:rPr>
        <w:t xml:space="preserve"> </w:t>
      </w:r>
      <w:r w:rsidRPr="005F0F87">
        <w:rPr>
          <w:spacing w:val="9"/>
          <w:sz w:val="24"/>
          <w:szCs w:val="24"/>
        </w:rPr>
        <w:t>участника</w:t>
      </w:r>
      <w:r w:rsidRPr="005F0F87">
        <w:rPr>
          <w:spacing w:val="10"/>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требованиям,</w:t>
      </w:r>
      <w:r w:rsidRPr="005F0F87">
        <w:rPr>
          <w:spacing w:val="1"/>
          <w:sz w:val="24"/>
          <w:szCs w:val="24"/>
        </w:rPr>
        <w:t xml:space="preserve"> </w:t>
      </w:r>
      <w:r w:rsidRPr="005F0F87">
        <w:rPr>
          <w:sz w:val="24"/>
          <w:szCs w:val="24"/>
        </w:rPr>
        <w:t>установленным</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соответствии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законодательством</w:t>
      </w:r>
      <w:r w:rsidRPr="005F0F87">
        <w:rPr>
          <w:spacing w:val="66"/>
          <w:sz w:val="24"/>
          <w:szCs w:val="24"/>
        </w:rPr>
        <w:t xml:space="preserve"> </w:t>
      </w:r>
      <w:r w:rsidRPr="005F0F87">
        <w:rPr>
          <w:sz w:val="24"/>
          <w:szCs w:val="24"/>
        </w:rPr>
        <w:t xml:space="preserve">Российской  </w:t>
      </w:r>
      <w:r w:rsidRPr="005F0F87">
        <w:rPr>
          <w:spacing w:val="1"/>
          <w:sz w:val="24"/>
          <w:szCs w:val="24"/>
        </w:rPr>
        <w:t xml:space="preserve"> </w:t>
      </w:r>
      <w:r w:rsidRPr="005F0F87">
        <w:rPr>
          <w:sz w:val="24"/>
          <w:szCs w:val="24"/>
        </w:rPr>
        <w:t xml:space="preserve">Федерации  </w:t>
      </w:r>
      <w:r w:rsidRPr="005F0F87">
        <w:rPr>
          <w:spacing w:val="1"/>
          <w:sz w:val="24"/>
          <w:szCs w:val="24"/>
        </w:rPr>
        <w:t xml:space="preserve"> </w:t>
      </w:r>
      <w:r w:rsidRPr="005F0F87">
        <w:rPr>
          <w:sz w:val="24"/>
          <w:szCs w:val="24"/>
        </w:rPr>
        <w:t xml:space="preserve">к  </w:t>
      </w:r>
      <w:r w:rsidRPr="005F0F87">
        <w:rPr>
          <w:spacing w:val="1"/>
          <w:sz w:val="24"/>
          <w:szCs w:val="24"/>
        </w:rPr>
        <w:t xml:space="preserve"> </w:t>
      </w:r>
      <w:r w:rsidRPr="005F0F87">
        <w:rPr>
          <w:sz w:val="24"/>
          <w:szCs w:val="24"/>
        </w:rPr>
        <w:t xml:space="preserve">лицам,  </w:t>
      </w:r>
      <w:r w:rsidRPr="005F0F87">
        <w:rPr>
          <w:spacing w:val="1"/>
          <w:sz w:val="24"/>
          <w:szCs w:val="24"/>
        </w:rPr>
        <w:t xml:space="preserve"> </w:t>
      </w:r>
      <w:r w:rsidRPr="005F0F87">
        <w:rPr>
          <w:sz w:val="24"/>
          <w:szCs w:val="24"/>
        </w:rPr>
        <w:t>осуществляющим</w:t>
      </w:r>
      <w:r w:rsidRPr="005F0F87">
        <w:rPr>
          <w:spacing w:val="1"/>
          <w:sz w:val="24"/>
          <w:szCs w:val="24"/>
        </w:rPr>
        <w:t xml:space="preserve"> </w:t>
      </w:r>
      <w:r w:rsidRPr="005F0F87">
        <w:rPr>
          <w:sz w:val="24"/>
          <w:szCs w:val="24"/>
        </w:rPr>
        <w:t>поставку</w:t>
      </w:r>
      <w:r w:rsidRPr="005F0F87">
        <w:rPr>
          <w:spacing w:val="66"/>
          <w:sz w:val="24"/>
          <w:szCs w:val="24"/>
        </w:rPr>
        <w:t xml:space="preserve"> </w:t>
      </w:r>
      <w:r w:rsidRPr="005F0F87">
        <w:rPr>
          <w:sz w:val="24"/>
          <w:szCs w:val="24"/>
        </w:rPr>
        <w:t>товара,</w:t>
      </w:r>
      <w:r w:rsidRPr="005F0F87">
        <w:rPr>
          <w:spacing w:val="66"/>
          <w:sz w:val="24"/>
          <w:szCs w:val="24"/>
        </w:rPr>
        <w:t xml:space="preserve"> </w:t>
      </w:r>
      <w:r w:rsidRPr="005F0F87">
        <w:rPr>
          <w:sz w:val="24"/>
          <w:szCs w:val="24"/>
        </w:rPr>
        <w:t>выполнение</w:t>
      </w:r>
      <w:r w:rsidRPr="005F0F87">
        <w:rPr>
          <w:spacing w:val="66"/>
          <w:sz w:val="24"/>
          <w:szCs w:val="24"/>
        </w:rPr>
        <w:t xml:space="preserve"> </w:t>
      </w:r>
      <w:r w:rsidRPr="005F0F87">
        <w:rPr>
          <w:sz w:val="24"/>
          <w:szCs w:val="24"/>
        </w:rPr>
        <w:t xml:space="preserve">работы,  </w:t>
      </w:r>
      <w:r w:rsidRPr="005F0F87">
        <w:rPr>
          <w:spacing w:val="1"/>
          <w:sz w:val="24"/>
          <w:szCs w:val="24"/>
        </w:rPr>
        <w:t xml:space="preserve"> </w:t>
      </w:r>
      <w:r w:rsidRPr="005F0F87">
        <w:rPr>
          <w:sz w:val="24"/>
          <w:szCs w:val="24"/>
        </w:rPr>
        <w:t xml:space="preserve">оказание  </w:t>
      </w:r>
      <w:r w:rsidRPr="005F0F87">
        <w:rPr>
          <w:spacing w:val="1"/>
          <w:sz w:val="24"/>
          <w:szCs w:val="24"/>
        </w:rPr>
        <w:t xml:space="preserve"> </w:t>
      </w:r>
      <w:r w:rsidRPr="005F0F87">
        <w:rPr>
          <w:sz w:val="24"/>
          <w:szCs w:val="24"/>
        </w:rPr>
        <w:t xml:space="preserve">услуги,  </w:t>
      </w:r>
      <w:r w:rsidRPr="005F0F87">
        <w:rPr>
          <w:spacing w:val="1"/>
          <w:sz w:val="24"/>
          <w:szCs w:val="24"/>
        </w:rPr>
        <w:t xml:space="preserve"> </w:t>
      </w:r>
      <w:r w:rsidRPr="005F0F87">
        <w:rPr>
          <w:sz w:val="24"/>
          <w:szCs w:val="24"/>
        </w:rPr>
        <w:t>являющихся</w:t>
      </w:r>
      <w:r w:rsidRPr="005F0F87">
        <w:rPr>
          <w:spacing w:val="1"/>
          <w:sz w:val="24"/>
          <w:szCs w:val="24"/>
        </w:rPr>
        <w:t xml:space="preserve"> </w:t>
      </w:r>
      <w:r w:rsidRPr="005F0F87">
        <w:rPr>
          <w:sz w:val="24"/>
          <w:szCs w:val="24"/>
        </w:rPr>
        <w:t>предметом</w:t>
      </w:r>
      <w:r w:rsidRPr="005F0F87">
        <w:rPr>
          <w:spacing w:val="64"/>
          <w:sz w:val="24"/>
          <w:szCs w:val="24"/>
        </w:rPr>
        <w:t xml:space="preserve"> </w:t>
      </w:r>
      <w:r w:rsidRPr="005F0F87">
        <w:rPr>
          <w:sz w:val="24"/>
          <w:szCs w:val="24"/>
        </w:rPr>
        <w:t>закупки,</w:t>
      </w:r>
      <w:r w:rsidRPr="005F0F87">
        <w:rPr>
          <w:spacing w:val="53"/>
          <w:sz w:val="24"/>
          <w:szCs w:val="24"/>
        </w:rPr>
        <w:t xml:space="preserve"> </w:t>
      </w:r>
      <w:r w:rsidRPr="005F0F87">
        <w:rPr>
          <w:sz w:val="24"/>
          <w:szCs w:val="24"/>
        </w:rPr>
        <w:t>за</w:t>
      </w:r>
      <w:r w:rsidRPr="005F0F87">
        <w:rPr>
          <w:spacing w:val="54"/>
          <w:sz w:val="24"/>
          <w:szCs w:val="24"/>
        </w:rPr>
        <w:t xml:space="preserve"> </w:t>
      </w:r>
      <w:r w:rsidRPr="005F0F87">
        <w:rPr>
          <w:sz w:val="24"/>
          <w:szCs w:val="24"/>
        </w:rPr>
        <w:t>исключением</w:t>
      </w:r>
      <w:r w:rsidRPr="005F0F87">
        <w:rPr>
          <w:spacing w:val="13"/>
          <w:sz w:val="24"/>
          <w:szCs w:val="24"/>
        </w:rPr>
        <w:t xml:space="preserve"> </w:t>
      </w:r>
      <w:r w:rsidRPr="005F0F87">
        <w:rPr>
          <w:sz w:val="24"/>
          <w:szCs w:val="24"/>
        </w:rPr>
        <w:t>случая,</w:t>
      </w:r>
      <w:r w:rsidRPr="005F0F87">
        <w:rPr>
          <w:spacing w:val="65"/>
          <w:sz w:val="24"/>
          <w:szCs w:val="24"/>
        </w:rPr>
        <w:t xml:space="preserve"> </w:t>
      </w:r>
      <w:r w:rsidRPr="005F0F87">
        <w:rPr>
          <w:sz w:val="24"/>
          <w:szCs w:val="24"/>
        </w:rPr>
        <w:t>предусмотренного</w:t>
      </w:r>
      <w:r w:rsidRPr="005F0F87">
        <w:rPr>
          <w:spacing w:val="2"/>
          <w:sz w:val="24"/>
          <w:szCs w:val="24"/>
        </w:rPr>
        <w:t xml:space="preserve"> </w:t>
      </w:r>
      <w:r w:rsidRPr="005F0F87">
        <w:rPr>
          <w:sz w:val="24"/>
          <w:szCs w:val="24"/>
        </w:rPr>
        <w:t>подпунктом</w:t>
      </w:r>
    </w:p>
    <w:p w:rsidR="005F0F87" w:rsidRPr="005F0F87" w:rsidRDefault="005F0F87" w:rsidP="005F0F87">
      <w:pPr>
        <w:pStyle w:val="afd"/>
        <w:ind w:left="0"/>
        <w:rPr>
          <w:sz w:val="24"/>
          <w:szCs w:val="24"/>
        </w:rPr>
      </w:pPr>
      <w:r w:rsidRPr="005F0F87">
        <w:rPr>
          <w:sz w:val="24"/>
          <w:szCs w:val="24"/>
        </w:rPr>
        <w:t>«е»</w:t>
      </w:r>
      <w:r w:rsidRPr="005F0F87">
        <w:rPr>
          <w:spacing w:val="37"/>
          <w:sz w:val="24"/>
          <w:szCs w:val="24"/>
        </w:rPr>
        <w:t xml:space="preserve"> </w:t>
      </w:r>
      <w:r w:rsidRPr="005F0F87">
        <w:rPr>
          <w:spacing w:val="9"/>
          <w:sz w:val="24"/>
          <w:szCs w:val="24"/>
        </w:rPr>
        <w:t>подпункта</w:t>
      </w:r>
      <w:r w:rsidRPr="005F0F87">
        <w:rPr>
          <w:spacing w:val="30"/>
          <w:sz w:val="24"/>
          <w:szCs w:val="24"/>
        </w:rPr>
        <w:t xml:space="preserve"> </w:t>
      </w:r>
      <w:r w:rsidRPr="005F0F87">
        <w:rPr>
          <w:sz w:val="24"/>
          <w:szCs w:val="24"/>
        </w:rPr>
        <w:t>9</w:t>
      </w:r>
      <w:r w:rsidRPr="005F0F87">
        <w:rPr>
          <w:spacing w:val="28"/>
          <w:sz w:val="24"/>
          <w:szCs w:val="24"/>
        </w:rPr>
        <w:t xml:space="preserve"> </w:t>
      </w:r>
      <w:r w:rsidRPr="005F0F87">
        <w:rPr>
          <w:sz w:val="24"/>
          <w:szCs w:val="24"/>
        </w:rPr>
        <w:t>пункта</w:t>
      </w:r>
      <w:r w:rsidRPr="005F0F87">
        <w:rPr>
          <w:spacing w:val="64"/>
          <w:sz w:val="24"/>
          <w:szCs w:val="24"/>
        </w:rPr>
        <w:t xml:space="preserve"> </w:t>
      </w:r>
      <w:r w:rsidRPr="005F0F87">
        <w:rPr>
          <w:sz w:val="24"/>
          <w:szCs w:val="24"/>
        </w:rPr>
        <w:t>10.1</w:t>
      </w:r>
      <w:r w:rsidRPr="005F0F87">
        <w:rPr>
          <w:spacing w:val="44"/>
          <w:sz w:val="24"/>
          <w:szCs w:val="24"/>
        </w:rPr>
        <w:t xml:space="preserve"> </w:t>
      </w:r>
      <w:r w:rsidRPr="005F0F87">
        <w:rPr>
          <w:sz w:val="24"/>
          <w:szCs w:val="24"/>
        </w:rPr>
        <w:t>настоящей</w:t>
      </w:r>
      <w:r w:rsidRPr="005F0F87">
        <w:rPr>
          <w:spacing w:val="35"/>
          <w:sz w:val="24"/>
          <w:szCs w:val="24"/>
        </w:rPr>
        <w:t xml:space="preserve"> </w:t>
      </w:r>
      <w:r w:rsidRPr="005F0F87">
        <w:rPr>
          <w:sz w:val="24"/>
          <w:szCs w:val="24"/>
        </w:rPr>
        <w:t>части;</w:t>
      </w:r>
    </w:p>
    <w:p w:rsidR="005F0F87" w:rsidRPr="005F0F87" w:rsidRDefault="005F0F87" w:rsidP="005F0F87">
      <w:pPr>
        <w:pStyle w:val="af8"/>
        <w:widowControl w:val="0"/>
        <w:numPr>
          <w:ilvl w:val="0"/>
          <w:numId w:val="21"/>
        </w:numPr>
        <w:tabs>
          <w:tab w:val="left" w:pos="1205"/>
        </w:tabs>
        <w:autoSpaceDE w:val="0"/>
        <w:autoSpaceDN w:val="0"/>
        <w:spacing w:after="0" w:line="240" w:lineRule="auto"/>
        <w:ind w:left="0" w:firstLine="720"/>
        <w:contextualSpacing w:val="0"/>
        <w:jc w:val="both"/>
        <w:rPr>
          <w:rFonts w:ascii="Times New Roman" w:hAnsi="Times New Roman"/>
          <w:sz w:val="24"/>
          <w:szCs w:val="24"/>
        </w:rPr>
      </w:pPr>
      <w:r w:rsidRPr="005F0F87">
        <w:rPr>
          <w:rFonts w:ascii="Times New Roman" w:hAnsi="Times New Roman"/>
          <w:sz w:val="24"/>
          <w:szCs w:val="24"/>
        </w:rPr>
        <w:t>копия</w:t>
      </w:r>
      <w:r w:rsidRPr="005F0F87">
        <w:rPr>
          <w:rFonts w:ascii="Times New Roman" w:hAnsi="Times New Roman"/>
          <w:spacing w:val="1"/>
          <w:sz w:val="24"/>
          <w:szCs w:val="24"/>
        </w:rPr>
        <w:t xml:space="preserve"> </w:t>
      </w:r>
      <w:r w:rsidRPr="005F0F87">
        <w:rPr>
          <w:rFonts w:ascii="Times New Roman" w:hAnsi="Times New Roman"/>
          <w:sz w:val="24"/>
          <w:szCs w:val="24"/>
        </w:rPr>
        <w:t>решения</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согласии</w:t>
      </w:r>
      <w:r w:rsidRPr="005F0F87">
        <w:rPr>
          <w:rFonts w:ascii="Times New Roman" w:hAnsi="Times New Roman"/>
          <w:spacing w:val="1"/>
          <w:sz w:val="24"/>
          <w:szCs w:val="24"/>
        </w:rPr>
        <w:t xml:space="preserve"> </w:t>
      </w:r>
      <w:r w:rsidRPr="005F0F87">
        <w:rPr>
          <w:rFonts w:ascii="Times New Roman" w:hAnsi="Times New Roman"/>
          <w:sz w:val="24"/>
          <w:szCs w:val="24"/>
        </w:rPr>
        <w:t>на</w:t>
      </w:r>
      <w:r w:rsidRPr="005F0F87">
        <w:rPr>
          <w:rFonts w:ascii="Times New Roman" w:hAnsi="Times New Roman"/>
          <w:spacing w:val="1"/>
          <w:sz w:val="24"/>
          <w:szCs w:val="24"/>
        </w:rPr>
        <w:t xml:space="preserve"> </w:t>
      </w:r>
      <w:r w:rsidRPr="005F0F87">
        <w:rPr>
          <w:rFonts w:ascii="Times New Roman" w:hAnsi="Times New Roman"/>
          <w:sz w:val="24"/>
          <w:szCs w:val="24"/>
        </w:rPr>
        <w:t>совершение</w:t>
      </w:r>
      <w:r w:rsidRPr="005F0F87">
        <w:rPr>
          <w:rFonts w:ascii="Times New Roman" w:hAnsi="Times New Roman"/>
          <w:spacing w:val="1"/>
          <w:sz w:val="24"/>
          <w:szCs w:val="24"/>
        </w:rPr>
        <w:t xml:space="preserve"> </w:t>
      </w:r>
      <w:r w:rsidRPr="005F0F87">
        <w:rPr>
          <w:rFonts w:ascii="Times New Roman" w:hAnsi="Times New Roman"/>
          <w:sz w:val="24"/>
          <w:szCs w:val="24"/>
        </w:rPr>
        <w:t>крупной</w:t>
      </w:r>
      <w:r w:rsidRPr="005F0F87">
        <w:rPr>
          <w:rFonts w:ascii="Times New Roman" w:hAnsi="Times New Roman"/>
          <w:spacing w:val="1"/>
          <w:sz w:val="24"/>
          <w:szCs w:val="24"/>
        </w:rPr>
        <w:t xml:space="preserve"> </w:t>
      </w:r>
      <w:r w:rsidRPr="005F0F87">
        <w:rPr>
          <w:rFonts w:ascii="Times New Roman" w:hAnsi="Times New Roman"/>
          <w:sz w:val="24"/>
          <w:szCs w:val="24"/>
        </w:rPr>
        <w:t>сделки</w:t>
      </w:r>
      <w:r w:rsidRPr="005F0F87">
        <w:rPr>
          <w:rFonts w:ascii="Times New Roman" w:hAnsi="Times New Roman"/>
          <w:spacing w:val="1"/>
          <w:sz w:val="24"/>
          <w:szCs w:val="24"/>
        </w:rPr>
        <w:t xml:space="preserve"> </w:t>
      </w:r>
      <w:r w:rsidRPr="005F0F87">
        <w:rPr>
          <w:rFonts w:ascii="Times New Roman" w:hAnsi="Times New Roman"/>
          <w:sz w:val="24"/>
          <w:szCs w:val="24"/>
        </w:rPr>
        <w:t>или</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последующем</w:t>
      </w:r>
      <w:r w:rsidRPr="005F0F87">
        <w:rPr>
          <w:rFonts w:ascii="Times New Roman" w:hAnsi="Times New Roman"/>
          <w:spacing w:val="1"/>
          <w:sz w:val="24"/>
          <w:szCs w:val="24"/>
        </w:rPr>
        <w:t xml:space="preserve"> </w:t>
      </w:r>
      <w:r w:rsidRPr="005F0F87">
        <w:rPr>
          <w:rFonts w:ascii="Times New Roman" w:hAnsi="Times New Roman"/>
          <w:sz w:val="24"/>
          <w:szCs w:val="24"/>
        </w:rPr>
        <w:t>одобрении</w:t>
      </w:r>
      <w:r w:rsidRPr="005F0F87">
        <w:rPr>
          <w:rFonts w:ascii="Times New Roman" w:hAnsi="Times New Roman"/>
          <w:spacing w:val="1"/>
          <w:sz w:val="24"/>
          <w:szCs w:val="24"/>
        </w:rPr>
        <w:t xml:space="preserve"> </w:t>
      </w:r>
      <w:r w:rsidRPr="005F0F87">
        <w:rPr>
          <w:rFonts w:ascii="Times New Roman" w:hAnsi="Times New Roman"/>
          <w:sz w:val="24"/>
          <w:szCs w:val="24"/>
        </w:rPr>
        <w:t>этой</w:t>
      </w:r>
      <w:r w:rsidRPr="005F0F87">
        <w:rPr>
          <w:rFonts w:ascii="Times New Roman" w:hAnsi="Times New Roman"/>
          <w:spacing w:val="1"/>
          <w:sz w:val="24"/>
          <w:szCs w:val="24"/>
        </w:rPr>
        <w:t xml:space="preserve"> </w:t>
      </w:r>
      <w:r w:rsidRPr="005F0F87">
        <w:rPr>
          <w:rFonts w:ascii="Times New Roman" w:hAnsi="Times New Roman"/>
          <w:sz w:val="24"/>
          <w:szCs w:val="24"/>
        </w:rPr>
        <w:t>сделки,</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требование</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наличии</w:t>
      </w:r>
      <w:r w:rsidRPr="005F0F87">
        <w:rPr>
          <w:rFonts w:ascii="Times New Roman" w:hAnsi="Times New Roman"/>
          <w:spacing w:val="1"/>
          <w:sz w:val="24"/>
          <w:szCs w:val="24"/>
        </w:rPr>
        <w:t xml:space="preserve"> </w:t>
      </w:r>
      <w:r w:rsidRPr="005F0F87">
        <w:rPr>
          <w:rFonts w:ascii="Times New Roman" w:hAnsi="Times New Roman"/>
          <w:sz w:val="24"/>
          <w:szCs w:val="24"/>
        </w:rPr>
        <w:t>указанного</w:t>
      </w:r>
      <w:r w:rsidRPr="005F0F87">
        <w:rPr>
          <w:rFonts w:ascii="Times New Roman" w:hAnsi="Times New Roman"/>
          <w:spacing w:val="1"/>
          <w:sz w:val="24"/>
          <w:szCs w:val="24"/>
        </w:rPr>
        <w:t xml:space="preserve"> </w:t>
      </w:r>
      <w:r w:rsidRPr="005F0F87">
        <w:rPr>
          <w:rFonts w:ascii="Times New Roman" w:hAnsi="Times New Roman"/>
          <w:sz w:val="24"/>
          <w:szCs w:val="24"/>
        </w:rPr>
        <w:t>решения</w:t>
      </w:r>
      <w:r w:rsidRPr="005F0F87">
        <w:rPr>
          <w:rFonts w:ascii="Times New Roman" w:hAnsi="Times New Roman"/>
          <w:spacing w:val="1"/>
          <w:sz w:val="24"/>
          <w:szCs w:val="24"/>
        </w:rPr>
        <w:t xml:space="preserve"> </w:t>
      </w:r>
      <w:r w:rsidRPr="005F0F87">
        <w:rPr>
          <w:rFonts w:ascii="Times New Roman" w:hAnsi="Times New Roman"/>
          <w:sz w:val="24"/>
          <w:szCs w:val="24"/>
        </w:rPr>
        <w:t>установлено</w:t>
      </w:r>
      <w:r w:rsidRPr="005F0F87">
        <w:rPr>
          <w:rFonts w:ascii="Times New Roman" w:hAnsi="Times New Roman"/>
          <w:spacing w:val="1"/>
          <w:sz w:val="24"/>
          <w:szCs w:val="24"/>
        </w:rPr>
        <w:t xml:space="preserve"> </w:t>
      </w:r>
      <w:r w:rsidRPr="005F0F87">
        <w:rPr>
          <w:rFonts w:ascii="Times New Roman" w:hAnsi="Times New Roman"/>
          <w:sz w:val="24"/>
          <w:szCs w:val="24"/>
        </w:rPr>
        <w:t>законодательством</w:t>
      </w:r>
      <w:r w:rsidRPr="005F0F87">
        <w:rPr>
          <w:rFonts w:ascii="Times New Roman" w:hAnsi="Times New Roman"/>
          <w:spacing w:val="66"/>
          <w:sz w:val="24"/>
          <w:szCs w:val="24"/>
        </w:rPr>
        <w:t xml:space="preserve"> </w:t>
      </w:r>
      <w:r w:rsidRPr="005F0F87">
        <w:rPr>
          <w:rFonts w:ascii="Times New Roman" w:hAnsi="Times New Roman"/>
          <w:sz w:val="24"/>
          <w:szCs w:val="24"/>
        </w:rPr>
        <w:t>Российской</w:t>
      </w:r>
      <w:r w:rsidRPr="005F0F87">
        <w:rPr>
          <w:rFonts w:ascii="Times New Roman" w:hAnsi="Times New Roman"/>
          <w:spacing w:val="66"/>
          <w:sz w:val="24"/>
          <w:szCs w:val="24"/>
        </w:rPr>
        <w:t xml:space="preserve"> </w:t>
      </w:r>
      <w:r w:rsidRPr="005F0F87">
        <w:rPr>
          <w:rFonts w:ascii="Times New Roman" w:hAnsi="Times New Roman"/>
          <w:sz w:val="24"/>
          <w:szCs w:val="24"/>
        </w:rPr>
        <w:t>Федерации</w:t>
      </w:r>
      <w:r w:rsidRPr="005F0F87">
        <w:rPr>
          <w:rFonts w:ascii="Times New Roman" w:hAnsi="Times New Roman"/>
          <w:spacing w:val="66"/>
          <w:sz w:val="24"/>
          <w:szCs w:val="24"/>
        </w:rPr>
        <w:t xml:space="preserve"> </w:t>
      </w:r>
      <w:r w:rsidRPr="005F0F87">
        <w:rPr>
          <w:rFonts w:ascii="Times New Roman" w:hAnsi="Times New Roman"/>
          <w:sz w:val="24"/>
          <w:szCs w:val="24"/>
        </w:rPr>
        <w:t>и</w:t>
      </w:r>
      <w:r w:rsidRPr="005F0F87">
        <w:rPr>
          <w:rFonts w:ascii="Times New Roman" w:hAnsi="Times New Roman"/>
          <w:spacing w:val="66"/>
          <w:sz w:val="24"/>
          <w:szCs w:val="24"/>
        </w:rPr>
        <w:t xml:space="preserve"> </w:t>
      </w:r>
      <w:r w:rsidRPr="005F0F87">
        <w:rPr>
          <w:rFonts w:ascii="Times New Roman" w:hAnsi="Times New Roman"/>
          <w:sz w:val="24"/>
          <w:szCs w:val="24"/>
        </w:rPr>
        <w:t>для</w:t>
      </w:r>
      <w:r w:rsidRPr="005F0F87">
        <w:rPr>
          <w:rFonts w:ascii="Times New Roman" w:hAnsi="Times New Roman"/>
          <w:spacing w:val="1"/>
          <w:sz w:val="24"/>
          <w:szCs w:val="24"/>
        </w:rPr>
        <w:t xml:space="preserve"> </w:t>
      </w:r>
      <w:r w:rsidRPr="005F0F87">
        <w:rPr>
          <w:rFonts w:ascii="Times New Roman" w:hAnsi="Times New Roman"/>
          <w:spacing w:val="9"/>
          <w:sz w:val="24"/>
          <w:szCs w:val="24"/>
        </w:rPr>
        <w:t>участника</w:t>
      </w:r>
      <w:r w:rsidRPr="005F0F87">
        <w:rPr>
          <w:rFonts w:ascii="Times New Roman" w:hAnsi="Times New Roman"/>
          <w:spacing w:val="10"/>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1"/>
          <w:sz w:val="24"/>
          <w:szCs w:val="24"/>
        </w:rPr>
        <w:t xml:space="preserve"> </w:t>
      </w:r>
      <w:r w:rsidRPr="005F0F87">
        <w:rPr>
          <w:rFonts w:ascii="Times New Roman" w:hAnsi="Times New Roman"/>
          <w:sz w:val="24"/>
          <w:szCs w:val="24"/>
        </w:rPr>
        <w:t>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1"/>
          <w:sz w:val="24"/>
          <w:szCs w:val="24"/>
        </w:rPr>
        <w:t xml:space="preserve"> </w:t>
      </w:r>
      <w:r w:rsidRPr="005F0F87">
        <w:rPr>
          <w:rFonts w:ascii="Times New Roman" w:hAnsi="Times New Roman"/>
          <w:sz w:val="24"/>
          <w:szCs w:val="24"/>
        </w:rPr>
        <w:t>малого</w:t>
      </w:r>
      <w:r w:rsidRPr="005F0F87">
        <w:rPr>
          <w:rFonts w:ascii="Times New Roman" w:hAnsi="Times New Roman"/>
          <w:spacing w:val="1"/>
          <w:sz w:val="24"/>
          <w:szCs w:val="24"/>
        </w:rPr>
        <w:t xml:space="preserve"> </w:t>
      </w:r>
      <w:r w:rsidRPr="005F0F87">
        <w:rPr>
          <w:rFonts w:ascii="Times New Roman" w:hAnsi="Times New Roman"/>
          <w:sz w:val="24"/>
          <w:szCs w:val="24"/>
        </w:rPr>
        <w:t>и</w:t>
      </w:r>
      <w:r w:rsidRPr="005F0F87">
        <w:rPr>
          <w:rFonts w:ascii="Times New Roman" w:hAnsi="Times New Roman"/>
          <w:spacing w:val="1"/>
          <w:sz w:val="24"/>
          <w:szCs w:val="24"/>
        </w:rPr>
        <w:t xml:space="preserve"> </w:t>
      </w:r>
      <w:r w:rsidRPr="005F0F87">
        <w:rPr>
          <w:rFonts w:ascii="Times New Roman" w:hAnsi="Times New Roman"/>
          <w:sz w:val="24"/>
          <w:szCs w:val="24"/>
        </w:rPr>
        <w:t>среднего</w:t>
      </w:r>
      <w:r w:rsidRPr="005F0F87">
        <w:rPr>
          <w:rFonts w:ascii="Times New Roman" w:hAnsi="Times New Roman"/>
          <w:spacing w:val="1"/>
          <w:sz w:val="24"/>
          <w:szCs w:val="24"/>
        </w:rPr>
        <w:t xml:space="preserve"> </w:t>
      </w:r>
      <w:r w:rsidRPr="005F0F87">
        <w:rPr>
          <w:rFonts w:ascii="Times New Roman" w:hAnsi="Times New Roman"/>
          <w:spacing w:val="9"/>
          <w:sz w:val="24"/>
          <w:szCs w:val="24"/>
        </w:rPr>
        <w:t xml:space="preserve">предпринимательства  </w:t>
      </w:r>
      <w:r w:rsidRPr="005F0F87">
        <w:rPr>
          <w:rFonts w:ascii="Times New Roman" w:hAnsi="Times New Roman"/>
          <w:sz w:val="24"/>
          <w:szCs w:val="24"/>
        </w:rPr>
        <w:t>заключение</w:t>
      </w:r>
      <w:r w:rsidRPr="005F0F87">
        <w:rPr>
          <w:rFonts w:ascii="Times New Roman" w:hAnsi="Times New Roman"/>
          <w:spacing w:val="66"/>
          <w:sz w:val="24"/>
          <w:szCs w:val="24"/>
        </w:rPr>
        <w:t xml:space="preserve"> </w:t>
      </w:r>
      <w:r w:rsidRPr="005F0F87">
        <w:rPr>
          <w:rFonts w:ascii="Times New Roman" w:hAnsi="Times New Roman"/>
          <w:sz w:val="24"/>
          <w:szCs w:val="24"/>
        </w:rPr>
        <w:t>по</w:t>
      </w:r>
      <w:r w:rsidRPr="005F0F87">
        <w:rPr>
          <w:rFonts w:ascii="Times New Roman" w:hAnsi="Times New Roman"/>
          <w:spacing w:val="66"/>
          <w:sz w:val="24"/>
          <w:szCs w:val="24"/>
        </w:rPr>
        <w:t xml:space="preserve"> </w:t>
      </w:r>
      <w:r w:rsidRPr="005F0F87">
        <w:rPr>
          <w:rFonts w:ascii="Times New Roman" w:hAnsi="Times New Roman"/>
          <w:sz w:val="24"/>
          <w:szCs w:val="24"/>
        </w:rPr>
        <w:t>результатам</w:t>
      </w:r>
      <w:r w:rsidRPr="005F0F87">
        <w:rPr>
          <w:rFonts w:ascii="Times New Roman" w:hAnsi="Times New Roman"/>
          <w:spacing w:val="66"/>
          <w:sz w:val="24"/>
          <w:szCs w:val="24"/>
        </w:rPr>
        <w:t xml:space="preserve"> </w:t>
      </w:r>
      <w:r w:rsidRPr="005F0F87">
        <w:rPr>
          <w:rFonts w:ascii="Times New Roman" w:hAnsi="Times New Roman"/>
          <w:sz w:val="24"/>
          <w:szCs w:val="24"/>
        </w:rPr>
        <w:t>такой</w:t>
      </w:r>
      <w:r w:rsidRPr="005F0F87">
        <w:rPr>
          <w:rFonts w:ascii="Times New Roman" w:hAnsi="Times New Roman"/>
          <w:spacing w:val="66"/>
          <w:sz w:val="24"/>
          <w:szCs w:val="24"/>
        </w:rPr>
        <w:t xml:space="preserve"> </w:t>
      </w:r>
      <w:r w:rsidRPr="005F0F87">
        <w:rPr>
          <w:rFonts w:ascii="Times New Roman" w:hAnsi="Times New Roman"/>
          <w:sz w:val="24"/>
          <w:szCs w:val="24"/>
        </w:rPr>
        <w:t>закупки</w:t>
      </w:r>
      <w:r w:rsidRPr="005F0F87">
        <w:rPr>
          <w:rFonts w:ascii="Times New Roman" w:hAnsi="Times New Roman"/>
          <w:spacing w:val="66"/>
          <w:sz w:val="24"/>
          <w:szCs w:val="24"/>
        </w:rPr>
        <w:t xml:space="preserve"> </w:t>
      </w:r>
      <w:r w:rsidRPr="005F0F87">
        <w:rPr>
          <w:rFonts w:ascii="Times New Roman" w:hAnsi="Times New Roman"/>
          <w:sz w:val="24"/>
          <w:szCs w:val="24"/>
        </w:rPr>
        <w:t>договора</w:t>
      </w:r>
      <w:r w:rsidRPr="005F0F87">
        <w:rPr>
          <w:rFonts w:ascii="Times New Roman" w:hAnsi="Times New Roman"/>
          <w:spacing w:val="1"/>
          <w:sz w:val="24"/>
          <w:szCs w:val="24"/>
        </w:rPr>
        <w:t xml:space="preserve"> </w:t>
      </w:r>
      <w:r w:rsidRPr="005F0F87">
        <w:rPr>
          <w:rFonts w:ascii="Times New Roman" w:hAnsi="Times New Roman"/>
          <w:sz w:val="24"/>
          <w:szCs w:val="24"/>
        </w:rPr>
        <w:t>либо</w:t>
      </w:r>
      <w:r w:rsidRPr="005F0F87">
        <w:rPr>
          <w:rFonts w:ascii="Times New Roman" w:hAnsi="Times New Roman"/>
          <w:spacing w:val="1"/>
          <w:sz w:val="24"/>
          <w:szCs w:val="24"/>
        </w:rPr>
        <w:t xml:space="preserve"> </w:t>
      </w:r>
      <w:r w:rsidRPr="005F0F87">
        <w:rPr>
          <w:rFonts w:ascii="Times New Roman" w:hAnsi="Times New Roman"/>
          <w:sz w:val="24"/>
          <w:szCs w:val="24"/>
        </w:rPr>
        <w:t>предоставление</w:t>
      </w:r>
      <w:r w:rsidRPr="005F0F87">
        <w:rPr>
          <w:rFonts w:ascii="Times New Roman" w:hAnsi="Times New Roman"/>
          <w:spacing w:val="1"/>
          <w:sz w:val="24"/>
          <w:szCs w:val="24"/>
        </w:rPr>
        <w:t xml:space="preserve"> </w:t>
      </w:r>
      <w:r w:rsidRPr="005F0F87">
        <w:rPr>
          <w:rFonts w:ascii="Times New Roman" w:hAnsi="Times New Roman"/>
          <w:sz w:val="24"/>
          <w:szCs w:val="24"/>
        </w:rPr>
        <w:t>обеспечения</w:t>
      </w:r>
      <w:r w:rsidRPr="005F0F87">
        <w:rPr>
          <w:rFonts w:ascii="Times New Roman" w:hAnsi="Times New Roman"/>
          <w:spacing w:val="1"/>
          <w:sz w:val="24"/>
          <w:szCs w:val="24"/>
        </w:rPr>
        <w:t xml:space="preserve"> </w:t>
      </w:r>
      <w:r w:rsidRPr="005F0F87">
        <w:rPr>
          <w:rFonts w:ascii="Times New Roman" w:hAnsi="Times New Roman"/>
          <w:sz w:val="24"/>
          <w:szCs w:val="24"/>
        </w:rPr>
        <w:t>заявки</w:t>
      </w:r>
      <w:r w:rsidRPr="005F0F87">
        <w:rPr>
          <w:rFonts w:ascii="Times New Roman" w:hAnsi="Times New Roman"/>
          <w:spacing w:val="1"/>
          <w:sz w:val="24"/>
          <w:szCs w:val="24"/>
        </w:rPr>
        <w:t xml:space="preserve"> </w:t>
      </w:r>
      <w:r w:rsidRPr="005F0F87">
        <w:rPr>
          <w:rFonts w:ascii="Times New Roman" w:hAnsi="Times New Roman"/>
          <w:sz w:val="24"/>
          <w:szCs w:val="24"/>
        </w:rPr>
        <w:t>на</w:t>
      </w:r>
      <w:r w:rsidRPr="005F0F87">
        <w:rPr>
          <w:rFonts w:ascii="Times New Roman" w:hAnsi="Times New Roman"/>
          <w:spacing w:val="1"/>
          <w:sz w:val="24"/>
          <w:szCs w:val="24"/>
        </w:rPr>
        <w:t xml:space="preserve"> </w:t>
      </w:r>
      <w:r w:rsidRPr="005F0F87">
        <w:rPr>
          <w:rFonts w:ascii="Times New Roman" w:hAnsi="Times New Roman"/>
          <w:sz w:val="24"/>
          <w:szCs w:val="24"/>
        </w:rPr>
        <w:t>участие</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такой</w:t>
      </w:r>
      <w:r w:rsidRPr="005F0F87">
        <w:rPr>
          <w:rFonts w:ascii="Times New Roman" w:hAnsi="Times New Roman"/>
          <w:spacing w:val="1"/>
          <w:sz w:val="24"/>
          <w:szCs w:val="24"/>
        </w:rPr>
        <w:t xml:space="preserve"> </w:t>
      </w:r>
      <w:r w:rsidRPr="005F0F87">
        <w:rPr>
          <w:rFonts w:ascii="Times New Roman" w:hAnsi="Times New Roman"/>
          <w:sz w:val="24"/>
          <w:szCs w:val="24"/>
        </w:rPr>
        <w:t>закупке</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требование</w:t>
      </w:r>
      <w:r w:rsidRPr="005F0F87">
        <w:rPr>
          <w:rFonts w:ascii="Times New Roman" w:hAnsi="Times New Roman"/>
          <w:spacing w:val="1"/>
          <w:sz w:val="24"/>
          <w:szCs w:val="24"/>
        </w:rPr>
        <w:t xml:space="preserve"> </w:t>
      </w:r>
      <w:r w:rsidRPr="005F0F87">
        <w:rPr>
          <w:rFonts w:ascii="Times New Roman" w:hAnsi="Times New Roman"/>
          <w:sz w:val="24"/>
          <w:szCs w:val="24"/>
        </w:rPr>
        <w:t>об</w:t>
      </w:r>
      <w:r w:rsidRPr="005F0F87">
        <w:rPr>
          <w:rFonts w:ascii="Times New Roman" w:hAnsi="Times New Roman"/>
          <w:spacing w:val="1"/>
          <w:sz w:val="24"/>
          <w:szCs w:val="24"/>
        </w:rPr>
        <w:t xml:space="preserve"> </w:t>
      </w:r>
      <w:r w:rsidRPr="005F0F87">
        <w:rPr>
          <w:rFonts w:ascii="Times New Roman" w:hAnsi="Times New Roman"/>
          <w:sz w:val="24"/>
          <w:szCs w:val="24"/>
        </w:rPr>
        <w:t>обеспечении</w:t>
      </w:r>
      <w:r w:rsidRPr="005F0F87">
        <w:rPr>
          <w:rFonts w:ascii="Times New Roman" w:hAnsi="Times New Roman"/>
          <w:spacing w:val="1"/>
          <w:sz w:val="24"/>
          <w:szCs w:val="24"/>
        </w:rPr>
        <w:t xml:space="preserve"> </w:t>
      </w:r>
      <w:r w:rsidRPr="005F0F87">
        <w:rPr>
          <w:rFonts w:ascii="Times New Roman" w:hAnsi="Times New Roman"/>
          <w:sz w:val="24"/>
          <w:szCs w:val="24"/>
        </w:rPr>
        <w:t>заявок</w:t>
      </w:r>
      <w:r w:rsidRPr="005F0F87">
        <w:rPr>
          <w:rFonts w:ascii="Times New Roman" w:hAnsi="Times New Roman"/>
          <w:spacing w:val="1"/>
          <w:sz w:val="24"/>
          <w:szCs w:val="24"/>
        </w:rPr>
        <w:t xml:space="preserve"> </w:t>
      </w:r>
      <w:r w:rsidRPr="005F0F87">
        <w:rPr>
          <w:rFonts w:ascii="Times New Roman" w:hAnsi="Times New Roman"/>
          <w:sz w:val="24"/>
          <w:szCs w:val="24"/>
        </w:rPr>
        <w:t>установлено</w:t>
      </w:r>
      <w:r w:rsidRPr="005F0F87">
        <w:rPr>
          <w:rFonts w:ascii="Times New Roman" w:hAnsi="Times New Roman"/>
          <w:spacing w:val="1"/>
          <w:sz w:val="24"/>
          <w:szCs w:val="24"/>
        </w:rPr>
        <w:t xml:space="preserve"> </w:t>
      </w:r>
      <w:r w:rsidRPr="005F0F87">
        <w:rPr>
          <w:rFonts w:ascii="Times New Roman" w:hAnsi="Times New Roman"/>
          <w:sz w:val="24"/>
          <w:szCs w:val="24"/>
        </w:rPr>
        <w:t>Заказчиком</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извещении</w:t>
      </w:r>
      <w:r w:rsidRPr="005F0F87">
        <w:rPr>
          <w:rFonts w:ascii="Times New Roman" w:hAnsi="Times New Roman"/>
          <w:spacing w:val="1"/>
          <w:sz w:val="24"/>
          <w:szCs w:val="24"/>
        </w:rPr>
        <w:t xml:space="preserve"> </w:t>
      </w:r>
      <w:r w:rsidRPr="005F0F87">
        <w:rPr>
          <w:rFonts w:ascii="Times New Roman" w:hAnsi="Times New Roman"/>
          <w:sz w:val="24"/>
          <w:szCs w:val="24"/>
        </w:rPr>
        <w:t>об</w:t>
      </w:r>
      <w:r w:rsidRPr="005F0F87">
        <w:rPr>
          <w:rFonts w:ascii="Times New Roman" w:hAnsi="Times New Roman"/>
          <w:spacing w:val="1"/>
          <w:sz w:val="24"/>
          <w:szCs w:val="24"/>
        </w:rPr>
        <w:t xml:space="preserve"> </w:t>
      </w:r>
      <w:r w:rsidRPr="005F0F87">
        <w:rPr>
          <w:rFonts w:ascii="Times New Roman" w:hAnsi="Times New Roman"/>
          <w:sz w:val="24"/>
          <w:szCs w:val="24"/>
        </w:rPr>
        <w:t>осуществлении</w:t>
      </w:r>
      <w:r w:rsidRPr="005F0F87">
        <w:rPr>
          <w:rFonts w:ascii="Times New Roman" w:hAnsi="Times New Roman"/>
          <w:spacing w:val="1"/>
          <w:sz w:val="24"/>
          <w:szCs w:val="24"/>
        </w:rPr>
        <w:t xml:space="preserve"> </w:t>
      </w:r>
      <w:r w:rsidRPr="005F0F87">
        <w:rPr>
          <w:rFonts w:ascii="Times New Roman" w:hAnsi="Times New Roman"/>
          <w:sz w:val="24"/>
          <w:szCs w:val="24"/>
        </w:rPr>
        <w:t>такой</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документации</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66"/>
          <w:sz w:val="24"/>
          <w:szCs w:val="24"/>
        </w:rPr>
        <w:t xml:space="preserve"> </w:t>
      </w:r>
      <w:r w:rsidRPr="005F0F87">
        <w:rPr>
          <w:rFonts w:ascii="Times New Roman" w:hAnsi="Times New Roman"/>
          <w:sz w:val="24"/>
          <w:szCs w:val="24"/>
        </w:rPr>
        <w:t>закупке),</w:t>
      </w:r>
      <w:r w:rsidRPr="005F0F87">
        <w:rPr>
          <w:rFonts w:ascii="Times New Roman" w:hAnsi="Times New Roman"/>
          <w:spacing w:val="1"/>
          <w:sz w:val="24"/>
          <w:szCs w:val="24"/>
        </w:rPr>
        <w:t xml:space="preserve"> </w:t>
      </w:r>
      <w:r w:rsidRPr="005F0F87">
        <w:rPr>
          <w:rFonts w:ascii="Times New Roman" w:hAnsi="Times New Roman"/>
          <w:sz w:val="24"/>
          <w:szCs w:val="24"/>
        </w:rPr>
        <w:t>обеспечения</w:t>
      </w:r>
      <w:r w:rsidRPr="005F0F87">
        <w:rPr>
          <w:rFonts w:ascii="Times New Roman" w:hAnsi="Times New Roman"/>
          <w:spacing w:val="66"/>
          <w:sz w:val="24"/>
          <w:szCs w:val="24"/>
        </w:rPr>
        <w:t xml:space="preserve"> </w:t>
      </w:r>
      <w:r w:rsidRPr="005F0F87">
        <w:rPr>
          <w:rFonts w:ascii="Times New Roman" w:hAnsi="Times New Roman"/>
          <w:sz w:val="24"/>
          <w:szCs w:val="24"/>
        </w:rPr>
        <w:t>исполнения</w:t>
      </w:r>
      <w:r w:rsidRPr="005F0F87">
        <w:rPr>
          <w:rFonts w:ascii="Times New Roman" w:hAnsi="Times New Roman"/>
          <w:spacing w:val="66"/>
          <w:sz w:val="24"/>
          <w:szCs w:val="24"/>
        </w:rPr>
        <w:t xml:space="preserve"> </w:t>
      </w:r>
      <w:r w:rsidRPr="005F0F87">
        <w:rPr>
          <w:rFonts w:ascii="Times New Roman" w:hAnsi="Times New Roman"/>
          <w:spacing w:val="9"/>
          <w:sz w:val="24"/>
          <w:szCs w:val="24"/>
        </w:rPr>
        <w:t xml:space="preserve">договора </w:t>
      </w:r>
      <w:r w:rsidRPr="005F0F87">
        <w:rPr>
          <w:rFonts w:ascii="Times New Roman" w:hAnsi="Times New Roman"/>
          <w:spacing w:val="10"/>
          <w:sz w:val="24"/>
          <w:szCs w:val="24"/>
        </w:rPr>
        <w:t xml:space="preserve"> </w:t>
      </w:r>
      <w:r w:rsidRPr="005F0F87">
        <w:rPr>
          <w:rFonts w:ascii="Times New Roman" w:hAnsi="Times New Roman"/>
          <w:sz w:val="24"/>
          <w:szCs w:val="24"/>
        </w:rPr>
        <w:t>(если</w:t>
      </w:r>
      <w:r w:rsidRPr="005F0F87">
        <w:rPr>
          <w:rFonts w:ascii="Times New Roman" w:hAnsi="Times New Roman"/>
          <w:spacing w:val="66"/>
          <w:sz w:val="24"/>
          <w:szCs w:val="24"/>
        </w:rPr>
        <w:t xml:space="preserve"> </w:t>
      </w:r>
      <w:r w:rsidRPr="005F0F87">
        <w:rPr>
          <w:rFonts w:ascii="Times New Roman" w:hAnsi="Times New Roman"/>
          <w:sz w:val="24"/>
          <w:szCs w:val="24"/>
        </w:rPr>
        <w:t>требование</w:t>
      </w:r>
      <w:r w:rsidRPr="005F0F87">
        <w:rPr>
          <w:rFonts w:ascii="Times New Roman" w:hAnsi="Times New Roman"/>
          <w:spacing w:val="66"/>
          <w:sz w:val="24"/>
          <w:szCs w:val="24"/>
        </w:rPr>
        <w:t xml:space="preserve"> </w:t>
      </w:r>
      <w:r w:rsidRPr="005F0F87">
        <w:rPr>
          <w:rFonts w:ascii="Times New Roman" w:hAnsi="Times New Roman"/>
          <w:sz w:val="24"/>
          <w:szCs w:val="24"/>
        </w:rPr>
        <w:t>об</w:t>
      </w:r>
      <w:r w:rsidRPr="005F0F87">
        <w:rPr>
          <w:rFonts w:ascii="Times New Roman" w:hAnsi="Times New Roman"/>
          <w:spacing w:val="66"/>
          <w:sz w:val="24"/>
          <w:szCs w:val="24"/>
        </w:rPr>
        <w:t xml:space="preserve"> </w:t>
      </w:r>
      <w:r w:rsidRPr="005F0F87">
        <w:rPr>
          <w:rFonts w:ascii="Times New Roman" w:hAnsi="Times New Roman"/>
          <w:sz w:val="24"/>
          <w:szCs w:val="24"/>
        </w:rPr>
        <w:t>обеспечении</w:t>
      </w:r>
      <w:r w:rsidRPr="005F0F87">
        <w:rPr>
          <w:rFonts w:ascii="Times New Roman" w:hAnsi="Times New Roman"/>
          <w:spacing w:val="1"/>
          <w:sz w:val="24"/>
          <w:szCs w:val="24"/>
        </w:rPr>
        <w:t xml:space="preserve"> </w:t>
      </w:r>
      <w:r w:rsidRPr="005F0F87">
        <w:rPr>
          <w:rFonts w:ascii="Times New Roman" w:hAnsi="Times New Roman"/>
          <w:sz w:val="24"/>
          <w:szCs w:val="24"/>
        </w:rPr>
        <w:t>исполнения</w:t>
      </w:r>
      <w:r w:rsidRPr="005F0F87">
        <w:rPr>
          <w:rFonts w:ascii="Times New Roman" w:hAnsi="Times New Roman"/>
          <w:spacing w:val="66"/>
          <w:sz w:val="24"/>
          <w:szCs w:val="24"/>
        </w:rPr>
        <w:t xml:space="preserve"> </w:t>
      </w:r>
      <w:r w:rsidRPr="005F0F87">
        <w:rPr>
          <w:rFonts w:ascii="Times New Roman" w:hAnsi="Times New Roman"/>
          <w:spacing w:val="9"/>
          <w:sz w:val="24"/>
          <w:szCs w:val="24"/>
        </w:rPr>
        <w:t xml:space="preserve">договора </w:t>
      </w:r>
      <w:r w:rsidRPr="005F0F87">
        <w:rPr>
          <w:rFonts w:ascii="Times New Roman" w:hAnsi="Times New Roman"/>
          <w:spacing w:val="10"/>
          <w:sz w:val="24"/>
          <w:szCs w:val="24"/>
        </w:rPr>
        <w:t xml:space="preserve"> </w:t>
      </w:r>
      <w:r w:rsidRPr="005F0F87">
        <w:rPr>
          <w:rFonts w:ascii="Times New Roman" w:hAnsi="Times New Roman"/>
          <w:sz w:val="24"/>
          <w:szCs w:val="24"/>
        </w:rPr>
        <w:t xml:space="preserve">установлено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Заказчиком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в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извещении  </w:t>
      </w:r>
      <w:r w:rsidRPr="005F0F87">
        <w:rPr>
          <w:rFonts w:ascii="Times New Roman" w:hAnsi="Times New Roman"/>
          <w:spacing w:val="1"/>
          <w:sz w:val="24"/>
          <w:szCs w:val="24"/>
        </w:rPr>
        <w:t xml:space="preserve"> </w:t>
      </w:r>
      <w:r w:rsidRPr="005F0F87">
        <w:rPr>
          <w:rFonts w:ascii="Times New Roman" w:hAnsi="Times New Roman"/>
          <w:sz w:val="24"/>
          <w:szCs w:val="24"/>
        </w:rPr>
        <w:t>об</w:t>
      </w:r>
      <w:r w:rsidRPr="005F0F87">
        <w:rPr>
          <w:rFonts w:ascii="Times New Roman" w:hAnsi="Times New Roman"/>
          <w:spacing w:val="1"/>
          <w:sz w:val="24"/>
          <w:szCs w:val="24"/>
        </w:rPr>
        <w:t xml:space="preserve"> </w:t>
      </w:r>
      <w:r w:rsidRPr="005F0F87">
        <w:rPr>
          <w:rFonts w:ascii="Times New Roman" w:hAnsi="Times New Roman"/>
          <w:sz w:val="24"/>
          <w:szCs w:val="24"/>
        </w:rPr>
        <w:t>осуществлении</w:t>
      </w:r>
      <w:r w:rsidRPr="005F0F87">
        <w:rPr>
          <w:rFonts w:ascii="Times New Roman" w:hAnsi="Times New Roman"/>
          <w:spacing w:val="66"/>
          <w:sz w:val="24"/>
          <w:szCs w:val="24"/>
        </w:rPr>
        <w:t xml:space="preserve"> </w:t>
      </w:r>
      <w:r w:rsidRPr="005F0F87">
        <w:rPr>
          <w:rFonts w:ascii="Times New Roman" w:hAnsi="Times New Roman"/>
          <w:sz w:val="24"/>
          <w:szCs w:val="24"/>
        </w:rPr>
        <w:t>такой</w:t>
      </w:r>
      <w:r w:rsidRPr="005F0F87">
        <w:rPr>
          <w:rFonts w:ascii="Times New Roman" w:hAnsi="Times New Roman"/>
          <w:spacing w:val="66"/>
          <w:sz w:val="24"/>
          <w:szCs w:val="24"/>
        </w:rPr>
        <w:t xml:space="preserve"> </w:t>
      </w:r>
      <w:r w:rsidRPr="005F0F87">
        <w:rPr>
          <w:rFonts w:ascii="Times New Roman" w:hAnsi="Times New Roman"/>
          <w:sz w:val="24"/>
          <w:szCs w:val="24"/>
        </w:rPr>
        <w:t>закупки,</w:t>
      </w:r>
      <w:r w:rsidRPr="005F0F87">
        <w:rPr>
          <w:rFonts w:ascii="Times New Roman" w:hAnsi="Times New Roman"/>
          <w:spacing w:val="66"/>
          <w:sz w:val="24"/>
          <w:szCs w:val="24"/>
        </w:rPr>
        <w:t xml:space="preserve"> </w:t>
      </w:r>
      <w:r w:rsidRPr="005F0F87">
        <w:rPr>
          <w:rFonts w:ascii="Times New Roman" w:hAnsi="Times New Roman"/>
          <w:sz w:val="24"/>
          <w:szCs w:val="24"/>
        </w:rPr>
        <w:t>документации</w:t>
      </w:r>
      <w:r w:rsidRPr="005F0F87">
        <w:rPr>
          <w:rFonts w:ascii="Times New Roman" w:hAnsi="Times New Roman"/>
          <w:spacing w:val="66"/>
          <w:sz w:val="24"/>
          <w:szCs w:val="24"/>
        </w:rPr>
        <w:t xml:space="preserve"> </w:t>
      </w:r>
      <w:r w:rsidRPr="005F0F87">
        <w:rPr>
          <w:rFonts w:ascii="Times New Roman" w:hAnsi="Times New Roman"/>
          <w:sz w:val="24"/>
          <w:szCs w:val="24"/>
        </w:rPr>
        <w:t xml:space="preserve">о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конкурентной  </w:t>
      </w:r>
      <w:r w:rsidRPr="005F0F87">
        <w:rPr>
          <w:rFonts w:ascii="Times New Roman" w:hAnsi="Times New Roman"/>
          <w:spacing w:val="1"/>
          <w:sz w:val="24"/>
          <w:szCs w:val="24"/>
        </w:rPr>
        <w:t xml:space="preserve"> </w:t>
      </w:r>
      <w:r w:rsidRPr="005F0F87">
        <w:rPr>
          <w:rFonts w:ascii="Times New Roman" w:hAnsi="Times New Roman"/>
          <w:sz w:val="24"/>
          <w:szCs w:val="24"/>
        </w:rPr>
        <w:t>закупке)</w:t>
      </w:r>
      <w:r w:rsidRPr="005F0F87">
        <w:rPr>
          <w:rFonts w:ascii="Times New Roman" w:hAnsi="Times New Roman"/>
          <w:spacing w:val="1"/>
          <w:sz w:val="24"/>
          <w:szCs w:val="24"/>
        </w:rPr>
        <w:t xml:space="preserve"> </w:t>
      </w:r>
      <w:r w:rsidRPr="005F0F87">
        <w:rPr>
          <w:rFonts w:ascii="Times New Roman" w:hAnsi="Times New Roman"/>
          <w:sz w:val="24"/>
          <w:szCs w:val="24"/>
        </w:rPr>
        <w:t>является</w:t>
      </w:r>
      <w:r w:rsidRPr="005F0F87">
        <w:rPr>
          <w:rFonts w:ascii="Times New Roman" w:hAnsi="Times New Roman"/>
          <w:spacing w:val="19"/>
          <w:sz w:val="24"/>
          <w:szCs w:val="24"/>
        </w:rPr>
        <w:t xml:space="preserve"> </w:t>
      </w:r>
      <w:r w:rsidRPr="005F0F87">
        <w:rPr>
          <w:rFonts w:ascii="Times New Roman" w:hAnsi="Times New Roman"/>
          <w:sz w:val="24"/>
          <w:szCs w:val="24"/>
        </w:rPr>
        <w:t>крупной</w:t>
      </w:r>
      <w:r w:rsidRPr="005F0F87">
        <w:rPr>
          <w:rFonts w:ascii="Times New Roman" w:hAnsi="Times New Roman"/>
          <w:spacing w:val="28"/>
          <w:sz w:val="24"/>
          <w:szCs w:val="24"/>
        </w:rPr>
        <w:t xml:space="preserve"> </w:t>
      </w:r>
      <w:r w:rsidRPr="005F0F87">
        <w:rPr>
          <w:rFonts w:ascii="Times New Roman" w:hAnsi="Times New Roman"/>
          <w:sz w:val="24"/>
          <w:szCs w:val="24"/>
        </w:rPr>
        <w:t>сделкой;</w:t>
      </w:r>
    </w:p>
    <w:p w:rsidR="005F0F87" w:rsidRPr="005F0F87" w:rsidRDefault="005F0F87" w:rsidP="005F0F87">
      <w:pPr>
        <w:pStyle w:val="af8"/>
        <w:widowControl w:val="0"/>
        <w:numPr>
          <w:ilvl w:val="0"/>
          <w:numId w:val="21"/>
        </w:numPr>
        <w:tabs>
          <w:tab w:val="left" w:pos="1238"/>
        </w:tabs>
        <w:autoSpaceDE w:val="0"/>
        <w:autoSpaceDN w:val="0"/>
        <w:spacing w:after="0" w:line="240" w:lineRule="auto"/>
        <w:ind w:left="0" w:firstLine="720"/>
        <w:contextualSpacing w:val="0"/>
        <w:jc w:val="both"/>
        <w:rPr>
          <w:rFonts w:ascii="Times New Roman" w:hAnsi="Times New Roman"/>
          <w:sz w:val="24"/>
          <w:szCs w:val="24"/>
        </w:rPr>
      </w:pPr>
      <w:r w:rsidRPr="005F0F87">
        <w:rPr>
          <w:rFonts w:ascii="Times New Roman" w:hAnsi="Times New Roman"/>
          <w:spacing w:val="9"/>
          <w:sz w:val="24"/>
          <w:szCs w:val="24"/>
        </w:rPr>
        <w:t>информация</w:t>
      </w:r>
      <w:r w:rsidRPr="005F0F87">
        <w:rPr>
          <w:rFonts w:ascii="Times New Roman" w:hAnsi="Times New Roman"/>
          <w:spacing w:val="10"/>
          <w:sz w:val="24"/>
          <w:szCs w:val="24"/>
        </w:rPr>
        <w:t xml:space="preserve"> </w:t>
      </w:r>
      <w:r w:rsidRPr="005F0F87">
        <w:rPr>
          <w:rFonts w:ascii="Times New Roman" w:hAnsi="Times New Roman"/>
          <w:sz w:val="24"/>
          <w:szCs w:val="24"/>
        </w:rPr>
        <w:t>и</w:t>
      </w:r>
      <w:r w:rsidRPr="005F0F87">
        <w:rPr>
          <w:rFonts w:ascii="Times New Roman" w:hAnsi="Times New Roman"/>
          <w:spacing w:val="1"/>
          <w:sz w:val="24"/>
          <w:szCs w:val="24"/>
        </w:rPr>
        <w:t xml:space="preserve"> </w:t>
      </w:r>
      <w:r w:rsidRPr="005F0F87">
        <w:rPr>
          <w:rFonts w:ascii="Times New Roman" w:hAnsi="Times New Roman"/>
          <w:sz w:val="24"/>
          <w:szCs w:val="24"/>
        </w:rPr>
        <w:t>документы</w:t>
      </w:r>
      <w:r w:rsidRPr="005F0F87">
        <w:rPr>
          <w:rFonts w:ascii="Times New Roman" w:hAnsi="Times New Roman"/>
          <w:spacing w:val="1"/>
          <w:sz w:val="24"/>
          <w:szCs w:val="24"/>
        </w:rPr>
        <w:t xml:space="preserve"> </w:t>
      </w:r>
      <w:r w:rsidRPr="005F0F87">
        <w:rPr>
          <w:rFonts w:ascii="Times New Roman" w:hAnsi="Times New Roman"/>
          <w:sz w:val="24"/>
          <w:szCs w:val="24"/>
        </w:rPr>
        <w:t>об</w:t>
      </w:r>
      <w:r w:rsidRPr="005F0F87">
        <w:rPr>
          <w:rFonts w:ascii="Times New Roman" w:hAnsi="Times New Roman"/>
          <w:spacing w:val="1"/>
          <w:sz w:val="24"/>
          <w:szCs w:val="24"/>
        </w:rPr>
        <w:t xml:space="preserve"> </w:t>
      </w:r>
      <w:r w:rsidRPr="005F0F87">
        <w:rPr>
          <w:rFonts w:ascii="Times New Roman" w:hAnsi="Times New Roman"/>
          <w:sz w:val="24"/>
          <w:szCs w:val="24"/>
        </w:rPr>
        <w:t>обеспечении</w:t>
      </w:r>
      <w:r w:rsidRPr="005F0F87">
        <w:rPr>
          <w:rFonts w:ascii="Times New Roman" w:hAnsi="Times New Roman"/>
          <w:spacing w:val="1"/>
          <w:sz w:val="24"/>
          <w:szCs w:val="24"/>
        </w:rPr>
        <w:t xml:space="preserve"> </w:t>
      </w:r>
      <w:r w:rsidRPr="005F0F87">
        <w:rPr>
          <w:rFonts w:ascii="Times New Roman" w:hAnsi="Times New Roman"/>
          <w:sz w:val="24"/>
          <w:szCs w:val="24"/>
        </w:rPr>
        <w:t>заявки</w:t>
      </w:r>
      <w:r w:rsidRPr="005F0F87">
        <w:rPr>
          <w:rFonts w:ascii="Times New Roman" w:hAnsi="Times New Roman"/>
          <w:spacing w:val="1"/>
          <w:sz w:val="24"/>
          <w:szCs w:val="24"/>
        </w:rPr>
        <w:t xml:space="preserve"> </w:t>
      </w:r>
      <w:r w:rsidRPr="005F0F87">
        <w:rPr>
          <w:rFonts w:ascii="Times New Roman" w:hAnsi="Times New Roman"/>
          <w:sz w:val="24"/>
          <w:szCs w:val="24"/>
        </w:rPr>
        <w:t>на</w:t>
      </w:r>
      <w:r w:rsidRPr="005F0F87">
        <w:rPr>
          <w:rFonts w:ascii="Times New Roman" w:hAnsi="Times New Roman"/>
          <w:spacing w:val="1"/>
          <w:sz w:val="24"/>
          <w:szCs w:val="24"/>
        </w:rPr>
        <w:t xml:space="preserve"> </w:t>
      </w:r>
      <w:r w:rsidRPr="005F0F87">
        <w:rPr>
          <w:rFonts w:ascii="Times New Roman" w:hAnsi="Times New Roman"/>
          <w:sz w:val="24"/>
          <w:szCs w:val="24"/>
        </w:rPr>
        <w:t>участие</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59"/>
          <w:sz w:val="24"/>
          <w:szCs w:val="24"/>
        </w:rPr>
        <w:t xml:space="preserve"> </w:t>
      </w:r>
      <w:r w:rsidRPr="005F0F87">
        <w:rPr>
          <w:rFonts w:ascii="Times New Roman" w:hAnsi="Times New Roman"/>
          <w:sz w:val="24"/>
          <w:szCs w:val="24"/>
        </w:rPr>
        <w:t>закупке</w:t>
      </w:r>
      <w:r w:rsidRPr="005F0F87">
        <w:rPr>
          <w:rFonts w:ascii="Times New Roman" w:hAnsi="Times New Roman"/>
          <w:spacing w:val="2"/>
          <w:sz w:val="24"/>
          <w:szCs w:val="24"/>
        </w:rPr>
        <w:t xml:space="preserve"> </w:t>
      </w:r>
      <w:r w:rsidRPr="005F0F87">
        <w:rPr>
          <w:rFonts w:ascii="Times New Roman" w:hAnsi="Times New Roman"/>
          <w:sz w:val="24"/>
          <w:szCs w:val="24"/>
        </w:rPr>
        <w:t>с</w:t>
      </w:r>
      <w:r w:rsidRPr="005F0F87">
        <w:rPr>
          <w:rFonts w:ascii="Times New Roman" w:hAnsi="Times New Roman"/>
          <w:spacing w:val="47"/>
          <w:sz w:val="24"/>
          <w:szCs w:val="24"/>
        </w:rPr>
        <w:t xml:space="preserve"> </w:t>
      </w:r>
      <w:r w:rsidRPr="005F0F87">
        <w:rPr>
          <w:rFonts w:ascii="Times New Roman" w:hAnsi="Times New Roman"/>
          <w:sz w:val="24"/>
          <w:szCs w:val="24"/>
        </w:rPr>
        <w:t>участием</w:t>
      </w:r>
      <w:r w:rsidRPr="005F0F87">
        <w:rPr>
          <w:rFonts w:ascii="Times New Roman" w:hAnsi="Times New Roman"/>
          <w:spacing w:val="13"/>
          <w:sz w:val="24"/>
          <w:szCs w:val="24"/>
        </w:rPr>
        <w:t xml:space="preserve"> </w:t>
      </w:r>
      <w:r w:rsidRPr="005F0F87">
        <w:rPr>
          <w:rFonts w:ascii="Times New Roman" w:hAnsi="Times New Roman"/>
          <w:sz w:val="24"/>
          <w:szCs w:val="24"/>
        </w:rPr>
        <w:t>субъектов</w:t>
      </w:r>
      <w:r w:rsidRPr="005F0F87">
        <w:rPr>
          <w:rFonts w:ascii="Times New Roman" w:hAnsi="Times New Roman"/>
          <w:spacing w:val="64"/>
          <w:sz w:val="24"/>
          <w:szCs w:val="24"/>
        </w:rPr>
        <w:t xml:space="preserve"> </w:t>
      </w:r>
      <w:r w:rsidRPr="005F0F87">
        <w:rPr>
          <w:rFonts w:ascii="Times New Roman" w:hAnsi="Times New Roman"/>
          <w:sz w:val="24"/>
          <w:szCs w:val="24"/>
        </w:rPr>
        <w:t>малого</w:t>
      </w:r>
      <w:r w:rsidRPr="005F0F87">
        <w:rPr>
          <w:rFonts w:ascii="Times New Roman" w:hAnsi="Times New Roman"/>
          <w:spacing w:val="2"/>
          <w:sz w:val="24"/>
          <w:szCs w:val="24"/>
        </w:rPr>
        <w:t xml:space="preserve"> </w:t>
      </w:r>
      <w:r w:rsidRPr="005F0F87">
        <w:rPr>
          <w:rFonts w:ascii="Times New Roman" w:hAnsi="Times New Roman"/>
          <w:sz w:val="24"/>
          <w:szCs w:val="24"/>
        </w:rPr>
        <w:t>и</w:t>
      </w:r>
      <w:r w:rsidRPr="005F0F87">
        <w:rPr>
          <w:rFonts w:ascii="Times New Roman" w:hAnsi="Times New Roman"/>
          <w:spacing w:val="64"/>
          <w:sz w:val="24"/>
          <w:szCs w:val="24"/>
        </w:rPr>
        <w:t xml:space="preserve"> </w:t>
      </w:r>
      <w:r w:rsidRPr="005F0F87">
        <w:rPr>
          <w:rFonts w:ascii="Times New Roman" w:hAnsi="Times New Roman"/>
          <w:sz w:val="24"/>
          <w:szCs w:val="24"/>
        </w:rPr>
        <w:t>среднего предпринимательства,</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соответствующее</w:t>
      </w:r>
      <w:r w:rsidRPr="005F0F87">
        <w:rPr>
          <w:rFonts w:ascii="Times New Roman" w:hAnsi="Times New Roman"/>
          <w:spacing w:val="1"/>
          <w:sz w:val="24"/>
          <w:szCs w:val="24"/>
        </w:rPr>
        <w:t xml:space="preserve"> </w:t>
      </w:r>
      <w:r w:rsidRPr="005F0F87">
        <w:rPr>
          <w:rFonts w:ascii="Times New Roman" w:hAnsi="Times New Roman"/>
          <w:sz w:val="24"/>
          <w:szCs w:val="24"/>
        </w:rPr>
        <w:t>требование</w:t>
      </w:r>
      <w:r w:rsidRPr="005F0F87">
        <w:rPr>
          <w:rFonts w:ascii="Times New Roman" w:hAnsi="Times New Roman"/>
          <w:spacing w:val="1"/>
          <w:sz w:val="24"/>
          <w:szCs w:val="24"/>
        </w:rPr>
        <w:t xml:space="preserve"> </w:t>
      </w:r>
      <w:r w:rsidRPr="005F0F87">
        <w:rPr>
          <w:rFonts w:ascii="Times New Roman" w:hAnsi="Times New Roman"/>
          <w:sz w:val="24"/>
          <w:szCs w:val="24"/>
        </w:rPr>
        <w:t>предусмотрено</w:t>
      </w:r>
      <w:r w:rsidRPr="005F0F87">
        <w:rPr>
          <w:rFonts w:ascii="Times New Roman" w:hAnsi="Times New Roman"/>
          <w:spacing w:val="1"/>
          <w:sz w:val="24"/>
          <w:szCs w:val="24"/>
        </w:rPr>
        <w:t xml:space="preserve"> </w:t>
      </w:r>
      <w:r w:rsidRPr="005F0F87">
        <w:rPr>
          <w:rFonts w:ascii="Times New Roman" w:hAnsi="Times New Roman"/>
          <w:sz w:val="24"/>
          <w:szCs w:val="24"/>
        </w:rPr>
        <w:t>извещением</w:t>
      </w:r>
      <w:r w:rsidRPr="005F0F87">
        <w:rPr>
          <w:rFonts w:ascii="Times New Roman" w:hAnsi="Times New Roman"/>
          <w:spacing w:val="66"/>
          <w:sz w:val="24"/>
          <w:szCs w:val="24"/>
        </w:rPr>
        <w:t xml:space="preserve"> </w:t>
      </w:r>
      <w:r w:rsidRPr="005F0F87">
        <w:rPr>
          <w:rFonts w:ascii="Times New Roman" w:hAnsi="Times New Roman"/>
          <w:sz w:val="24"/>
          <w:szCs w:val="24"/>
        </w:rPr>
        <w:t xml:space="preserve">об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осуществлении  </w:t>
      </w:r>
      <w:r w:rsidRPr="005F0F87">
        <w:rPr>
          <w:rFonts w:ascii="Times New Roman" w:hAnsi="Times New Roman"/>
          <w:spacing w:val="1"/>
          <w:sz w:val="24"/>
          <w:szCs w:val="24"/>
        </w:rPr>
        <w:t xml:space="preserve"> </w:t>
      </w:r>
      <w:r w:rsidRPr="005F0F87">
        <w:rPr>
          <w:rFonts w:ascii="Times New Roman" w:hAnsi="Times New Roman"/>
          <w:sz w:val="24"/>
          <w:szCs w:val="24"/>
        </w:rPr>
        <w:t xml:space="preserve">такой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закупки,  </w:t>
      </w:r>
      <w:r w:rsidRPr="005F0F87">
        <w:rPr>
          <w:rFonts w:ascii="Times New Roman" w:hAnsi="Times New Roman"/>
          <w:spacing w:val="1"/>
          <w:sz w:val="24"/>
          <w:szCs w:val="24"/>
        </w:rPr>
        <w:t xml:space="preserve"> </w:t>
      </w:r>
      <w:r w:rsidRPr="005F0F87">
        <w:rPr>
          <w:rFonts w:ascii="Times New Roman" w:hAnsi="Times New Roman"/>
          <w:sz w:val="24"/>
          <w:szCs w:val="24"/>
        </w:rPr>
        <w:t xml:space="preserve">документацией  </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17"/>
          <w:sz w:val="24"/>
          <w:szCs w:val="24"/>
        </w:rPr>
        <w:t xml:space="preserve"> </w:t>
      </w:r>
      <w:r w:rsidRPr="005F0F87">
        <w:rPr>
          <w:rFonts w:ascii="Times New Roman" w:hAnsi="Times New Roman"/>
          <w:sz w:val="24"/>
          <w:szCs w:val="24"/>
        </w:rPr>
        <w:t>закупке:</w:t>
      </w:r>
    </w:p>
    <w:p w:rsidR="005F0F87" w:rsidRPr="005F0F87" w:rsidRDefault="005F0F87" w:rsidP="005F0F87">
      <w:pPr>
        <w:pStyle w:val="afd"/>
        <w:ind w:left="0" w:firstLine="714"/>
        <w:rPr>
          <w:sz w:val="24"/>
          <w:szCs w:val="24"/>
        </w:rPr>
      </w:pPr>
      <w:r w:rsidRPr="005F0F87">
        <w:rPr>
          <w:sz w:val="24"/>
          <w:szCs w:val="24"/>
        </w:rPr>
        <w:t>а)</w:t>
      </w:r>
      <w:r w:rsidRPr="005F0F87">
        <w:rPr>
          <w:spacing w:val="1"/>
          <w:sz w:val="24"/>
          <w:szCs w:val="24"/>
        </w:rPr>
        <w:t xml:space="preserve"> </w:t>
      </w:r>
      <w:r w:rsidRPr="005F0F87">
        <w:rPr>
          <w:sz w:val="24"/>
          <w:szCs w:val="24"/>
        </w:rPr>
        <w:t>реквизиты</w:t>
      </w:r>
      <w:r w:rsidRPr="005F0F87">
        <w:rPr>
          <w:spacing w:val="1"/>
          <w:sz w:val="24"/>
          <w:szCs w:val="24"/>
        </w:rPr>
        <w:t xml:space="preserve"> </w:t>
      </w:r>
      <w:r w:rsidRPr="005F0F87">
        <w:rPr>
          <w:sz w:val="24"/>
          <w:szCs w:val="24"/>
        </w:rPr>
        <w:t>специального</w:t>
      </w:r>
      <w:r w:rsidRPr="005F0F87">
        <w:rPr>
          <w:spacing w:val="1"/>
          <w:sz w:val="24"/>
          <w:szCs w:val="24"/>
        </w:rPr>
        <w:t xml:space="preserve"> </w:t>
      </w:r>
      <w:r w:rsidRPr="005F0F87">
        <w:rPr>
          <w:sz w:val="24"/>
          <w:szCs w:val="24"/>
        </w:rPr>
        <w:t>банковского</w:t>
      </w:r>
      <w:r w:rsidRPr="005F0F87">
        <w:rPr>
          <w:spacing w:val="1"/>
          <w:sz w:val="24"/>
          <w:szCs w:val="24"/>
        </w:rPr>
        <w:t xml:space="preserve"> </w:t>
      </w:r>
      <w:r w:rsidRPr="005F0F87">
        <w:rPr>
          <w:sz w:val="24"/>
          <w:szCs w:val="24"/>
        </w:rPr>
        <w:t>счета</w:t>
      </w:r>
      <w:r w:rsidRPr="005F0F87">
        <w:rPr>
          <w:spacing w:val="1"/>
          <w:sz w:val="24"/>
          <w:szCs w:val="24"/>
        </w:rPr>
        <w:t xml:space="preserve"> </w:t>
      </w:r>
      <w:r w:rsidRPr="005F0F87">
        <w:rPr>
          <w:sz w:val="24"/>
          <w:szCs w:val="24"/>
        </w:rPr>
        <w:t>участника</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z w:val="24"/>
          <w:szCs w:val="24"/>
        </w:rPr>
        <w:t>предпринимательства,</w:t>
      </w:r>
      <w:r w:rsidRPr="005F0F87">
        <w:rPr>
          <w:spacing w:val="1"/>
          <w:sz w:val="24"/>
          <w:szCs w:val="24"/>
        </w:rPr>
        <w:t xml:space="preserve"> </w:t>
      </w:r>
      <w:r w:rsidRPr="005F0F87">
        <w:rPr>
          <w:sz w:val="24"/>
          <w:szCs w:val="24"/>
        </w:rPr>
        <w:t>если</w:t>
      </w:r>
      <w:r w:rsidRPr="005F0F87">
        <w:rPr>
          <w:spacing w:val="1"/>
          <w:sz w:val="24"/>
          <w:szCs w:val="24"/>
        </w:rPr>
        <w:t xml:space="preserve"> </w:t>
      </w:r>
      <w:r w:rsidRPr="005F0F87">
        <w:rPr>
          <w:sz w:val="24"/>
          <w:szCs w:val="24"/>
        </w:rPr>
        <w:t>обеспечение</w:t>
      </w:r>
      <w:r w:rsidRPr="005F0F87">
        <w:rPr>
          <w:spacing w:val="1"/>
          <w:sz w:val="24"/>
          <w:szCs w:val="24"/>
        </w:rPr>
        <w:t xml:space="preserve"> </w:t>
      </w:r>
      <w:r w:rsidRPr="005F0F87">
        <w:rPr>
          <w:sz w:val="24"/>
          <w:szCs w:val="24"/>
        </w:rPr>
        <w:t>заявки</w:t>
      </w:r>
      <w:r w:rsidRPr="005F0F87">
        <w:rPr>
          <w:spacing w:val="1"/>
          <w:sz w:val="24"/>
          <w:szCs w:val="24"/>
        </w:rPr>
        <w:t xml:space="preserve"> </w:t>
      </w:r>
      <w:r w:rsidRPr="005F0F87">
        <w:rPr>
          <w:sz w:val="24"/>
          <w:szCs w:val="24"/>
        </w:rPr>
        <w:t>на</w:t>
      </w:r>
      <w:r w:rsidRPr="005F0F87">
        <w:rPr>
          <w:spacing w:val="1"/>
          <w:sz w:val="24"/>
          <w:szCs w:val="24"/>
        </w:rPr>
        <w:t xml:space="preserve"> </w:t>
      </w:r>
      <w:r w:rsidRPr="005F0F87">
        <w:rPr>
          <w:sz w:val="24"/>
          <w:szCs w:val="24"/>
        </w:rPr>
        <w:t>участие</w:t>
      </w:r>
      <w:r w:rsidRPr="005F0F87">
        <w:rPr>
          <w:spacing w:val="1"/>
          <w:sz w:val="24"/>
          <w:szCs w:val="24"/>
        </w:rPr>
        <w:t xml:space="preserve"> </w:t>
      </w:r>
      <w:r w:rsidRPr="005F0F87">
        <w:rPr>
          <w:sz w:val="24"/>
          <w:szCs w:val="24"/>
        </w:rPr>
        <w:t>в</w:t>
      </w:r>
      <w:r w:rsidRPr="005F0F87">
        <w:rPr>
          <w:spacing w:val="65"/>
          <w:sz w:val="24"/>
          <w:szCs w:val="24"/>
        </w:rPr>
        <w:t xml:space="preserve"> </w:t>
      </w:r>
      <w:r w:rsidRPr="005F0F87">
        <w:rPr>
          <w:sz w:val="24"/>
          <w:szCs w:val="24"/>
        </w:rPr>
        <w:t>такой</w:t>
      </w:r>
      <w:r w:rsidRPr="005F0F87">
        <w:rPr>
          <w:spacing w:val="65"/>
          <w:sz w:val="24"/>
          <w:szCs w:val="24"/>
        </w:rPr>
        <w:t xml:space="preserve"> </w:t>
      </w:r>
      <w:r w:rsidRPr="005F0F87">
        <w:rPr>
          <w:sz w:val="24"/>
          <w:szCs w:val="24"/>
        </w:rPr>
        <w:t>закупке</w:t>
      </w:r>
      <w:r w:rsidRPr="005F0F87">
        <w:rPr>
          <w:spacing w:val="65"/>
          <w:sz w:val="24"/>
          <w:szCs w:val="24"/>
        </w:rPr>
        <w:t xml:space="preserve"> </w:t>
      </w:r>
      <w:r w:rsidRPr="005F0F87">
        <w:rPr>
          <w:sz w:val="24"/>
          <w:szCs w:val="24"/>
        </w:rPr>
        <w:t>предоставляется</w:t>
      </w:r>
      <w:r w:rsidRPr="005F0F87">
        <w:rPr>
          <w:spacing w:val="65"/>
          <w:sz w:val="24"/>
          <w:szCs w:val="24"/>
        </w:rPr>
        <w:t xml:space="preserve"> </w:t>
      </w:r>
      <w:r w:rsidRPr="005F0F87">
        <w:rPr>
          <w:sz w:val="24"/>
          <w:szCs w:val="24"/>
        </w:rPr>
        <w:t>участником</w:t>
      </w:r>
      <w:r w:rsidRPr="005F0F87">
        <w:rPr>
          <w:spacing w:val="1"/>
          <w:sz w:val="24"/>
          <w:szCs w:val="24"/>
        </w:rPr>
        <w:t xml:space="preserve"> </w:t>
      </w:r>
      <w:r w:rsidRPr="005F0F87">
        <w:rPr>
          <w:sz w:val="24"/>
          <w:szCs w:val="24"/>
        </w:rPr>
        <w:t>такой</w:t>
      </w:r>
      <w:r w:rsidRPr="005F0F87">
        <w:rPr>
          <w:spacing w:val="23"/>
          <w:sz w:val="24"/>
          <w:szCs w:val="24"/>
        </w:rPr>
        <w:t xml:space="preserve"> </w:t>
      </w:r>
      <w:r w:rsidRPr="005F0F87">
        <w:rPr>
          <w:sz w:val="24"/>
          <w:szCs w:val="24"/>
        </w:rPr>
        <w:t>закупки</w:t>
      </w:r>
      <w:r w:rsidRPr="005F0F87">
        <w:rPr>
          <w:spacing w:val="27"/>
          <w:sz w:val="24"/>
          <w:szCs w:val="24"/>
        </w:rPr>
        <w:t xml:space="preserve"> </w:t>
      </w:r>
      <w:r w:rsidRPr="005F0F87">
        <w:rPr>
          <w:sz w:val="24"/>
          <w:szCs w:val="24"/>
        </w:rPr>
        <w:t>путем</w:t>
      </w:r>
      <w:r w:rsidRPr="005F0F87">
        <w:rPr>
          <w:spacing w:val="28"/>
          <w:sz w:val="24"/>
          <w:szCs w:val="24"/>
        </w:rPr>
        <w:t xml:space="preserve"> </w:t>
      </w:r>
      <w:r w:rsidRPr="005F0F87">
        <w:rPr>
          <w:sz w:val="24"/>
          <w:szCs w:val="24"/>
        </w:rPr>
        <w:t>внесения</w:t>
      </w:r>
      <w:r w:rsidRPr="005F0F87">
        <w:rPr>
          <w:spacing w:val="28"/>
          <w:sz w:val="24"/>
          <w:szCs w:val="24"/>
        </w:rPr>
        <w:t xml:space="preserve"> </w:t>
      </w:r>
      <w:r w:rsidRPr="005F0F87">
        <w:rPr>
          <w:sz w:val="24"/>
          <w:szCs w:val="24"/>
        </w:rPr>
        <w:t>денежных</w:t>
      </w:r>
      <w:r w:rsidRPr="005F0F87">
        <w:rPr>
          <w:spacing w:val="28"/>
          <w:sz w:val="24"/>
          <w:szCs w:val="24"/>
        </w:rPr>
        <w:t xml:space="preserve"> </w:t>
      </w:r>
      <w:r w:rsidRPr="005F0F87">
        <w:rPr>
          <w:sz w:val="24"/>
          <w:szCs w:val="24"/>
        </w:rPr>
        <w:t>средств;</w:t>
      </w:r>
    </w:p>
    <w:p w:rsidR="005F0F87" w:rsidRPr="005F0F87" w:rsidRDefault="005F0F87" w:rsidP="005F0F87">
      <w:pPr>
        <w:pStyle w:val="afd"/>
        <w:ind w:left="0" w:firstLine="722"/>
        <w:rPr>
          <w:sz w:val="24"/>
          <w:szCs w:val="24"/>
        </w:rPr>
      </w:pPr>
      <w:r w:rsidRPr="005F0F87">
        <w:rPr>
          <w:sz w:val="24"/>
          <w:szCs w:val="24"/>
        </w:rPr>
        <w:t>б)</w:t>
      </w:r>
      <w:r w:rsidRPr="005F0F87">
        <w:rPr>
          <w:spacing w:val="66"/>
          <w:sz w:val="24"/>
          <w:szCs w:val="24"/>
        </w:rPr>
        <w:t xml:space="preserve"> </w:t>
      </w:r>
      <w:r w:rsidRPr="005F0F87">
        <w:rPr>
          <w:sz w:val="24"/>
          <w:szCs w:val="24"/>
        </w:rPr>
        <w:t>банковская</w:t>
      </w:r>
      <w:r w:rsidRPr="005F0F87">
        <w:rPr>
          <w:spacing w:val="66"/>
          <w:sz w:val="24"/>
          <w:szCs w:val="24"/>
        </w:rPr>
        <w:t xml:space="preserve"> </w:t>
      </w:r>
      <w:r w:rsidRPr="005F0F87">
        <w:rPr>
          <w:sz w:val="24"/>
          <w:szCs w:val="24"/>
        </w:rPr>
        <w:t>гарантия</w:t>
      </w:r>
      <w:r w:rsidRPr="005F0F87">
        <w:rPr>
          <w:spacing w:val="66"/>
          <w:sz w:val="24"/>
          <w:szCs w:val="24"/>
        </w:rPr>
        <w:t xml:space="preserve"> </w:t>
      </w:r>
      <w:r w:rsidRPr="005F0F87">
        <w:rPr>
          <w:sz w:val="24"/>
          <w:szCs w:val="24"/>
        </w:rPr>
        <w:t>или</w:t>
      </w:r>
      <w:r w:rsidRPr="005F0F87">
        <w:rPr>
          <w:spacing w:val="66"/>
          <w:sz w:val="24"/>
          <w:szCs w:val="24"/>
        </w:rPr>
        <w:t xml:space="preserve"> </w:t>
      </w:r>
      <w:r w:rsidRPr="005F0F87">
        <w:rPr>
          <w:sz w:val="24"/>
          <w:szCs w:val="24"/>
        </w:rPr>
        <w:t>ее</w:t>
      </w:r>
      <w:r w:rsidRPr="005F0F87">
        <w:rPr>
          <w:spacing w:val="66"/>
          <w:sz w:val="24"/>
          <w:szCs w:val="24"/>
        </w:rPr>
        <w:t xml:space="preserve"> </w:t>
      </w:r>
      <w:r w:rsidRPr="005F0F87">
        <w:rPr>
          <w:sz w:val="24"/>
          <w:szCs w:val="24"/>
        </w:rPr>
        <w:t>копия,</w:t>
      </w:r>
      <w:r w:rsidRPr="005F0F87">
        <w:rPr>
          <w:spacing w:val="66"/>
          <w:sz w:val="24"/>
          <w:szCs w:val="24"/>
        </w:rPr>
        <w:t xml:space="preserve"> </w:t>
      </w:r>
      <w:r w:rsidRPr="005F0F87">
        <w:rPr>
          <w:sz w:val="24"/>
          <w:szCs w:val="24"/>
        </w:rPr>
        <w:t>если</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качестве</w:t>
      </w:r>
      <w:r w:rsidRPr="005F0F87">
        <w:rPr>
          <w:spacing w:val="66"/>
          <w:sz w:val="24"/>
          <w:szCs w:val="24"/>
        </w:rPr>
        <w:t xml:space="preserve"> </w:t>
      </w:r>
      <w:r w:rsidRPr="005F0F87">
        <w:rPr>
          <w:sz w:val="24"/>
          <w:szCs w:val="24"/>
        </w:rPr>
        <w:t>обеспечения</w:t>
      </w:r>
      <w:r w:rsidRPr="005F0F87">
        <w:rPr>
          <w:spacing w:val="1"/>
          <w:sz w:val="24"/>
          <w:szCs w:val="24"/>
        </w:rPr>
        <w:t xml:space="preserve"> </w:t>
      </w:r>
      <w:r w:rsidRPr="005F0F87">
        <w:rPr>
          <w:sz w:val="24"/>
          <w:szCs w:val="24"/>
        </w:rPr>
        <w:t>заявки</w:t>
      </w:r>
      <w:r w:rsidRPr="005F0F87">
        <w:rPr>
          <w:spacing w:val="1"/>
          <w:sz w:val="24"/>
          <w:szCs w:val="24"/>
        </w:rPr>
        <w:t xml:space="preserve"> </w:t>
      </w:r>
      <w:r w:rsidRPr="005F0F87">
        <w:rPr>
          <w:sz w:val="24"/>
          <w:szCs w:val="24"/>
        </w:rPr>
        <w:t>на</w:t>
      </w:r>
      <w:r w:rsidRPr="005F0F87">
        <w:rPr>
          <w:spacing w:val="1"/>
          <w:sz w:val="24"/>
          <w:szCs w:val="24"/>
        </w:rPr>
        <w:t xml:space="preserve"> </w:t>
      </w:r>
      <w:r w:rsidRPr="005F0F87">
        <w:rPr>
          <w:sz w:val="24"/>
          <w:szCs w:val="24"/>
        </w:rPr>
        <w:t>участие</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закупке</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66"/>
          <w:sz w:val="24"/>
          <w:szCs w:val="24"/>
        </w:rPr>
        <w:t xml:space="preserve"> </w:t>
      </w:r>
      <w:r w:rsidRPr="005F0F87">
        <w:rPr>
          <w:sz w:val="24"/>
          <w:szCs w:val="24"/>
        </w:rPr>
        <w:t>субъектов</w:t>
      </w:r>
      <w:r w:rsidRPr="005F0F87">
        <w:rPr>
          <w:spacing w:val="66"/>
          <w:sz w:val="24"/>
          <w:szCs w:val="24"/>
        </w:rPr>
        <w:t xml:space="preserve"> </w:t>
      </w:r>
      <w:r w:rsidRPr="005F0F87">
        <w:rPr>
          <w:sz w:val="24"/>
          <w:szCs w:val="24"/>
        </w:rPr>
        <w:t>малого</w:t>
      </w:r>
      <w:r w:rsidRPr="005F0F87">
        <w:rPr>
          <w:spacing w:val="65"/>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участником</w:t>
      </w:r>
      <w:r w:rsidRPr="005F0F87">
        <w:rPr>
          <w:spacing w:val="1"/>
          <w:sz w:val="24"/>
          <w:szCs w:val="24"/>
        </w:rPr>
        <w:t xml:space="preserve"> </w:t>
      </w:r>
      <w:r w:rsidRPr="005F0F87">
        <w:rPr>
          <w:sz w:val="24"/>
          <w:szCs w:val="24"/>
        </w:rPr>
        <w:t>такой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предоставляется</w:t>
      </w:r>
      <w:r w:rsidRPr="005F0F87">
        <w:rPr>
          <w:spacing w:val="1"/>
          <w:sz w:val="24"/>
          <w:szCs w:val="24"/>
        </w:rPr>
        <w:t xml:space="preserve"> </w:t>
      </w:r>
      <w:r w:rsidRPr="005F0F87">
        <w:rPr>
          <w:sz w:val="24"/>
          <w:szCs w:val="24"/>
        </w:rPr>
        <w:t>банковская</w:t>
      </w:r>
      <w:r w:rsidRPr="005F0F87">
        <w:rPr>
          <w:spacing w:val="21"/>
          <w:sz w:val="24"/>
          <w:szCs w:val="24"/>
        </w:rPr>
        <w:t xml:space="preserve"> </w:t>
      </w:r>
      <w:r w:rsidRPr="005F0F87">
        <w:rPr>
          <w:sz w:val="24"/>
          <w:szCs w:val="24"/>
        </w:rPr>
        <w:t>гарантия;</w:t>
      </w:r>
    </w:p>
    <w:p w:rsidR="005F0F87" w:rsidRPr="005F0F87" w:rsidRDefault="005F0F87" w:rsidP="005F0F87">
      <w:pPr>
        <w:pStyle w:val="af8"/>
        <w:widowControl w:val="0"/>
        <w:numPr>
          <w:ilvl w:val="0"/>
          <w:numId w:val="21"/>
        </w:numPr>
        <w:tabs>
          <w:tab w:val="left" w:pos="1898"/>
          <w:tab w:val="left" w:pos="1900"/>
          <w:tab w:val="left" w:pos="2120"/>
          <w:tab w:val="left" w:pos="3373"/>
          <w:tab w:val="left" w:pos="3814"/>
          <w:tab w:val="left" w:pos="5254"/>
          <w:tab w:val="left" w:pos="6781"/>
          <w:tab w:val="left" w:pos="7942"/>
          <w:tab w:val="left" w:pos="8422"/>
        </w:tabs>
        <w:autoSpaceDE w:val="0"/>
        <w:autoSpaceDN w:val="0"/>
        <w:spacing w:after="0" w:line="240" w:lineRule="auto"/>
        <w:ind w:left="0" w:firstLine="710"/>
        <w:contextualSpacing w:val="0"/>
        <w:jc w:val="both"/>
        <w:rPr>
          <w:rFonts w:ascii="Times New Roman" w:hAnsi="Times New Roman"/>
          <w:sz w:val="24"/>
          <w:szCs w:val="24"/>
        </w:rPr>
      </w:pPr>
      <w:r w:rsidRPr="005F0F87">
        <w:rPr>
          <w:rFonts w:ascii="Times New Roman" w:hAnsi="Times New Roman"/>
          <w:sz w:val="24"/>
          <w:szCs w:val="24"/>
        </w:rPr>
        <w:t>декларация,</w:t>
      </w:r>
      <w:r w:rsidRPr="005F0F87">
        <w:rPr>
          <w:rFonts w:ascii="Times New Roman" w:hAnsi="Times New Roman"/>
          <w:spacing w:val="1"/>
          <w:sz w:val="24"/>
          <w:szCs w:val="24"/>
        </w:rPr>
        <w:t xml:space="preserve"> </w:t>
      </w:r>
      <w:r w:rsidRPr="005F0F87">
        <w:rPr>
          <w:rFonts w:ascii="Times New Roman" w:hAnsi="Times New Roman"/>
          <w:spacing w:val="9"/>
          <w:sz w:val="24"/>
          <w:szCs w:val="24"/>
        </w:rPr>
        <w:t>подтверждающая</w:t>
      </w:r>
      <w:r w:rsidRPr="005F0F87">
        <w:rPr>
          <w:rFonts w:ascii="Times New Roman" w:hAnsi="Times New Roman"/>
          <w:spacing w:val="10"/>
          <w:sz w:val="24"/>
          <w:szCs w:val="24"/>
        </w:rPr>
        <w:t xml:space="preserve"> </w:t>
      </w:r>
      <w:r w:rsidRPr="005F0F87">
        <w:rPr>
          <w:rFonts w:ascii="Times New Roman" w:hAnsi="Times New Roman"/>
          <w:sz w:val="24"/>
          <w:szCs w:val="24"/>
        </w:rPr>
        <w:t>на</w:t>
      </w:r>
      <w:r w:rsidRPr="005F0F87">
        <w:rPr>
          <w:rFonts w:ascii="Times New Roman" w:hAnsi="Times New Roman"/>
          <w:spacing w:val="1"/>
          <w:sz w:val="24"/>
          <w:szCs w:val="24"/>
        </w:rPr>
        <w:t xml:space="preserve"> </w:t>
      </w:r>
      <w:r w:rsidRPr="005F0F87">
        <w:rPr>
          <w:rFonts w:ascii="Times New Roman" w:hAnsi="Times New Roman"/>
          <w:sz w:val="24"/>
          <w:szCs w:val="24"/>
        </w:rPr>
        <w:t>дату</w:t>
      </w:r>
      <w:r w:rsidRPr="005F0F87">
        <w:rPr>
          <w:rFonts w:ascii="Times New Roman" w:hAnsi="Times New Roman"/>
          <w:spacing w:val="1"/>
          <w:sz w:val="24"/>
          <w:szCs w:val="24"/>
        </w:rPr>
        <w:t xml:space="preserve"> </w:t>
      </w:r>
      <w:r w:rsidRPr="005F0F87">
        <w:rPr>
          <w:rFonts w:ascii="Times New Roman" w:hAnsi="Times New Roman"/>
          <w:sz w:val="24"/>
          <w:szCs w:val="24"/>
        </w:rPr>
        <w:t>подачи</w:t>
      </w:r>
      <w:r w:rsidRPr="005F0F87">
        <w:rPr>
          <w:rFonts w:ascii="Times New Roman" w:hAnsi="Times New Roman"/>
          <w:spacing w:val="1"/>
          <w:sz w:val="24"/>
          <w:szCs w:val="24"/>
        </w:rPr>
        <w:t xml:space="preserve"> </w:t>
      </w:r>
      <w:r w:rsidRPr="005F0F87">
        <w:rPr>
          <w:rFonts w:ascii="Times New Roman" w:hAnsi="Times New Roman"/>
          <w:sz w:val="24"/>
          <w:szCs w:val="24"/>
        </w:rPr>
        <w:t>заявки</w:t>
      </w:r>
      <w:r w:rsidRPr="005F0F87">
        <w:rPr>
          <w:rFonts w:ascii="Times New Roman" w:hAnsi="Times New Roman"/>
          <w:spacing w:val="1"/>
          <w:sz w:val="24"/>
          <w:szCs w:val="24"/>
        </w:rPr>
        <w:t xml:space="preserve"> </w:t>
      </w:r>
      <w:r w:rsidRPr="005F0F87">
        <w:rPr>
          <w:rFonts w:ascii="Times New Roman" w:hAnsi="Times New Roman"/>
          <w:sz w:val="24"/>
          <w:szCs w:val="24"/>
        </w:rPr>
        <w:t>на</w:t>
      </w:r>
      <w:r w:rsidRPr="005F0F87">
        <w:rPr>
          <w:rFonts w:ascii="Times New Roman" w:hAnsi="Times New Roman"/>
          <w:spacing w:val="1"/>
          <w:sz w:val="24"/>
          <w:szCs w:val="24"/>
        </w:rPr>
        <w:t xml:space="preserve"> </w:t>
      </w:r>
      <w:r w:rsidRPr="005F0F87">
        <w:rPr>
          <w:rFonts w:ascii="Times New Roman" w:hAnsi="Times New Roman"/>
          <w:sz w:val="24"/>
          <w:szCs w:val="24"/>
        </w:rPr>
        <w:t>участие</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62"/>
          <w:sz w:val="24"/>
          <w:szCs w:val="24"/>
        </w:rPr>
        <w:t xml:space="preserve"> </w:t>
      </w:r>
      <w:r w:rsidRPr="005F0F87">
        <w:rPr>
          <w:rFonts w:ascii="Times New Roman" w:hAnsi="Times New Roman"/>
          <w:sz w:val="24"/>
          <w:szCs w:val="24"/>
        </w:rPr>
        <w:t>конкурентной</w:t>
      </w:r>
      <w:r w:rsidRPr="005F0F87">
        <w:rPr>
          <w:rFonts w:ascii="Times New Roman" w:hAnsi="Times New Roman"/>
          <w:sz w:val="24"/>
          <w:szCs w:val="24"/>
        </w:rPr>
        <w:tab/>
      </w:r>
      <w:r w:rsidRPr="005F0F87">
        <w:rPr>
          <w:rFonts w:ascii="Times New Roman" w:hAnsi="Times New Roman"/>
          <w:sz w:val="24"/>
          <w:szCs w:val="24"/>
        </w:rPr>
        <w:tab/>
        <w:t>закупке</w:t>
      </w:r>
      <w:r w:rsidRPr="005F0F87">
        <w:rPr>
          <w:rFonts w:ascii="Times New Roman" w:hAnsi="Times New Roman"/>
          <w:sz w:val="24"/>
          <w:szCs w:val="24"/>
        </w:rPr>
        <w:tab/>
        <w:t>с</w:t>
      </w:r>
      <w:r w:rsidRPr="005F0F87">
        <w:rPr>
          <w:rFonts w:ascii="Times New Roman" w:hAnsi="Times New Roman"/>
          <w:sz w:val="24"/>
          <w:szCs w:val="24"/>
        </w:rPr>
        <w:tab/>
        <w:t>участием</w:t>
      </w:r>
      <w:r w:rsidRPr="005F0F87">
        <w:rPr>
          <w:rFonts w:ascii="Times New Roman" w:hAnsi="Times New Roman"/>
          <w:sz w:val="24"/>
          <w:szCs w:val="24"/>
        </w:rPr>
        <w:tab/>
        <w:t>субъектов</w:t>
      </w:r>
      <w:r w:rsidRPr="005F0F87">
        <w:rPr>
          <w:rFonts w:ascii="Times New Roman" w:hAnsi="Times New Roman"/>
          <w:sz w:val="24"/>
          <w:szCs w:val="24"/>
        </w:rPr>
        <w:tab/>
        <w:t>малого</w:t>
      </w:r>
      <w:r w:rsidRPr="005F0F87">
        <w:rPr>
          <w:rFonts w:ascii="Times New Roman" w:hAnsi="Times New Roman"/>
          <w:sz w:val="24"/>
          <w:szCs w:val="24"/>
        </w:rPr>
        <w:tab/>
        <w:t>и</w:t>
      </w:r>
      <w:r w:rsidRPr="005F0F87">
        <w:rPr>
          <w:rFonts w:ascii="Times New Roman" w:hAnsi="Times New Roman"/>
          <w:sz w:val="24"/>
          <w:szCs w:val="24"/>
        </w:rPr>
        <w:tab/>
        <w:t>среднего</w:t>
      </w:r>
      <w:r w:rsidRPr="005F0F87">
        <w:rPr>
          <w:rFonts w:ascii="Times New Roman" w:hAnsi="Times New Roman"/>
          <w:spacing w:val="1"/>
          <w:sz w:val="24"/>
          <w:szCs w:val="24"/>
        </w:rPr>
        <w:t xml:space="preserve"> </w:t>
      </w:r>
      <w:r w:rsidRPr="005F0F87">
        <w:rPr>
          <w:rFonts w:ascii="Times New Roman" w:hAnsi="Times New Roman"/>
          <w:sz w:val="24"/>
          <w:szCs w:val="24"/>
        </w:rPr>
        <w:t>предпринимательства:</w:t>
      </w:r>
    </w:p>
    <w:p w:rsidR="005F0F87" w:rsidRPr="005F0F87" w:rsidRDefault="005F0F87" w:rsidP="005F0F87">
      <w:pPr>
        <w:pStyle w:val="afd"/>
        <w:ind w:left="0" w:firstLine="720"/>
        <w:rPr>
          <w:sz w:val="24"/>
          <w:szCs w:val="24"/>
        </w:rPr>
      </w:pPr>
      <w:r w:rsidRPr="005F0F87">
        <w:rPr>
          <w:sz w:val="24"/>
          <w:szCs w:val="24"/>
        </w:rPr>
        <w:t>а)</w:t>
      </w:r>
      <w:r w:rsidRPr="005F0F87">
        <w:rPr>
          <w:spacing w:val="66"/>
          <w:sz w:val="24"/>
          <w:szCs w:val="24"/>
        </w:rPr>
        <w:t xml:space="preserve"> </w:t>
      </w:r>
      <w:r w:rsidRPr="005F0F87">
        <w:rPr>
          <w:sz w:val="24"/>
          <w:szCs w:val="24"/>
        </w:rPr>
        <w:t>непроведение</w:t>
      </w:r>
      <w:r w:rsidRPr="005F0F87">
        <w:rPr>
          <w:spacing w:val="66"/>
          <w:sz w:val="24"/>
          <w:szCs w:val="24"/>
        </w:rPr>
        <w:t xml:space="preserve"> </w:t>
      </w:r>
      <w:r w:rsidRPr="005F0F87">
        <w:rPr>
          <w:sz w:val="24"/>
          <w:szCs w:val="24"/>
        </w:rPr>
        <w:t>ликвидации</w:t>
      </w:r>
      <w:r w:rsidRPr="005F0F87">
        <w:rPr>
          <w:spacing w:val="66"/>
          <w:sz w:val="24"/>
          <w:szCs w:val="24"/>
        </w:rPr>
        <w:t xml:space="preserve"> </w:t>
      </w:r>
      <w:r w:rsidRPr="005F0F87">
        <w:rPr>
          <w:spacing w:val="9"/>
          <w:sz w:val="24"/>
          <w:szCs w:val="24"/>
        </w:rPr>
        <w:t xml:space="preserve">участника </w:t>
      </w:r>
      <w:r w:rsidRPr="005F0F87">
        <w:rPr>
          <w:spacing w:val="10"/>
          <w:sz w:val="24"/>
          <w:szCs w:val="24"/>
        </w:rPr>
        <w:t xml:space="preserve"> </w:t>
      </w:r>
      <w:r w:rsidRPr="005F0F87">
        <w:rPr>
          <w:sz w:val="24"/>
          <w:szCs w:val="24"/>
        </w:rPr>
        <w:t>конкурентной</w:t>
      </w:r>
      <w:r w:rsidRPr="005F0F87">
        <w:rPr>
          <w:spacing w:val="66"/>
          <w:sz w:val="24"/>
          <w:szCs w:val="24"/>
        </w:rPr>
        <w:t xml:space="preserve"> </w:t>
      </w:r>
      <w:r w:rsidRPr="005F0F87">
        <w:rPr>
          <w:sz w:val="24"/>
          <w:szCs w:val="24"/>
        </w:rPr>
        <w:t>закупки</w:t>
      </w:r>
      <w:r w:rsidRPr="005F0F87">
        <w:rPr>
          <w:spacing w:val="66"/>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65"/>
          <w:sz w:val="24"/>
          <w:szCs w:val="24"/>
        </w:rPr>
        <w:t xml:space="preserve"> </w:t>
      </w:r>
      <w:r w:rsidRPr="005F0F87">
        <w:rPr>
          <w:spacing w:val="9"/>
          <w:sz w:val="24"/>
          <w:szCs w:val="24"/>
        </w:rPr>
        <w:t xml:space="preserve">предпринимательства </w:t>
      </w:r>
      <w:r w:rsidRPr="005F0F87">
        <w:rPr>
          <w:sz w:val="24"/>
          <w:szCs w:val="24"/>
        </w:rPr>
        <w:t>- юридического</w:t>
      </w:r>
      <w:r w:rsidRPr="005F0F87">
        <w:rPr>
          <w:spacing w:val="1"/>
          <w:sz w:val="24"/>
          <w:szCs w:val="24"/>
        </w:rPr>
        <w:t xml:space="preserve"> </w:t>
      </w:r>
      <w:r w:rsidRPr="005F0F87">
        <w:rPr>
          <w:spacing w:val="9"/>
          <w:sz w:val="24"/>
          <w:szCs w:val="24"/>
        </w:rPr>
        <w:t xml:space="preserve">лица </w:t>
      </w:r>
      <w:r w:rsidRPr="005F0F87">
        <w:rPr>
          <w:sz w:val="24"/>
          <w:szCs w:val="24"/>
        </w:rPr>
        <w:t>и</w:t>
      </w:r>
      <w:r w:rsidRPr="005F0F87">
        <w:rPr>
          <w:spacing w:val="1"/>
          <w:sz w:val="24"/>
          <w:szCs w:val="24"/>
        </w:rPr>
        <w:t xml:space="preserve"> </w:t>
      </w:r>
      <w:r w:rsidRPr="005F0F87">
        <w:rPr>
          <w:sz w:val="24"/>
          <w:szCs w:val="24"/>
        </w:rPr>
        <w:t>отсутствие</w:t>
      </w:r>
      <w:r w:rsidRPr="005F0F87">
        <w:rPr>
          <w:spacing w:val="1"/>
          <w:sz w:val="24"/>
          <w:szCs w:val="24"/>
        </w:rPr>
        <w:t xml:space="preserve"> </w:t>
      </w:r>
      <w:r w:rsidRPr="005F0F87">
        <w:rPr>
          <w:sz w:val="24"/>
          <w:szCs w:val="24"/>
        </w:rPr>
        <w:t>решения</w:t>
      </w:r>
      <w:r w:rsidRPr="005F0F87">
        <w:rPr>
          <w:spacing w:val="1"/>
          <w:sz w:val="24"/>
          <w:szCs w:val="24"/>
        </w:rPr>
        <w:t xml:space="preserve"> </w:t>
      </w:r>
      <w:r w:rsidRPr="005F0F87">
        <w:rPr>
          <w:sz w:val="24"/>
          <w:szCs w:val="24"/>
        </w:rPr>
        <w:t>арбитражного</w:t>
      </w:r>
      <w:r w:rsidRPr="005F0F87">
        <w:rPr>
          <w:spacing w:val="1"/>
          <w:sz w:val="24"/>
          <w:szCs w:val="24"/>
        </w:rPr>
        <w:t xml:space="preserve"> </w:t>
      </w:r>
      <w:r w:rsidRPr="005F0F87">
        <w:rPr>
          <w:sz w:val="24"/>
          <w:szCs w:val="24"/>
        </w:rPr>
        <w:t>суда</w:t>
      </w:r>
      <w:r w:rsidRPr="005F0F87">
        <w:rPr>
          <w:spacing w:val="1"/>
          <w:sz w:val="24"/>
          <w:szCs w:val="24"/>
        </w:rPr>
        <w:t xml:space="preserve"> </w:t>
      </w:r>
      <w:r w:rsidRPr="005F0F87">
        <w:rPr>
          <w:sz w:val="24"/>
          <w:szCs w:val="24"/>
        </w:rPr>
        <w:t>о</w:t>
      </w:r>
      <w:r w:rsidRPr="005F0F87">
        <w:rPr>
          <w:spacing w:val="1"/>
          <w:sz w:val="24"/>
          <w:szCs w:val="24"/>
        </w:rPr>
        <w:t xml:space="preserve"> </w:t>
      </w:r>
      <w:r w:rsidRPr="005F0F87">
        <w:rPr>
          <w:sz w:val="24"/>
          <w:szCs w:val="24"/>
        </w:rPr>
        <w:t>признании</w:t>
      </w:r>
      <w:r w:rsidRPr="005F0F87">
        <w:rPr>
          <w:spacing w:val="1"/>
          <w:sz w:val="24"/>
          <w:szCs w:val="24"/>
        </w:rPr>
        <w:t xml:space="preserve"> </w:t>
      </w:r>
      <w:r w:rsidRPr="005F0F87">
        <w:rPr>
          <w:sz w:val="24"/>
          <w:szCs w:val="24"/>
        </w:rPr>
        <w:t>участника</w:t>
      </w:r>
      <w:r w:rsidRPr="005F0F87">
        <w:rPr>
          <w:spacing w:val="1"/>
          <w:sz w:val="24"/>
          <w:szCs w:val="24"/>
        </w:rPr>
        <w:t xml:space="preserve"> </w:t>
      </w:r>
      <w:r w:rsidRPr="005F0F87">
        <w:rPr>
          <w:sz w:val="24"/>
          <w:szCs w:val="24"/>
        </w:rPr>
        <w:t>такой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w:t>
      </w:r>
      <w:r w:rsidRPr="005F0F87">
        <w:rPr>
          <w:spacing w:val="1"/>
          <w:sz w:val="24"/>
          <w:szCs w:val="24"/>
        </w:rPr>
        <w:t xml:space="preserve"> </w:t>
      </w:r>
      <w:r w:rsidRPr="005F0F87">
        <w:rPr>
          <w:sz w:val="24"/>
          <w:szCs w:val="24"/>
        </w:rPr>
        <w:t>юридического</w:t>
      </w:r>
      <w:r w:rsidRPr="005F0F87">
        <w:rPr>
          <w:spacing w:val="1"/>
          <w:sz w:val="24"/>
          <w:szCs w:val="24"/>
        </w:rPr>
        <w:t xml:space="preserve"> </w:t>
      </w:r>
      <w:r w:rsidRPr="005F0F87">
        <w:rPr>
          <w:spacing w:val="10"/>
          <w:sz w:val="24"/>
          <w:szCs w:val="24"/>
        </w:rPr>
        <w:t>лица</w:t>
      </w:r>
      <w:r w:rsidRPr="005F0F87">
        <w:rPr>
          <w:spacing w:val="11"/>
          <w:sz w:val="24"/>
          <w:szCs w:val="24"/>
        </w:rPr>
        <w:t xml:space="preserve"> </w:t>
      </w:r>
      <w:r w:rsidRPr="005F0F87">
        <w:rPr>
          <w:sz w:val="24"/>
          <w:szCs w:val="24"/>
        </w:rPr>
        <w:t>или</w:t>
      </w:r>
      <w:r w:rsidRPr="005F0F87">
        <w:rPr>
          <w:spacing w:val="1"/>
          <w:sz w:val="24"/>
          <w:szCs w:val="24"/>
        </w:rPr>
        <w:t xml:space="preserve"> </w:t>
      </w:r>
      <w:r w:rsidRPr="005F0F87">
        <w:rPr>
          <w:sz w:val="24"/>
          <w:szCs w:val="24"/>
        </w:rPr>
        <w:t>индивидуального</w:t>
      </w:r>
      <w:r w:rsidRPr="005F0F87">
        <w:rPr>
          <w:spacing w:val="1"/>
          <w:sz w:val="24"/>
          <w:szCs w:val="24"/>
        </w:rPr>
        <w:t xml:space="preserve"> </w:t>
      </w:r>
      <w:r w:rsidRPr="005F0F87">
        <w:rPr>
          <w:sz w:val="24"/>
          <w:szCs w:val="24"/>
        </w:rPr>
        <w:t>предпринимателя</w:t>
      </w:r>
      <w:r w:rsidRPr="005F0F87">
        <w:rPr>
          <w:spacing w:val="1"/>
          <w:sz w:val="24"/>
          <w:szCs w:val="24"/>
        </w:rPr>
        <w:t xml:space="preserve"> </w:t>
      </w:r>
      <w:r w:rsidRPr="005F0F87">
        <w:rPr>
          <w:sz w:val="24"/>
          <w:szCs w:val="24"/>
        </w:rPr>
        <w:t>несостоятельным</w:t>
      </w:r>
      <w:r w:rsidRPr="005F0F87">
        <w:rPr>
          <w:spacing w:val="32"/>
          <w:sz w:val="24"/>
          <w:szCs w:val="24"/>
        </w:rPr>
        <w:t xml:space="preserve"> </w:t>
      </w:r>
      <w:r w:rsidRPr="005F0F87">
        <w:rPr>
          <w:sz w:val="24"/>
          <w:szCs w:val="24"/>
        </w:rPr>
        <w:t>(банкротом);</w:t>
      </w:r>
    </w:p>
    <w:p w:rsidR="005F0F87" w:rsidRPr="005F0F87" w:rsidRDefault="005F0F87" w:rsidP="005F0F87">
      <w:pPr>
        <w:pStyle w:val="afd"/>
        <w:ind w:left="0" w:firstLine="714"/>
        <w:rPr>
          <w:sz w:val="24"/>
          <w:szCs w:val="24"/>
        </w:rPr>
      </w:pPr>
      <w:r w:rsidRPr="005F0F87">
        <w:rPr>
          <w:sz w:val="24"/>
          <w:szCs w:val="24"/>
        </w:rPr>
        <w:t>б)</w:t>
      </w:r>
      <w:r w:rsidRPr="005F0F87">
        <w:rPr>
          <w:spacing w:val="1"/>
          <w:sz w:val="24"/>
          <w:szCs w:val="24"/>
        </w:rPr>
        <w:t xml:space="preserve"> </w:t>
      </w:r>
      <w:r w:rsidRPr="005F0F87">
        <w:rPr>
          <w:sz w:val="24"/>
          <w:szCs w:val="24"/>
        </w:rPr>
        <w:t>неприостановление</w:t>
      </w:r>
      <w:r w:rsidRPr="005F0F87">
        <w:rPr>
          <w:spacing w:val="1"/>
          <w:sz w:val="24"/>
          <w:szCs w:val="24"/>
        </w:rPr>
        <w:t xml:space="preserve"> </w:t>
      </w:r>
      <w:r w:rsidRPr="005F0F87">
        <w:rPr>
          <w:sz w:val="24"/>
          <w:szCs w:val="24"/>
        </w:rPr>
        <w:t>деятельности</w:t>
      </w:r>
      <w:r w:rsidRPr="005F0F87">
        <w:rPr>
          <w:spacing w:val="1"/>
          <w:sz w:val="24"/>
          <w:szCs w:val="24"/>
        </w:rPr>
        <w:t xml:space="preserve"> </w:t>
      </w:r>
      <w:r w:rsidRPr="005F0F87">
        <w:rPr>
          <w:spacing w:val="9"/>
          <w:sz w:val="24"/>
          <w:szCs w:val="24"/>
        </w:rPr>
        <w:t xml:space="preserve">участника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в</w:t>
      </w:r>
      <w:r w:rsidRPr="005F0F87">
        <w:rPr>
          <w:spacing w:val="1"/>
          <w:sz w:val="24"/>
          <w:szCs w:val="24"/>
        </w:rPr>
        <w:t xml:space="preserve"> </w:t>
      </w:r>
      <w:r w:rsidRPr="005F0F87">
        <w:rPr>
          <w:sz w:val="24"/>
          <w:szCs w:val="24"/>
        </w:rPr>
        <w:t>порядке,</w:t>
      </w:r>
      <w:r w:rsidRPr="005F0F87">
        <w:rPr>
          <w:spacing w:val="1"/>
          <w:sz w:val="24"/>
          <w:szCs w:val="24"/>
        </w:rPr>
        <w:t xml:space="preserve"> </w:t>
      </w:r>
      <w:r w:rsidRPr="005F0F87">
        <w:rPr>
          <w:sz w:val="24"/>
          <w:szCs w:val="24"/>
        </w:rPr>
        <w:t>установленном</w:t>
      </w:r>
      <w:r w:rsidRPr="005F0F87">
        <w:rPr>
          <w:spacing w:val="1"/>
          <w:sz w:val="24"/>
          <w:szCs w:val="24"/>
        </w:rPr>
        <w:t xml:space="preserve"> </w:t>
      </w:r>
      <w:r w:rsidRPr="005F0F87">
        <w:rPr>
          <w:sz w:val="24"/>
          <w:szCs w:val="24"/>
        </w:rPr>
        <w:t>Кодексом</w:t>
      </w:r>
      <w:r w:rsidRPr="005F0F87">
        <w:rPr>
          <w:spacing w:val="1"/>
          <w:sz w:val="24"/>
          <w:szCs w:val="24"/>
        </w:rPr>
        <w:t xml:space="preserve"> </w:t>
      </w:r>
      <w:r w:rsidRPr="005F0F87">
        <w:rPr>
          <w:sz w:val="24"/>
          <w:szCs w:val="24"/>
        </w:rPr>
        <w:t>Российской</w:t>
      </w:r>
      <w:r w:rsidRPr="005F0F87">
        <w:rPr>
          <w:spacing w:val="1"/>
          <w:sz w:val="24"/>
          <w:szCs w:val="24"/>
        </w:rPr>
        <w:t xml:space="preserve"> </w:t>
      </w:r>
      <w:r w:rsidRPr="005F0F87">
        <w:rPr>
          <w:sz w:val="24"/>
          <w:szCs w:val="24"/>
        </w:rPr>
        <w:t>Федерации</w:t>
      </w:r>
      <w:r w:rsidRPr="005F0F87">
        <w:rPr>
          <w:spacing w:val="1"/>
          <w:sz w:val="24"/>
          <w:szCs w:val="24"/>
        </w:rPr>
        <w:t xml:space="preserve"> </w:t>
      </w:r>
      <w:r w:rsidRPr="005F0F87">
        <w:rPr>
          <w:sz w:val="24"/>
          <w:szCs w:val="24"/>
        </w:rPr>
        <w:t>об</w:t>
      </w:r>
      <w:r w:rsidRPr="005F0F87">
        <w:rPr>
          <w:spacing w:val="1"/>
          <w:sz w:val="24"/>
          <w:szCs w:val="24"/>
        </w:rPr>
        <w:t xml:space="preserve"> </w:t>
      </w:r>
      <w:r w:rsidRPr="005F0F87">
        <w:rPr>
          <w:sz w:val="24"/>
          <w:szCs w:val="24"/>
        </w:rPr>
        <w:t>административных</w:t>
      </w:r>
      <w:r w:rsidRPr="005F0F87">
        <w:rPr>
          <w:spacing w:val="1"/>
          <w:sz w:val="24"/>
          <w:szCs w:val="24"/>
        </w:rPr>
        <w:t xml:space="preserve"> </w:t>
      </w:r>
      <w:r w:rsidRPr="005F0F87">
        <w:rPr>
          <w:sz w:val="24"/>
          <w:szCs w:val="24"/>
        </w:rPr>
        <w:t>правонарушениях;</w:t>
      </w:r>
    </w:p>
    <w:p w:rsidR="005F0F87" w:rsidRPr="005F0F87" w:rsidRDefault="005F0F87" w:rsidP="005F0F87">
      <w:pPr>
        <w:pStyle w:val="afd"/>
        <w:ind w:left="0" w:firstLine="716"/>
        <w:rPr>
          <w:sz w:val="24"/>
          <w:szCs w:val="24"/>
        </w:rPr>
      </w:pPr>
      <w:r w:rsidRPr="005F0F87">
        <w:rPr>
          <w:sz w:val="24"/>
          <w:szCs w:val="24"/>
        </w:rPr>
        <w:t>в)</w:t>
      </w:r>
      <w:r w:rsidRPr="005F0F87">
        <w:rPr>
          <w:spacing w:val="1"/>
          <w:sz w:val="24"/>
          <w:szCs w:val="24"/>
        </w:rPr>
        <w:t xml:space="preserve"> </w:t>
      </w:r>
      <w:r w:rsidRPr="005F0F87">
        <w:rPr>
          <w:sz w:val="24"/>
          <w:szCs w:val="24"/>
        </w:rPr>
        <w:t>отсутствие</w:t>
      </w:r>
      <w:r w:rsidRPr="005F0F87">
        <w:rPr>
          <w:spacing w:val="1"/>
          <w:sz w:val="24"/>
          <w:szCs w:val="24"/>
        </w:rPr>
        <w:t xml:space="preserve"> </w:t>
      </w:r>
      <w:r w:rsidRPr="005F0F87">
        <w:rPr>
          <w:sz w:val="24"/>
          <w:szCs w:val="24"/>
        </w:rPr>
        <w:t>у</w:t>
      </w:r>
      <w:r w:rsidRPr="005F0F87">
        <w:rPr>
          <w:spacing w:val="1"/>
          <w:sz w:val="24"/>
          <w:szCs w:val="24"/>
        </w:rPr>
        <w:t xml:space="preserve"> </w:t>
      </w:r>
      <w:r w:rsidRPr="005F0F87">
        <w:rPr>
          <w:spacing w:val="9"/>
          <w:sz w:val="24"/>
          <w:szCs w:val="24"/>
        </w:rPr>
        <w:t xml:space="preserve">участника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 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недоимки</w:t>
      </w:r>
      <w:r w:rsidRPr="005F0F87">
        <w:rPr>
          <w:spacing w:val="1"/>
          <w:sz w:val="24"/>
          <w:szCs w:val="24"/>
        </w:rPr>
        <w:t xml:space="preserve"> </w:t>
      </w:r>
      <w:r w:rsidRPr="005F0F87">
        <w:rPr>
          <w:sz w:val="24"/>
          <w:szCs w:val="24"/>
        </w:rPr>
        <w:t>по</w:t>
      </w:r>
      <w:r w:rsidRPr="005F0F87">
        <w:rPr>
          <w:spacing w:val="1"/>
          <w:sz w:val="24"/>
          <w:szCs w:val="24"/>
        </w:rPr>
        <w:t xml:space="preserve"> </w:t>
      </w:r>
      <w:r w:rsidRPr="005F0F87">
        <w:rPr>
          <w:sz w:val="24"/>
          <w:szCs w:val="24"/>
        </w:rPr>
        <w:t>налогам,</w:t>
      </w:r>
      <w:r w:rsidRPr="005F0F87">
        <w:rPr>
          <w:spacing w:val="1"/>
          <w:sz w:val="24"/>
          <w:szCs w:val="24"/>
        </w:rPr>
        <w:t xml:space="preserve"> </w:t>
      </w:r>
      <w:r w:rsidRPr="005F0F87">
        <w:rPr>
          <w:sz w:val="24"/>
          <w:szCs w:val="24"/>
        </w:rPr>
        <w:t>сборам,</w:t>
      </w:r>
      <w:r w:rsidRPr="005F0F87">
        <w:rPr>
          <w:spacing w:val="1"/>
          <w:sz w:val="24"/>
          <w:szCs w:val="24"/>
        </w:rPr>
        <w:t xml:space="preserve"> </w:t>
      </w:r>
      <w:r w:rsidRPr="005F0F87">
        <w:rPr>
          <w:spacing w:val="9"/>
          <w:sz w:val="24"/>
          <w:szCs w:val="24"/>
        </w:rPr>
        <w:t>задолженности</w:t>
      </w:r>
      <w:r w:rsidRPr="005F0F87">
        <w:rPr>
          <w:spacing w:val="10"/>
          <w:sz w:val="24"/>
          <w:szCs w:val="24"/>
        </w:rPr>
        <w:t xml:space="preserve"> </w:t>
      </w:r>
      <w:r w:rsidRPr="005F0F87">
        <w:rPr>
          <w:sz w:val="24"/>
          <w:szCs w:val="24"/>
        </w:rPr>
        <w:t>по</w:t>
      </w:r>
      <w:r w:rsidRPr="005F0F87">
        <w:rPr>
          <w:spacing w:val="1"/>
          <w:sz w:val="24"/>
          <w:szCs w:val="24"/>
        </w:rPr>
        <w:t xml:space="preserve"> </w:t>
      </w:r>
      <w:r w:rsidRPr="005F0F87">
        <w:rPr>
          <w:sz w:val="24"/>
          <w:szCs w:val="24"/>
        </w:rPr>
        <w:t>иным</w:t>
      </w:r>
      <w:r w:rsidRPr="005F0F87">
        <w:rPr>
          <w:spacing w:val="1"/>
          <w:sz w:val="24"/>
          <w:szCs w:val="24"/>
        </w:rPr>
        <w:t xml:space="preserve"> </w:t>
      </w:r>
      <w:r w:rsidRPr="005F0F87">
        <w:rPr>
          <w:sz w:val="24"/>
          <w:szCs w:val="24"/>
        </w:rPr>
        <w:t>обязательным</w:t>
      </w:r>
      <w:r w:rsidRPr="005F0F87">
        <w:rPr>
          <w:spacing w:val="66"/>
          <w:sz w:val="24"/>
          <w:szCs w:val="24"/>
        </w:rPr>
        <w:t xml:space="preserve"> </w:t>
      </w:r>
      <w:r w:rsidRPr="005F0F87">
        <w:rPr>
          <w:sz w:val="24"/>
          <w:szCs w:val="24"/>
        </w:rPr>
        <w:t>платежам</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бюджеты</w:t>
      </w:r>
      <w:r w:rsidRPr="005F0F87">
        <w:rPr>
          <w:spacing w:val="66"/>
          <w:sz w:val="24"/>
          <w:szCs w:val="24"/>
        </w:rPr>
        <w:t xml:space="preserve"> </w:t>
      </w:r>
      <w:r w:rsidRPr="005F0F87">
        <w:rPr>
          <w:sz w:val="24"/>
          <w:szCs w:val="24"/>
        </w:rPr>
        <w:t>бюджетной</w:t>
      </w:r>
      <w:r w:rsidRPr="005F0F87">
        <w:rPr>
          <w:spacing w:val="1"/>
          <w:sz w:val="24"/>
          <w:szCs w:val="24"/>
        </w:rPr>
        <w:t xml:space="preserve"> </w:t>
      </w:r>
      <w:r w:rsidRPr="005F0F87">
        <w:rPr>
          <w:sz w:val="24"/>
          <w:szCs w:val="24"/>
        </w:rPr>
        <w:t>системы</w:t>
      </w:r>
      <w:r w:rsidRPr="005F0F87">
        <w:rPr>
          <w:spacing w:val="1"/>
          <w:sz w:val="24"/>
          <w:szCs w:val="24"/>
        </w:rPr>
        <w:t xml:space="preserve"> </w:t>
      </w:r>
      <w:r w:rsidRPr="005F0F87">
        <w:rPr>
          <w:sz w:val="24"/>
          <w:szCs w:val="24"/>
        </w:rPr>
        <w:t>Российской</w:t>
      </w:r>
      <w:r w:rsidRPr="005F0F87">
        <w:rPr>
          <w:spacing w:val="1"/>
          <w:sz w:val="24"/>
          <w:szCs w:val="24"/>
        </w:rPr>
        <w:t xml:space="preserve"> </w:t>
      </w:r>
      <w:r w:rsidRPr="005F0F87">
        <w:rPr>
          <w:sz w:val="24"/>
          <w:szCs w:val="24"/>
        </w:rPr>
        <w:t>Федерации</w:t>
      </w:r>
      <w:r w:rsidRPr="005F0F87">
        <w:rPr>
          <w:spacing w:val="1"/>
          <w:sz w:val="24"/>
          <w:szCs w:val="24"/>
        </w:rPr>
        <w:t xml:space="preserve"> </w:t>
      </w:r>
      <w:r w:rsidRPr="005F0F87">
        <w:rPr>
          <w:sz w:val="24"/>
          <w:szCs w:val="24"/>
        </w:rPr>
        <w:t>(за</w:t>
      </w:r>
      <w:r w:rsidRPr="005F0F87">
        <w:rPr>
          <w:spacing w:val="1"/>
          <w:sz w:val="24"/>
          <w:szCs w:val="24"/>
        </w:rPr>
        <w:t xml:space="preserve"> </w:t>
      </w:r>
      <w:r w:rsidRPr="005F0F87">
        <w:rPr>
          <w:sz w:val="24"/>
          <w:szCs w:val="24"/>
        </w:rPr>
        <w:t>исключением</w:t>
      </w:r>
      <w:r w:rsidRPr="005F0F87">
        <w:rPr>
          <w:spacing w:val="66"/>
          <w:sz w:val="24"/>
          <w:szCs w:val="24"/>
        </w:rPr>
        <w:t xml:space="preserve"> </w:t>
      </w:r>
      <w:r w:rsidRPr="005F0F87">
        <w:rPr>
          <w:sz w:val="24"/>
          <w:szCs w:val="24"/>
        </w:rPr>
        <w:t>сумм,</w:t>
      </w:r>
      <w:r w:rsidRPr="005F0F87">
        <w:rPr>
          <w:spacing w:val="66"/>
          <w:sz w:val="24"/>
          <w:szCs w:val="24"/>
        </w:rPr>
        <w:t xml:space="preserve"> </w:t>
      </w:r>
      <w:r w:rsidRPr="005F0F87">
        <w:rPr>
          <w:sz w:val="24"/>
          <w:szCs w:val="24"/>
        </w:rPr>
        <w:t>на</w:t>
      </w:r>
      <w:r w:rsidRPr="005F0F87">
        <w:rPr>
          <w:spacing w:val="66"/>
          <w:sz w:val="24"/>
          <w:szCs w:val="24"/>
        </w:rPr>
        <w:t xml:space="preserve"> </w:t>
      </w:r>
      <w:r w:rsidRPr="005F0F87">
        <w:rPr>
          <w:sz w:val="24"/>
          <w:szCs w:val="24"/>
        </w:rPr>
        <w:t>которые</w:t>
      </w:r>
      <w:r w:rsidRPr="005F0F87">
        <w:rPr>
          <w:spacing w:val="1"/>
          <w:sz w:val="24"/>
          <w:szCs w:val="24"/>
        </w:rPr>
        <w:t xml:space="preserve"> </w:t>
      </w:r>
      <w:r w:rsidRPr="005F0F87">
        <w:rPr>
          <w:sz w:val="24"/>
          <w:szCs w:val="24"/>
        </w:rPr>
        <w:t>предоставлены</w:t>
      </w:r>
      <w:r w:rsidRPr="005F0F87">
        <w:rPr>
          <w:spacing w:val="1"/>
          <w:sz w:val="24"/>
          <w:szCs w:val="24"/>
        </w:rPr>
        <w:t xml:space="preserve"> </w:t>
      </w:r>
      <w:r w:rsidRPr="005F0F87">
        <w:rPr>
          <w:sz w:val="24"/>
          <w:szCs w:val="24"/>
        </w:rPr>
        <w:t>отсрочка,</w:t>
      </w:r>
      <w:r w:rsidRPr="005F0F87">
        <w:rPr>
          <w:spacing w:val="1"/>
          <w:sz w:val="24"/>
          <w:szCs w:val="24"/>
        </w:rPr>
        <w:t xml:space="preserve"> </w:t>
      </w:r>
      <w:r w:rsidRPr="005F0F87">
        <w:rPr>
          <w:sz w:val="24"/>
          <w:szCs w:val="24"/>
        </w:rPr>
        <w:t>рассрочка,</w:t>
      </w:r>
      <w:r w:rsidRPr="005F0F87">
        <w:rPr>
          <w:spacing w:val="1"/>
          <w:sz w:val="24"/>
          <w:szCs w:val="24"/>
        </w:rPr>
        <w:t xml:space="preserve"> </w:t>
      </w:r>
      <w:r w:rsidRPr="005F0F87">
        <w:rPr>
          <w:sz w:val="24"/>
          <w:szCs w:val="24"/>
        </w:rPr>
        <w:t>инвестиционный</w:t>
      </w:r>
      <w:r w:rsidRPr="005F0F87">
        <w:rPr>
          <w:spacing w:val="1"/>
          <w:sz w:val="24"/>
          <w:szCs w:val="24"/>
        </w:rPr>
        <w:t xml:space="preserve"> </w:t>
      </w:r>
      <w:r w:rsidRPr="005F0F87">
        <w:rPr>
          <w:sz w:val="24"/>
          <w:szCs w:val="24"/>
        </w:rPr>
        <w:t>налоговый</w:t>
      </w:r>
      <w:r w:rsidRPr="005F0F87">
        <w:rPr>
          <w:spacing w:val="1"/>
          <w:sz w:val="24"/>
          <w:szCs w:val="24"/>
        </w:rPr>
        <w:t xml:space="preserve"> </w:t>
      </w:r>
      <w:r w:rsidRPr="005F0F87">
        <w:rPr>
          <w:sz w:val="24"/>
          <w:szCs w:val="24"/>
        </w:rPr>
        <w:t>кредит</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соответствии</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 xml:space="preserve">законодательством  </w:t>
      </w:r>
      <w:r w:rsidRPr="005F0F87">
        <w:rPr>
          <w:spacing w:val="1"/>
          <w:sz w:val="24"/>
          <w:szCs w:val="24"/>
        </w:rPr>
        <w:t xml:space="preserve"> </w:t>
      </w:r>
      <w:r w:rsidRPr="005F0F87">
        <w:rPr>
          <w:sz w:val="24"/>
          <w:szCs w:val="24"/>
        </w:rPr>
        <w:t xml:space="preserve">Российской  </w:t>
      </w:r>
      <w:r w:rsidRPr="005F0F87">
        <w:rPr>
          <w:spacing w:val="1"/>
          <w:sz w:val="24"/>
          <w:szCs w:val="24"/>
        </w:rPr>
        <w:t xml:space="preserve"> </w:t>
      </w:r>
      <w:r w:rsidRPr="005F0F87">
        <w:rPr>
          <w:sz w:val="24"/>
          <w:szCs w:val="24"/>
        </w:rPr>
        <w:t xml:space="preserve">Федерации  </w:t>
      </w:r>
      <w:r w:rsidRPr="005F0F87">
        <w:rPr>
          <w:spacing w:val="1"/>
          <w:sz w:val="24"/>
          <w:szCs w:val="24"/>
        </w:rPr>
        <w:t xml:space="preserve"> </w:t>
      </w:r>
      <w:r w:rsidRPr="005F0F87">
        <w:rPr>
          <w:sz w:val="24"/>
          <w:szCs w:val="24"/>
        </w:rPr>
        <w:t xml:space="preserve">о  </w:t>
      </w:r>
      <w:r w:rsidRPr="005F0F87">
        <w:rPr>
          <w:spacing w:val="1"/>
          <w:sz w:val="24"/>
          <w:szCs w:val="24"/>
        </w:rPr>
        <w:t xml:space="preserve"> </w:t>
      </w:r>
      <w:r w:rsidRPr="005F0F87">
        <w:rPr>
          <w:sz w:val="24"/>
          <w:szCs w:val="24"/>
        </w:rPr>
        <w:t xml:space="preserve">налогах  </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сборах,</w:t>
      </w:r>
      <w:r w:rsidRPr="005F0F87">
        <w:rPr>
          <w:spacing w:val="1"/>
          <w:sz w:val="24"/>
          <w:szCs w:val="24"/>
        </w:rPr>
        <w:t xml:space="preserve"> </w:t>
      </w:r>
      <w:r w:rsidRPr="005F0F87">
        <w:rPr>
          <w:sz w:val="24"/>
          <w:szCs w:val="24"/>
        </w:rPr>
        <w:t>которые</w:t>
      </w:r>
      <w:r w:rsidRPr="005F0F87">
        <w:rPr>
          <w:spacing w:val="1"/>
          <w:sz w:val="24"/>
          <w:szCs w:val="24"/>
        </w:rPr>
        <w:t xml:space="preserve"> </w:t>
      </w:r>
      <w:r w:rsidRPr="005F0F87">
        <w:rPr>
          <w:sz w:val="24"/>
          <w:szCs w:val="24"/>
        </w:rPr>
        <w:t>реструктурированы</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соответствии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законодательством</w:t>
      </w:r>
      <w:r w:rsidRPr="005F0F87">
        <w:rPr>
          <w:spacing w:val="1"/>
          <w:sz w:val="24"/>
          <w:szCs w:val="24"/>
        </w:rPr>
        <w:t xml:space="preserve"> </w:t>
      </w:r>
      <w:r w:rsidRPr="005F0F87">
        <w:rPr>
          <w:sz w:val="24"/>
          <w:szCs w:val="24"/>
        </w:rPr>
        <w:t>Российской</w:t>
      </w:r>
      <w:r w:rsidRPr="005F0F87">
        <w:rPr>
          <w:spacing w:val="1"/>
          <w:sz w:val="24"/>
          <w:szCs w:val="24"/>
        </w:rPr>
        <w:t xml:space="preserve"> </w:t>
      </w:r>
      <w:r w:rsidRPr="005F0F87">
        <w:rPr>
          <w:sz w:val="24"/>
          <w:szCs w:val="24"/>
        </w:rPr>
        <w:t>Федерации,</w:t>
      </w:r>
      <w:r w:rsidRPr="005F0F87">
        <w:rPr>
          <w:spacing w:val="1"/>
          <w:sz w:val="24"/>
          <w:szCs w:val="24"/>
        </w:rPr>
        <w:t xml:space="preserve"> </w:t>
      </w:r>
      <w:r w:rsidRPr="005F0F87">
        <w:rPr>
          <w:sz w:val="24"/>
          <w:szCs w:val="24"/>
        </w:rPr>
        <w:t>по</w:t>
      </w:r>
      <w:r w:rsidRPr="005F0F87">
        <w:rPr>
          <w:spacing w:val="1"/>
          <w:sz w:val="24"/>
          <w:szCs w:val="24"/>
        </w:rPr>
        <w:t xml:space="preserve"> </w:t>
      </w:r>
      <w:r w:rsidRPr="005F0F87">
        <w:rPr>
          <w:sz w:val="24"/>
          <w:szCs w:val="24"/>
        </w:rPr>
        <w:t>которым</w:t>
      </w:r>
      <w:r w:rsidRPr="005F0F87">
        <w:rPr>
          <w:spacing w:val="1"/>
          <w:sz w:val="24"/>
          <w:szCs w:val="24"/>
        </w:rPr>
        <w:t xml:space="preserve"> </w:t>
      </w:r>
      <w:r w:rsidRPr="005F0F87">
        <w:rPr>
          <w:sz w:val="24"/>
          <w:szCs w:val="24"/>
        </w:rPr>
        <w:t>имеется</w:t>
      </w:r>
      <w:r w:rsidRPr="005F0F87">
        <w:rPr>
          <w:spacing w:val="1"/>
          <w:sz w:val="24"/>
          <w:szCs w:val="24"/>
        </w:rPr>
        <w:t xml:space="preserve"> </w:t>
      </w:r>
      <w:r w:rsidRPr="005F0F87">
        <w:rPr>
          <w:sz w:val="24"/>
          <w:szCs w:val="24"/>
        </w:rPr>
        <w:t>вступившее</w:t>
      </w:r>
      <w:r w:rsidRPr="005F0F87">
        <w:rPr>
          <w:spacing w:val="66"/>
          <w:sz w:val="24"/>
          <w:szCs w:val="24"/>
        </w:rPr>
        <w:t xml:space="preserve"> </w:t>
      </w:r>
      <w:r w:rsidRPr="005F0F87">
        <w:rPr>
          <w:sz w:val="24"/>
          <w:szCs w:val="24"/>
        </w:rPr>
        <w:t>в</w:t>
      </w:r>
      <w:r w:rsidRPr="005F0F87">
        <w:rPr>
          <w:spacing w:val="65"/>
          <w:sz w:val="24"/>
          <w:szCs w:val="24"/>
        </w:rPr>
        <w:t xml:space="preserve"> </w:t>
      </w:r>
      <w:r w:rsidRPr="005F0F87">
        <w:rPr>
          <w:sz w:val="24"/>
          <w:szCs w:val="24"/>
        </w:rPr>
        <w:t>законную</w:t>
      </w:r>
      <w:r w:rsidRPr="005F0F87">
        <w:rPr>
          <w:spacing w:val="66"/>
          <w:sz w:val="24"/>
          <w:szCs w:val="24"/>
        </w:rPr>
        <w:t xml:space="preserve"> </w:t>
      </w:r>
      <w:r w:rsidRPr="005F0F87">
        <w:rPr>
          <w:sz w:val="24"/>
          <w:szCs w:val="24"/>
        </w:rPr>
        <w:t>силу</w:t>
      </w:r>
      <w:r w:rsidRPr="005F0F87">
        <w:rPr>
          <w:spacing w:val="1"/>
          <w:sz w:val="24"/>
          <w:szCs w:val="24"/>
        </w:rPr>
        <w:t xml:space="preserve"> </w:t>
      </w:r>
      <w:r w:rsidRPr="005F0F87">
        <w:rPr>
          <w:sz w:val="24"/>
          <w:szCs w:val="24"/>
        </w:rPr>
        <w:t>решение</w:t>
      </w:r>
      <w:r w:rsidRPr="005F0F87">
        <w:rPr>
          <w:spacing w:val="1"/>
          <w:sz w:val="24"/>
          <w:szCs w:val="24"/>
        </w:rPr>
        <w:t xml:space="preserve"> </w:t>
      </w:r>
      <w:r w:rsidRPr="005F0F87">
        <w:rPr>
          <w:sz w:val="24"/>
          <w:szCs w:val="24"/>
        </w:rPr>
        <w:t>суда</w:t>
      </w:r>
      <w:r w:rsidRPr="005F0F87">
        <w:rPr>
          <w:spacing w:val="1"/>
          <w:sz w:val="24"/>
          <w:szCs w:val="24"/>
        </w:rPr>
        <w:t xml:space="preserve"> </w:t>
      </w:r>
      <w:r w:rsidRPr="005F0F87">
        <w:rPr>
          <w:sz w:val="24"/>
          <w:szCs w:val="24"/>
        </w:rPr>
        <w:t>о</w:t>
      </w:r>
      <w:r w:rsidRPr="005F0F87">
        <w:rPr>
          <w:spacing w:val="1"/>
          <w:sz w:val="24"/>
          <w:szCs w:val="24"/>
        </w:rPr>
        <w:t xml:space="preserve"> </w:t>
      </w:r>
      <w:r w:rsidRPr="005F0F87">
        <w:rPr>
          <w:sz w:val="24"/>
          <w:szCs w:val="24"/>
        </w:rPr>
        <w:t>признании</w:t>
      </w:r>
      <w:r w:rsidRPr="005F0F87">
        <w:rPr>
          <w:spacing w:val="1"/>
          <w:sz w:val="24"/>
          <w:szCs w:val="24"/>
        </w:rPr>
        <w:t xml:space="preserve"> </w:t>
      </w:r>
      <w:r w:rsidRPr="005F0F87">
        <w:rPr>
          <w:sz w:val="24"/>
          <w:szCs w:val="24"/>
        </w:rPr>
        <w:t>обязанности</w:t>
      </w:r>
      <w:r w:rsidRPr="005F0F87">
        <w:rPr>
          <w:spacing w:val="1"/>
          <w:sz w:val="24"/>
          <w:szCs w:val="24"/>
        </w:rPr>
        <w:t xml:space="preserve"> </w:t>
      </w:r>
      <w:r w:rsidRPr="005F0F87">
        <w:rPr>
          <w:sz w:val="24"/>
          <w:szCs w:val="24"/>
        </w:rPr>
        <w:t>заявителя</w:t>
      </w:r>
      <w:r w:rsidRPr="005F0F87">
        <w:rPr>
          <w:spacing w:val="1"/>
          <w:sz w:val="24"/>
          <w:szCs w:val="24"/>
        </w:rPr>
        <w:t xml:space="preserve"> </w:t>
      </w:r>
      <w:r w:rsidRPr="005F0F87">
        <w:rPr>
          <w:sz w:val="24"/>
          <w:szCs w:val="24"/>
        </w:rPr>
        <w:t>по</w:t>
      </w:r>
      <w:r w:rsidRPr="005F0F87">
        <w:rPr>
          <w:spacing w:val="1"/>
          <w:sz w:val="24"/>
          <w:szCs w:val="24"/>
        </w:rPr>
        <w:t xml:space="preserve"> </w:t>
      </w:r>
      <w:r w:rsidRPr="005F0F87">
        <w:rPr>
          <w:sz w:val="24"/>
          <w:szCs w:val="24"/>
        </w:rPr>
        <w:t>уплате</w:t>
      </w:r>
      <w:r w:rsidRPr="005F0F87">
        <w:rPr>
          <w:spacing w:val="1"/>
          <w:sz w:val="24"/>
          <w:szCs w:val="24"/>
        </w:rPr>
        <w:t xml:space="preserve"> </w:t>
      </w:r>
      <w:r w:rsidRPr="005F0F87">
        <w:rPr>
          <w:sz w:val="24"/>
          <w:szCs w:val="24"/>
        </w:rPr>
        <w:t>этих</w:t>
      </w:r>
      <w:r w:rsidRPr="005F0F87">
        <w:rPr>
          <w:spacing w:val="66"/>
          <w:sz w:val="24"/>
          <w:szCs w:val="24"/>
        </w:rPr>
        <w:t xml:space="preserve"> </w:t>
      </w:r>
      <w:r w:rsidRPr="005F0F87">
        <w:rPr>
          <w:sz w:val="24"/>
          <w:szCs w:val="24"/>
        </w:rPr>
        <w:t>сумм</w:t>
      </w:r>
      <w:r w:rsidRPr="005F0F87">
        <w:rPr>
          <w:spacing w:val="1"/>
          <w:sz w:val="24"/>
          <w:szCs w:val="24"/>
        </w:rPr>
        <w:t xml:space="preserve"> </w:t>
      </w:r>
      <w:r w:rsidRPr="005F0F87">
        <w:rPr>
          <w:sz w:val="24"/>
          <w:szCs w:val="24"/>
        </w:rPr>
        <w:t>исполненной</w:t>
      </w:r>
      <w:r w:rsidRPr="005F0F87">
        <w:rPr>
          <w:spacing w:val="66"/>
          <w:sz w:val="24"/>
          <w:szCs w:val="24"/>
        </w:rPr>
        <w:t xml:space="preserve"> </w:t>
      </w:r>
      <w:r w:rsidRPr="005F0F87">
        <w:rPr>
          <w:sz w:val="24"/>
          <w:szCs w:val="24"/>
        </w:rPr>
        <w:t>или</w:t>
      </w:r>
      <w:r w:rsidRPr="005F0F87">
        <w:rPr>
          <w:spacing w:val="66"/>
          <w:sz w:val="24"/>
          <w:szCs w:val="24"/>
        </w:rPr>
        <w:t xml:space="preserve"> </w:t>
      </w:r>
      <w:r w:rsidRPr="005F0F87">
        <w:rPr>
          <w:sz w:val="24"/>
          <w:szCs w:val="24"/>
        </w:rPr>
        <w:t>которые</w:t>
      </w:r>
      <w:r w:rsidRPr="005F0F87">
        <w:rPr>
          <w:spacing w:val="66"/>
          <w:sz w:val="24"/>
          <w:szCs w:val="24"/>
        </w:rPr>
        <w:t xml:space="preserve"> </w:t>
      </w:r>
      <w:r w:rsidRPr="005F0F87">
        <w:rPr>
          <w:sz w:val="24"/>
          <w:szCs w:val="24"/>
        </w:rPr>
        <w:t>признаны</w:t>
      </w:r>
      <w:r w:rsidRPr="005F0F87">
        <w:rPr>
          <w:spacing w:val="66"/>
          <w:sz w:val="24"/>
          <w:szCs w:val="24"/>
        </w:rPr>
        <w:t xml:space="preserve"> </w:t>
      </w:r>
      <w:r w:rsidRPr="005F0F87">
        <w:rPr>
          <w:sz w:val="24"/>
          <w:szCs w:val="24"/>
        </w:rPr>
        <w:t>безнадежными</w:t>
      </w:r>
      <w:r w:rsidRPr="005F0F87">
        <w:rPr>
          <w:spacing w:val="66"/>
          <w:sz w:val="24"/>
          <w:szCs w:val="24"/>
        </w:rPr>
        <w:t xml:space="preserve"> </w:t>
      </w:r>
      <w:r w:rsidRPr="005F0F87">
        <w:rPr>
          <w:sz w:val="24"/>
          <w:szCs w:val="24"/>
        </w:rPr>
        <w:t>к</w:t>
      </w:r>
      <w:r w:rsidRPr="005F0F87">
        <w:rPr>
          <w:spacing w:val="66"/>
          <w:sz w:val="24"/>
          <w:szCs w:val="24"/>
        </w:rPr>
        <w:t xml:space="preserve"> </w:t>
      </w:r>
      <w:r w:rsidRPr="005F0F87">
        <w:rPr>
          <w:sz w:val="24"/>
          <w:szCs w:val="24"/>
        </w:rPr>
        <w:t>взысканию</w:t>
      </w:r>
      <w:r w:rsidRPr="005F0F87">
        <w:rPr>
          <w:spacing w:val="66"/>
          <w:sz w:val="24"/>
          <w:szCs w:val="24"/>
        </w:rPr>
        <w:t xml:space="preserve"> </w:t>
      </w:r>
      <w:r w:rsidRPr="005F0F87">
        <w:rPr>
          <w:sz w:val="24"/>
          <w:szCs w:val="24"/>
        </w:rPr>
        <w:t>в</w:t>
      </w:r>
      <w:r w:rsidRPr="005F0F87">
        <w:rPr>
          <w:spacing w:val="1"/>
          <w:sz w:val="24"/>
          <w:szCs w:val="24"/>
        </w:rPr>
        <w:t xml:space="preserve"> </w:t>
      </w:r>
      <w:r w:rsidRPr="005F0F87">
        <w:rPr>
          <w:sz w:val="24"/>
          <w:szCs w:val="24"/>
        </w:rPr>
        <w:t>соответствии</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законодательством</w:t>
      </w:r>
      <w:r w:rsidRPr="005F0F87">
        <w:rPr>
          <w:spacing w:val="66"/>
          <w:sz w:val="24"/>
          <w:szCs w:val="24"/>
        </w:rPr>
        <w:t xml:space="preserve"> </w:t>
      </w:r>
      <w:r w:rsidRPr="005F0F87">
        <w:rPr>
          <w:sz w:val="24"/>
          <w:szCs w:val="24"/>
        </w:rPr>
        <w:t xml:space="preserve">Российской  </w:t>
      </w:r>
      <w:r w:rsidRPr="005F0F87">
        <w:rPr>
          <w:spacing w:val="1"/>
          <w:sz w:val="24"/>
          <w:szCs w:val="24"/>
        </w:rPr>
        <w:t xml:space="preserve"> </w:t>
      </w:r>
      <w:r w:rsidRPr="005F0F87">
        <w:rPr>
          <w:sz w:val="24"/>
          <w:szCs w:val="24"/>
        </w:rPr>
        <w:t xml:space="preserve">Федерации  </w:t>
      </w:r>
      <w:r w:rsidRPr="005F0F87">
        <w:rPr>
          <w:spacing w:val="1"/>
          <w:sz w:val="24"/>
          <w:szCs w:val="24"/>
        </w:rPr>
        <w:t xml:space="preserve"> </w:t>
      </w:r>
      <w:r w:rsidRPr="005F0F87">
        <w:rPr>
          <w:sz w:val="24"/>
          <w:szCs w:val="24"/>
        </w:rPr>
        <w:t xml:space="preserve">о  </w:t>
      </w:r>
      <w:r w:rsidRPr="005F0F87">
        <w:rPr>
          <w:spacing w:val="1"/>
          <w:sz w:val="24"/>
          <w:szCs w:val="24"/>
        </w:rPr>
        <w:t xml:space="preserve"> </w:t>
      </w:r>
      <w:r w:rsidRPr="005F0F87">
        <w:rPr>
          <w:sz w:val="24"/>
          <w:szCs w:val="24"/>
        </w:rPr>
        <w:t xml:space="preserve">налогах  </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сборах)</w:t>
      </w:r>
      <w:r w:rsidRPr="005F0F87">
        <w:rPr>
          <w:spacing w:val="66"/>
          <w:sz w:val="24"/>
          <w:szCs w:val="24"/>
        </w:rPr>
        <w:t xml:space="preserve"> </w:t>
      </w:r>
      <w:r w:rsidRPr="005F0F87">
        <w:rPr>
          <w:sz w:val="24"/>
          <w:szCs w:val="24"/>
        </w:rPr>
        <w:t>за</w:t>
      </w:r>
      <w:r w:rsidRPr="005F0F87">
        <w:rPr>
          <w:spacing w:val="66"/>
          <w:sz w:val="24"/>
          <w:szCs w:val="24"/>
        </w:rPr>
        <w:t xml:space="preserve"> </w:t>
      </w:r>
      <w:r w:rsidRPr="005F0F87">
        <w:rPr>
          <w:sz w:val="24"/>
          <w:szCs w:val="24"/>
        </w:rPr>
        <w:t xml:space="preserve">прошедший  </w:t>
      </w:r>
      <w:r w:rsidRPr="005F0F87">
        <w:rPr>
          <w:spacing w:val="1"/>
          <w:sz w:val="24"/>
          <w:szCs w:val="24"/>
        </w:rPr>
        <w:t xml:space="preserve"> </w:t>
      </w:r>
      <w:r w:rsidRPr="005F0F87">
        <w:rPr>
          <w:sz w:val="24"/>
          <w:szCs w:val="24"/>
        </w:rPr>
        <w:t xml:space="preserve">календарный  </w:t>
      </w:r>
      <w:r w:rsidRPr="005F0F87">
        <w:rPr>
          <w:spacing w:val="1"/>
          <w:sz w:val="24"/>
          <w:szCs w:val="24"/>
        </w:rPr>
        <w:t xml:space="preserve"> </w:t>
      </w:r>
      <w:r w:rsidRPr="005F0F87">
        <w:rPr>
          <w:sz w:val="24"/>
          <w:szCs w:val="24"/>
        </w:rPr>
        <w:t xml:space="preserve">год,  </w:t>
      </w:r>
      <w:r w:rsidRPr="005F0F87">
        <w:rPr>
          <w:spacing w:val="1"/>
          <w:sz w:val="24"/>
          <w:szCs w:val="24"/>
        </w:rPr>
        <w:t xml:space="preserve"> </w:t>
      </w:r>
      <w:r w:rsidRPr="005F0F87">
        <w:rPr>
          <w:sz w:val="24"/>
          <w:szCs w:val="24"/>
        </w:rPr>
        <w:t xml:space="preserve">размер  </w:t>
      </w:r>
      <w:r w:rsidRPr="005F0F87">
        <w:rPr>
          <w:spacing w:val="1"/>
          <w:sz w:val="24"/>
          <w:szCs w:val="24"/>
        </w:rPr>
        <w:t xml:space="preserve"> </w:t>
      </w:r>
      <w:r w:rsidRPr="005F0F87">
        <w:rPr>
          <w:sz w:val="24"/>
          <w:szCs w:val="24"/>
        </w:rPr>
        <w:t xml:space="preserve">которых  </w:t>
      </w:r>
      <w:r w:rsidRPr="005F0F87">
        <w:rPr>
          <w:spacing w:val="1"/>
          <w:sz w:val="24"/>
          <w:szCs w:val="24"/>
        </w:rPr>
        <w:t xml:space="preserve"> </w:t>
      </w:r>
      <w:r w:rsidRPr="005F0F87">
        <w:rPr>
          <w:sz w:val="24"/>
          <w:szCs w:val="24"/>
        </w:rPr>
        <w:t>превышает</w:t>
      </w:r>
      <w:r w:rsidRPr="005F0F87">
        <w:rPr>
          <w:spacing w:val="1"/>
          <w:sz w:val="24"/>
          <w:szCs w:val="24"/>
        </w:rPr>
        <w:t xml:space="preserve"> </w:t>
      </w:r>
      <w:r w:rsidRPr="005F0F87">
        <w:rPr>
          <w:sz w:val="24"/>
          <w:szCs w:val="24"/>
        </w:rPr>
        <w:t>двадцать</w:t>
      </w:r>
      <w:r w:rsidRPr="005F0F87">
        <w:rPr>
          <w:spacing w:val="1"/>
          <w:sz w:val="24"/>
          <w:szCs w:val="24"/>
        </w:rPr>
        <w:t xml:space="preserve"> </w:t>
      </w:r>
      <w:r w:rsidRPr="005F0F87">
        <w:rPr>
          <w:sz w:val="24"/>
          <w:szCs w:val="24"/>
        </w:rPr>
        <w:t>пять</w:t>
      </w:r>
      <w:r w:rsidRPr="005F0F87">
        <w:rPr>
          <w:spacing w:val="1"/>
          <w:sz w:val="24"/>
          <w:szCs w:val="24"/>
        </w:rPr>
        <w:t xml:space="preserve"> </w:t>
      </w:r>
      <w:r w:rsidRPr="005F0F87">
        <w:rPr>
          <w:sz w:val="24"/>
          <w:szCs w:val="24"/>
        </w:rPr>
        <w:t>процентов</w:t>
      </w:r>
      <w:r w:rsidRPr="005F0F87">
        <w:rPr>
          <w:spacing w:val="1"/>
          <w:sz w:val="24"/>
          <w:szCs w:val="24"/>
        </w:rPr>
        <w:t xml:space="preserve"> </w:t>
      </w:r>
      <w:r w:rsidRPr="005F0F87">
        <w:rPr>
          <w:sz w:val="24"/>
          <w:szCs w:val="24"/>
        </w:rPr>
        <w:t>балансовой</w:t>
      </w:r>
      <w:r w:rsidRPr="005F0F87">
        <w:rPr>
          <w:spacing w:val="1"/>
          <w:sz w:val="24"/>
          <w:szCs w:val="24"/>
        </w:rPr>
        <w:t xml:space="preserve"> </w:t>
      </w:r>
      <w:r w:rsidRPr="005F0F87">
        <w:rPr>
          <w:sz w:val="24"/>
          <w:szCs w:val="24"/>
        </w:rPr>
        <w:t>стоимости</w:t>
      </w:r>
      <w:r w:rsidRPr="005F0F87">
        <w:rPr>
          <w:spacing w:val="66"/>
          <w:sz w:val="24"/>
          <w:szCs w:val="24"/>
        </w:rPr>
        <w:t xml:space="preserve"> </w:t>
      </w:r>
      <w:r w:rsidRPr="005F0F87">
        <w:rPr>
          <w:sz w:val="24"/>
          <w:szCs w:val="24"/>
        </w:rPr>
        <w:t>активов</w:t>
      </w:r>
      <w:r w:rsidRPr="005F0F87">
        <w:rPr>
          <w:spacing w:val="66"/>
          <w:sz w:val="24"/>
          <w:szCs w:val="24"/>
        </w:rPr>
        <w:t xml:space="preserve"> </w:t>
      </w:r>
      <w:r w:rsidRPr="005F0F87">
        <w:rPr>
          <w:spacing w:val="10"/>
          <w:sz w:val="24"/>
          <w:szCs w:val="24"/>
        </w:rPr>
        <w:t xml:space="preserve">участника  </w:t>
      </w:r>
      <w:r w:rsidRPr="005F0F87">
        <w:rPr>
          <w:sz w:val="24"/>
          <w:szCs w:val="24"/>
        </w:rPr>
        <w:t>такой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по</w:t>
      </w:r>
      <w:r w:rsidRPr="005F0F87">
        <w:rPr>
          <w:spacing w:val="1"/>
          <w:sz w:val="24"/>
          <w:szCs w:val="24"/>
        </w:rPr>
        <w:t xml:space="preserve"> </w:t>
      </w:r>
      <w:r w:rsidRPr="005F0F87">
        <w:rPr>
          <w:sz w:val="24"/>
          <w:szCs w:val="24"/>
        </w:rPr>
        <w:t>данным</w:t>
      </w:r>
      <w:r w:rsidRPr="005F0F87">
        <w:rPr>
          <w:spacing w:val="1"/>
          <w:sz w:val="24"/>
          <w:szCs w:val="24"/>
        </w:rPr>
        <w:t xml:space="preserve"> </w:t>
      </w:r>
      <w:r w:rsidRPr="005F0F87">
        <w:rPr>
          <w:sz w:val="24"/>
          <w:szCs w:val="24"/>
        </w:rPr>
        <w:t>бухгалтерской</w:t>
      </w:r>
      <w:r w:rsidRPr="005F0F87">
        <w:rPr>
          <w:spacing w:val="1"/>
          <w:sz w:val="24"/>
          <w:szCs w:val="24"/>
        </w:rPr>
        <w:t xml:space="preserve"> </w:t>
      </w:r>
      <w:r w:rsidRPr="005F0F87">
        <w:rPr>
          <w:sz w:val="24"/>
          <w:szCs w:val="24"/>
        </w:rPr>
        <w:t>(финансовой)</w:t>
      </w:r>
      <w:r w:rsidRPr="005F0F87">
        <w:rPr>
          <w:spacing w:val="1"/>
          <w:sz w:val="24"/>
          <w:szCs w:val="24"/>
        </w:rPr>
        <w:t xml:space="preserve"> </w:t>
      </w:r>
      <w:r w:rsidRPr="005F0F87">
        <w:rPr>
          <w:sz w:val="24"/>
          <w:szCs w:val="24"/>
        </w:rPr>
        <w:t>отчетности</w:t>
      </w:r>
      <w:r w:rsidRPr="005F0F87">
        <w:rPr>
          <w:spacing w:val="1"/>
          <w:sz w:val="24"/>
          <w:szCs w:val="24"/>
        </w:rPr>
        <w:t xml:space="preserve"> </w:t>
      </w:r>
      <w:r w:rsidRPr="005F0F87">
        <w:rPr>
          <w:spacing w:val="9"/>
          <w:sz w:val="24"/>
          <w:szCs w:val="24"/>
        </w:rPr>
        <w:t>за</w:t>
      </w:r>
      <w:r w:rsidRPr="005F0F87">
        <w:rPr>
          <w:spacing w:val="10"/>
          <w:sz w:val="24"/>
          <w:szCs w:val="24"/>
        </w:rPr>
        <w:t xml:space="preserve"> </w:t>
      </w:r>
      <w:r w:rsidRPr="005F0F87">
        <w:rPr>
          <w:sz w:val="24"/>
          <w:szCs w:val="24"/>
        </w:rPr>
        <w:t>последний</w:t>
      </w:r>
      <w:r w:rsidRPr="005F0F87">
        <w:rPr>
          <w:spacing w:val="1"/>
          <w:sz w:val="24"/>
          <w:szCs w:val="24"/>
        </w:rPr>
        <w:t xml:space="preserve"> </w:t>
      </w:r>
      <w:r w:rsidRPr="005F0F87">
        <w:rPr>
          <w:sz w:val="24"/>
          <w:szCs w:val="24"/>
        </w:rPr>
        <w:t>отчетный</w:t>
      </w:r>
      <w:r w:rsidRPr="005F0F87">
        <w:rPr>
          <w:spacing w:val="1"/>
          <w:sz w:val="24"/>
          <w:szCs w:val="24"/>
        </w:rPr>
        <w:t xml:space="preserve"> </w:t>
      </w:r>
      <w:r w:rsidRPr="005F0F87">
        <w:rPr>
          <w:sz w:val="24"/>
          <w:szCs w:val="24"/>
        </w:rPr>
        <w:t>период.</w:t>
      </w:r>
      <w:r w:rsidRPr="005F0F87">
        <w:rPr>
          <w:spacing w:val="1"/>
          <w:sz w:val="24"/>
          <w:szCs w:val="24"/>
        </w:rPr>
        <w:t xml:space="preserve"> </w:t>
      </w:r>
      <w:r w:rsidRPr="005F0F87">
        <w:rPr>
          <w:sz w:val="24"/>
          <w:szCs w:val="24"/>
        </w:rPr>
        <w:t>Участник</w:t>
      </w:r>
      <w:r w:rsidRPr="005F0F87">
        <w:rPr>
          <w:spacing w:val="1"/>
          <w:sz w:val="24"/>
          <w:szCs w:val="24"/>
        </w:rPr>
        <w:t xml:space="preserve"> </w:t>
      </w:r>
      <w:r w:rsidRPr="005F0F87">
        <w:rPr>
          <w:sz w:val="24"/>
          <w:szCs w:val="24"/>
        </w:rPr>
        <w:t>такой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считается</w:t>
      </w:r>
      <w:r w:rsidRPr="005F0F87">
        <w:rPr>
          <w:spacing w:val="1"/>
          <w:sz w:val="24"/>
          <w:szCs w:val="24"/>
        </w:rPr>
        <w:t xml:space="preserve"> </w:t>
      </w:r>
      <w:r w:rsidRPr="005F0F87">
        <w:rPr>
          <w:sz w:val="24"/>
          <w:szCs w:val="24"/>
        </w:rPr>
        <w:t>соответствующим</w:t>
      </w:r>
      <w:r w:rsidRPr="005F0F87">
        <w:rPr>
          <w:spacing w:val="1"/>
          <w:sz w:val="24"/>
          <w:szCs w:val="24"/>
        </w:rPr>
        <w:t xml:space="preserve"> </w:t>
      </w:r>
      <w:r w:rsidRPr="005F0F87">
        <w:rPr>
          <w:sz w:val="24"/>
          <w:szCs w:val="24"/>
        </w:rPr>
        <w:t>установленному</w:t>
      </w:r>
      <w:r w:rsidRPr="005F0F87">
        <w:rPr>
          <w:spacing w:val="66"/>
          <w:sz w:val="24"/>
          <w:szCs w:val="24"/>
        </w:rPr>
        <w:t xml:space="preserve"> </w:t>
      </w:r>
      <w:r w:rsidRPr="005F0F87">
        <w:rPr>
          <w:sz w:val="24"/>
          <w:szCs w:val="24"/>
        </w:rPr>
        <w:t>требованию</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случае,</w:t>
      </w:r>
      <w:r w:rsidRPr="005F0F87">
        <w:rPr>
          <w:spacing w:val="66"/>
          <w:sz w:val="24"/>
          <w:szCs w:val="24"/>
        </w:rPr>
        <w:t xml:space="preserve"> </w:t>
      </w:r>
      <w:r w:rsidRPr="005F0F87">
        <w:rPr>
          <w:sz w:val="24"/>
          <w:szCs w:val="24"/>
        </w:rPr>
        <w:t>если</w:t>
      </w:r>
      <w:r w:rsidRPr="005F0F87">
        <w:rPr>
          <w:spacing w:val="66"/>
          <w:sz w:val="24"/>
          <w:szCs w:val="24"/>
        </w:rPr>
        <w:t xml:space="preserve"> </w:t>
      </w:r>
      <w:r w:rsidRPr="005F0F87">
        <w:rPr>
          <w:sz w:val="24"/>
          <w:szCs w:val="24"/>
        </w:rPr>
        <w:t>им</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установленном</w:t>
      </w:r>
      <w:r w:rsidRPr="005F0F87">
        <w:rPr>
          <w:spacing w:val="66"/>
          <w:sz w:val="24"/>
          <w:szCs w:val="24"/>
        </w:rPr>
        <w:t xml:space="preserve"> </w:t>
      </w:r>
      <w:r w:rsidRPr="005F0F87">
        <w:rPr>
          <w:sz w:val="24"/>
          <w:szCs w:val="24"/>
        </w:rPr>
        <w:t>порядке</w:t>
      </w:r>
      <w:r w:rsidRPr="005F0F87">
        <w:rPr>
          <w:spacing w:val="1"/>
          <w:sz w:val="24"/>
          <w:szCs w:val="24"/>
        </w:rPr>
        <w:t xml:space="preserve"> </w:t>
      </w:r>
      <w:r w:rsidRPr="005F0F87">
        <w:rPr>
          <w:sz w:val="24"/>
          <w:szCs w:val="24"/>
        </w:rPr>
        <w:t>подано</w:t>
      </w:r>
      <w:r w:rsidRPr="005F0F87">
        <w:rPr>
          <w:spacing w:val="1"/>
          <w:sz w:val="24"/>
          <w:szCs w:val="24"/>
        </w:rPr>
        <w:t xml:space="preserve"> </w:t>
      </w:r>
      <w:r w:rsidRPr="005F0F87">
        <w:rPr>
          <w:sz w:val="24"/>
          <w:szCs w:val="24"/>
        </w:rPr>
        <w:t>заявление</w:t>
      </w:r>
      <w:r w:rsidRPr="005F0F87">
        <w:rPr>
          <w:spacing w:val="1"/>
          <w:sz w:val="24"/>
          <w:szCs w:val="24"/>
        </w:rPr>
        <w:t xml:space="preserve"> </w:t>
      </w:r>
      <w:r w:rsidRPr="005F0F87">
        <w:rPr>
          <w:sz w:val="24"/>
          <w:szCs w:val="24"/>
        </w:rPr>
        <w:t>об</w:t>
      </w:r>
      <w:r w:rsidRPr="005F0F87">
        <w:rPr>
          <w:spacing w:val="1"/>
          <w:sz w:val="24"/>
          <w:szCs w:val="24"/>
        </w:rPr>
        <w:t xml:space="preserve"> </w:t>
      </w:r>
      <w:r w:rsidRPr="005F0F87">
        <w:rPr>
          <w:sz w:val="24"/>
          <w:szCs w:val="24"/>
        </w:rPr>
        <w:t>обжаловании</w:t>
      </w:r>
      <w:r w:rsidRPr="005F0F87">
        <w:rPr>
          <w:spacing w:val="1"/>
          <w:sz w:val="24"/>
          <w:szCs w:val="24"/>
        </w:rPr>
        <w:t xml:space="preserve"> </w:t>
      </w:r>
      <w:r w:rsidRPr="005F0F87">
        <w:rPr>
          <w:sz w:val="24"/>
          <w:szCs w:val="24"/>
        </w:rPr>
        <w:t>указанных</w:t>
      </w:r>
      <w:r w:rsidRPr="005F0F87">
        <w:rPr>
          <w:spacing w:val="66"/>
          <w:sz w:val="24"/>
          <w:szCs w:val="24"/>
        </w:rPr>
        <w:t xml:space="preserve"> </w:t>
      </w:r>
      <w:r w:rsidRPr="005F0F87">
        <w:rPr>
          <w:sz w:val="24"/>
          <w:szCs w:val="24"/>
        </w:rPr>
        <w:t>недоимки,</w:t>
      </w:r>
      <w:r w:rsidRPr="005F0F87">
        <w:rPr>
          <w:spacing w:val="66"/>
          <w:sz w:val="24"/>
          <w:szCs w:val="24"/>
        </w:rPr>
        <w:t xml:space="preserve"> </w:t>
      </w:r>
      <w:r w:rsidRPr="005F0F87">
        <w:rPr>
          <w:sz w:val="24"/>
          <w:szCs w:val="24"/>
        </w:rPr>
        <w:t>задолженности</w:t>
      </w:r>
      <w:r w:rsidRPr="005F0F87">
        <w:rPr>
          <w:spacing w:val="66"/>
          <w:sz w:val="24"/>
          <w:szCs w:val="24"/>
        </w:rPr>
        <w:t xml:space="preserve"> </w:t>
      </w:r>
      <w:r w:rsidRPr="005F0F87">
        <w:rPr>
          <w:sz w:val="24"/>
          <w:szCs w:val="24"/>
        </w:rPr>
        <w:t>и</w:t>
      </w:r>
      <w:r w:rsidRPr="005F0F87">
        <w:rPr>
          <w:spacing w:val="1"/>
          <w:sz w:val="24"/>
          <w:szCs w:val="24"/>
        </w:rPr>
        <w:t xml:space="preserve"> </w:t>
      </w:r>
      <w:r w:rsidRPr="005F0F87">
        <w:rPr>
          <w:sz w:val="24"/>
          <w:szCs w:val="24"/>
        </w:rPr>
        <w:t>решение</w:t>
      </w:r>
      <w:r w:rsidRPr="005F0F87">
        <w:rPr>
          <w:spacing w:val="1"/>
          <w:sz w:val="24"/>
          <w:szCs w:val="24"/>
        </w:rPr>
        <w:t xml:space="preserve"> </w:t>
      </w:r>
      <w:r w:rsidRPr="005F0F87">
        <w:rPr>
          <w:sz w:val="24"/>
          <w:szCs w:val="24"/>
        </w:rPr>
        <w:t>по</w:t>
      </w:r>
      <w:r w:rsidRPr="005F0F87">
        <w:rPr>
          <w:spacing w:val="1"/>
          <w:sz w:val="24"/>
          <w:szCs w:val="24"/>
        </w:rPr>
        <w:t xml:space="preserve"> </w:t>
      </w:r>
      <w:r w:rsidRPr="005F0F87">
        <w:rPr>
          <w:sz w:val="24"/>
          <w:szCs w:val="24"/>
        </w:rPr>
        <w:t>данному</w:t>
      </w:r>
      <w:r w:rsidRPr="005F0F87">
        <w:rPr>
          <w:spacing w:val="1"/>
          <w:sz w:val="24"/>
          <w:szCs w:val="24"/>
        </w:rPr>
        <w:t xml:space="preserve"> </w:t>
      </w:r>
      <w:r w:rsidRPr="005F0F87">
        <w:rPr>
          <w:sz w:val="24"/>
          <w:szCs w:val="24"/>
        </w:rPr>
        <w:t>заявлению</w:t>
      </w:r>
      <w:r w:rsidRPr="005F0F87">
        <w:rPr>
          <w:spacing w:val="1"/>
          <w:sz w:val="24"/>
          <w:szCs w:val="24"/>
        </w:rPr>
        <w:t xml:space="preserve"> </w:t>
      </w:r>
      <w:r w:rsidRPr="005F0F87">
        <w:rPr>
          <w:sz w:val="24"/>
          <w:szCs w:val="24"/>
        </w:rPr>
        <w:t>на</w:t>
      </w:r>
      <w:r w:rsidRPr="005F0F87">
        <w:rPr>
          <w:spacing w:val="1"/>
          <w:sz w:val="24"/>
          <w:szCs w:val="24"/>
        </w:rPr>
        <w:t xml:space="preserve"> </w:t>
      </w:r>
      <w:r w:rsidRPr="005F0F87">
        <w:rPr>
          <w:sz w:val="24"/>
          <w:szCs w:val="24"/>
        </w:rPr>
        <w:t>дату</w:t>
      </w:r>
      <w:r w:rsidRPr="005F0F87">
        <w:rPr>
          <w:spacing w:val="1"/>
          <w:sz w:val="24"/>
          <w:szCs w:val="24"/>
        </w:rPr>
        <w:t xml:space="preserve"> </w:t>
      </w:r>
      <w:r w:rsidRPr="005F0F87">
        <w:rPr>
          <w:sz w:val="24"/>
          <w:szCs w:val="24"/>
        </w:rPr>
        <w:t>рассмотрения</w:t>
      </w:r>
      <w:r w:rsidRPr="005F0F87">
        <w:rPr>
          <w:spacing w:val="1"/>
          <w:sz w:val="24"/>
          <w:szCs w:val="24"/>
        </w:rPr>
        <w:t xml:space="preserve"> </w:t>
      </w:r>
      <w:r w:rsidRPr="005F0F87">
        <w:rPr>
          <w:sz w:val="24"/>
          <w:szCs w:val="24"/>
        </w:rPr>
        <w:t>заявки</w:t>
      </w:r>
      <w:r w:rsidRPr="005F0F87">
        <w:rPr>
          <w:spacing w:val="1"/>
          <w:sz w:val="24"/>
          <w:szCs w:val="24"/>
        </w:rPr>
        <w:t xml:space="preserve"> </w:t>
      </w:r>
      <w:r w:rsidRPr="005F0F87">
        <w:rPr>
          <w:sz w:val="24"/>
          <w:szCs w:val="24"/>
        </w:rPr>
        <w:t>на</w:t>
      </w:r>
      <w:r w:rsidRPr="005F0F87">
        <w:rPr>
          <w:spacing w:val="1"/>
          <w:sz w:val="24"/>
          <w:szCs w:val="24"/>
        </w:rPr>
        <w:t xml:space="preserve"> </w:t>
      </w:r>
      <w:r w:rsidRPr="005F0F87">
        <w:rPr>
          <w:sz w:val="24"/>
          <w:szCs w:val="24"/>
        </w:rPr>
        <w:t>участие</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закупке</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5"/>
          <w:sz w:val="24"/>
          <w:szCs w:val="24"/>
        </w:rPr>
        <w:t xml:space="preserve"> </w:t>
      </w:r>
      <w:r w:rsidRPr="005F0F87">
        <w:rPr>
          <w:sz w:val="24"/>
          <w:szCs w:val="24"/>
        </w:rPr>
        <w:t>не</w:t>
      </w:r>
      <w:r w:rsidRPr="005F0F87">
        <w:rPr>
          <w:spacing w:val="19"/>
          <w:sz w:val="24"/>
          <w:szCs w:val="24"/>
        </w:rPr>
        <w:t xml:space="preserve"> </w:t>
      </w:r>
      <w:r w:rsidRPr="005F0F87">
        <w:rPr>
          <w:sz w:val="24"/>
          <w:szCs w:val="24"/>
        </w:rPr>
        <w:t>принято;</w:t>
      </w:r>
    </w:p>
    <w:p w:rsidR="005F0F87" w:rsidRPr="005F0F87" w:rsidRDefault="005F0F87" w:rsidP="005F0F87">
      <w:pPr>
        <w:pStyle w:val="afd"/>
        <w:ind w:left="0"/>
        <w:rPr>
          <w:sz w:val="24"/>
          <w:szCs w:val="24"/>
        </w:rPr>
      </w:pPr>
      <w:r w:rsidRPr="005F0F87">
        <w:rPr>
          <w:sz w:val="24"/>
          <w:szCs w:val="24"/>
        </w:rPr>
        <w:t>г)</w:t>
      </w:r>
      <w:r w:rsidRPr="005F0F87">
        <w:rPr>
          <w:spacing w:val="89"/>
          <w:sz w:val="24"/>
          <w:szCs w:val="24"/>
        </w:rPr>
        <w:t xml:space="preserve"> </w:t>
      </w:r>
      <w:r w:rsidRPr="005F0F87">
        <w:rPr>
          <w:sz w:val="24"/>
          <w:szCs w:val="24"/>
        </w:rPr>
        <w:t>отсутствие</w:t>
      </w:r>
      <w:r w:rsidRPr="005F0F87">
        <w:rPr>
          <w:spacing w:val="79"/>
          <w:sz w:val="24"/>
          <w:szCs w:val="24"/>
        </w:rPr>
        <w:t xml:space="preserve"> </w:t>
      </w:r>
      <w:r w:rsidRPr="005F0F87">
        <w:rPr>
          <w:sz w:val="24"/>
          <w:szCs w:val="24"/>
        </w:rPr>
        <w:t>у</w:t>
      </w:r>
      <w:r w:rsidRPr="005F0F87">
        <w:rPr>
          <w:spacing w:val="70"/>
          <w:sz w:val="24"/>
          <w:szCs w:val="24"/>
        </w:rPr>
        <w:t xml:space="preserve"> </w:t>
      </w:r>
      <w:r w:rsidRPr="005F0F87">
        <w:rPr>
          <w:spacing w:val="9"/>
          <w:sz w:val="24"/>
          <w:szCs w:val="24"/>
        </w:rPr>
        <w:t>участника</w:t>
      </w:r>
      <w:r w:rsidRPr="005F0F87">
        <w:rPr>
          <w:spacing w:val="65"/>
          <w:sz w:val="24"/>
          <w:szCs w:val="24"/>
        </w:rPr>
        <w:t xml:space="preserve"> </w:t>
      </w:r>
      <w:r w:rsidRPr="005F0F87">
        <w:rPr>
          <w:sz w:val="24"/>
          <w:szCs w:val="24"/>
        </w:rPr>
        <w:t>конкурентной</w:t>
      </w:r>
      <w:r w:rsidRPr="005F0F87">
        <w:rPr>
          <w:spacing w:val="70"/>
          <w:sz w:val="24"/>
          <w:szCs w:val="24"/>
        </w:rPr>
        <w:t xml:space="preserve"> </w:t>
      </w:r>
      <w:r w:rsidRPr="005F0F87">
        <w:rPr>
          <w:sz w:val="24"/>
          <w:szCs w:val="24"/>
        </w:rPr>
        <w:t>закупки</w:t>
      </w:r>
      <w:r w:rsidRPr="005F0F87">
        <w:rPr>
          <w:spacing w:val="100"/>
          <w:sz w:val="24"/>
          <w:szCs w:val="24"/>
        </w:rPr>
        <w:t xml:space="preserve"> </w:t>
      </w:r>
      <w:r w:rsidRPr="005F0F87">
        <w:rPr>
          <w:sz w:val="24"/>
          <w:szCs w:val="24"/>
        </w:rPr>
        <w:t>с</w:t>
      </w:r>
      <w:r w:rsidRPr="005F0F87">
        <w:rPr>
          <w:spacing w:val="57"/>
          <w:sz w:val="24"/>
          <w:szCs w:val="24"/>
        </w:rPr>
        <w:t xml:space="preserve"> </w:t>
      </w:r>
      <w:r w:rsidRPr="005F0F87">
        <w:rPr>
          <w:sz w:val="24"/>
          <w:szCs w:val="24"/>
        </w:rPr>
        <w:t>участием</w:t>
      </w:r>
      <w:r w:rsidRPr="005F0F87">
        <w:rPr>
          <w:spacing w:val="101"/>
          <w:sz w:val="24"/>
          <w:szCs w:val="24"/>
        </w:rPr>
        <w:t xml:space="preserve"> </w:t>
      </w:r>
      <w:r w:rsidRPr="005F0F87">
        <w:rPr>
          <w:sz w:val="24"/>
          <w:szCs w:val="24"/>
        </w:rPr>
        <w:t>субъектов</w:t>
      </w:r>
    </w:p>
    <w:p w:rsidR="005F0F87" w:rsidRPr="005F0F87" w:rsidRDefault="005F0F87" w:rsidP="005F0F87">
      <w:pPr>
        <w:pStyle w:val="afd"/>
        <w:ind w:left="0" w:firstLine="10"/>
        <w:rPr>
          <w:sz w:val="24"/>
          <w:szCs w:val="24"/>
        </w:rPr>
      </w:pP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pacing w:val="9"/>
          <w:sz w:val="24"/>
          <w:szCs w:val="24"/>
        </w:rPr>
        <w:t>предпринимательства</w:t>
      </w:r>
      <w:r w:rsidRPr="005F0F87">
        <w:rPr>
          <w:spacing w:val="10"/>
          <w:sz w:val="24"/>
          <w:szCs w:val="24"/>
        </w:rPr>
        <w:t xml:space="preserve"> </w:t>
      </w:r>
      <w:r w:rsidRPr="005F0F87">
        <w:rPr>
          <w:sz w:val="24"/>
          <w:szCs w:val="24"/>
        </w:rPr>
        <w:t>-</w:t>
      </w:r>
      <w:r w:rsidRPr="005F0F87">
        <w:rPr>
          <w:spacing w:val="1"/>
          <w:sz w:val="24"/>
          <w:szCs w:val="24"/>
        </w:rPr>
        <w:t xml:space="preserve"> </w:t>
      </w:r>
      <w:r w:rsidRPr="005F0F87">
        <w:rPr>
          <w:sz w:val="24"/>
          <w:szCs w:val="24"/>
        </w:rPr>
        <w:t>физического</w:t>
      </w:r>
      <w:r w:rsidRPr="005F0F87">
        <w:rPr>
          <w:spacing w:val="66"/>
          <w:sz w:val="24"/>
          <w:szCs w:val="24"/>
        </w:rPr>
        <w:t xml:space="preserve"> </w:t>
      </w:r>
      <w:r w:rsidRPr="005F0F87">
        <w:rPr>
          <w:sz w:val="24"/>
          <w:szCs w:val="24"/>
        </w:rPr>
        <w:t>лица,</w:t>
      </w:r>
      <w:r w:rsidRPr="005F0F87">
        <w:rPr>
          <w:spacing w:val="1"/>
          <w:sz w:val="24"/>
          <w:szCs w:val="24"/>
        </w:rPr>
        <w:t xml:space="preserve"> </w:t>
      </w:r>
      <w:r w:rsidRPr="005F0F87">
        <w:rPr>
          <w:sz w:val="24"/>
          <w:szCs w:val="24"/>
        </w:rPr>
        <w:t xml:space="preserve">зарегистрированного  </w:t>
      </w:r>
      <w:r w:rsidRPr="005F0F87">
        <w:rPr>
          <w:spacing w:val="26"/>
          <w:sz w:val="24"/>
          <w:szCs w:val="24"/>
        </w:rPr>
        <w:t xml:space="preserve"> </w:t>
      </w:r>
      <w:r w:rsidRPr="005F0F87">
        <w:rPr>
          <w:sz w:val="24"/>
          <w:szCs w:val="24"/>
        </w:rPr>
        <w:t xml:space="preserve">в  </w:t>
      </w:r>
      <w:r w:rsidRPr="005F0F87">
        <w:rPr>
          <w:spacing w:val="7"/>
          <w:sz w:val="24"/>
          <w:szCs w:val="24"/>
        </w:rPr>
        <w:t xml:space="preserve"> </w:t>
      </w:r>
      <w:r w:rsidRPr="005F0F87">
        <w:rPr>
          <w:sz w:val="24"/>
          <w:szCs w:val="24"/>
        </w:rPr>
        <w:t xml:space="preserve">качестве  </w:t>
      </w:r>
      <w:r w:rsidRPr="005F0F87">
        <w:rPr>
          <w:spacing w:val="6"/>
          <w:sz w:val="24"/>
          <w:szCs w:val="24"/>
        </w:rPr>
        <w:t xml:space="preserve"> </w:t>
      </w:r>
      <w:r w:rsidRPr="005F0F87">
        <w:rPr>
          <w:sz w:val="24"/>
          <w:szCs w:val="24"/>
        </w:rPr>
        <w:t xml:space="preserve">индивидуального  </w:t>
      </w:r>
      <w:r w:rsidRPr="005F0F87">
        <w:rPr>
          <w:spacing w:val="18"/>
          <w:sz w:val="24"/>
          <w:szCs w:val="24"/>
        </w:rPr>
        <w:t xml:space="preserve"> </w:t>
      </w:r>
      <w:r w:rsidRPr="005F0F87">
        <w:rPr>
          <w:sz w:val="24"/>
          <w:szCs w:val="24"/>
        </w:rPr>
        <w:t xml:space="preserve">предпринимателя,  </w:t>
      </w:r>
      <w:r w:rsidRPr="005F0F87">
        <w:rPr>
          <w:spacing w:val="2"/>
          <w:sz w:val="24"/>
          <w:szCs w:val="24"/>
        </w:rPr>
        <w:t xml:space="preserve"> </w:t>
      </w:r>
      <w:r w:rsidRPr="005F0F87">
        <w:rPr>
          <w:sz w:val="24"/>
          <w:szCs w:val="24"/>
        </w:rPr>
        <w:t xml:space="preserve">либо  </w:t>
      </w:r>
      <w:r w:rsidRPr="005F0F87">
        <w:rPr>
          <w:spacing w:val="16"/>
          <w:sz w:val="24"/>
          <w:szCs w:val="24"/>
        </w:rPr>
        <w:t xml:space="preserve"> </w:t>
      </w:r>
      <w:r w:rsidRPr="005F0F87">
        <w:rPr>
          <w:sz w:val="24"/>
          <w:szCs w:val="24"/>
        </w:rPr>
        <w:t>у руководителя,</w:t>
      </w:r>
      <w:r w:rsidRPr="005F0F87">
        <w:rPr>
          <w:spacing w:val="1"/>
          <w:sz w:val="24"/>
          <w:szCs w:val="24"/>
        </w:rPr>
        <w:t xml:space="preserve"> </w:t>
      </w:r>
      <w:r w:rsidRPr="005F0F87">
        <w:rPr>
          <w:sz w:val="24"/>
          <w:szCs w:val="24"/>
        </w:rPr>
        <w:t>членов</w:t>
      </w:r>
      <w:r w:rsidRPr="005F0F87">
        <w:rPr>
          <w:spacing w:val="1"/>
          <w:sz w:val="24"/>
          <w:szCs w:val="24"/>
        </w:rPr>
        <w:t xml:space="preserve"> </w:t>
      </w:r>
      <w:r w:rsidRPr="005F0F87">
        <w:rPr>
          <w:sz w:val="24"/>
          <w:szCs w:val="24"/>
        </w:rPr>
        <w:t>коллегиального</w:t>
      </w:r>
      <w:r w:rsidRPr="005F0F87">
        <w:rPr>
          <w:spacing w:val="1"/>
          <w:sz w:val="24"/>
          <w:szCs w:val="24"/>
        </w:rPr>
        <w:t xml:space="preserve"> </w:t>
      </w:r>
      <w:r w:rsidRPr="005F0F87">
        <w:rPr>
          <w:sz w:val="24"/>
          <w:szCs w:val="24"/>
        </w:rPr>
        <w:t>исполнительного</w:t>
      </w:r>
      <w:r w:rsidRPr="005F0F87">
        <w:rPr>
          <w:spacing w:val="1"/>
          <w:sz w:val="24"/>
          <w:szCs w:val="24"/>
        </w:rPr>
        <w:t xml:space="preserve"> </w:t>
      </w:r>
      <w:r w:rsidRPr="005F0F87">
        <w:rPr>
          <w:sz w:val="24"/>
          <w:szCs w:val="24"/>
        </w:rPr>
        <w:t>органа,</w:t>
      </w:r>
      <w:r w:rsidRPr="005F0F87">
        <w:rPr>
          <w:spacing w:val="1"/>
          <w:sz w:val="24"/>
          <w:szCs w:val="24"/>
        </w:rPr>
        <w:t xml:space="preserve"> </w:t>
      </w:r>
      <w:r w:rsidRPr="005F0F87">
        <w:rPr>
          <w:sz w:val="24"/>
          <w:szCs w:val="24"/>
        </w:rPr>
        <w:t>лица,</w:t>
      </w:r>
      <w:r w:rsidRPr="005F0F87">
        <w:rPr>
          <w:spacing w:val="1"/>
          <w:sz w:val="24"/>
          <w:szCs w:val="24"/>
        </w:rPr>
        <w:t xml:space="preserve"> </w:t>
      </w:r>
      <w:r w:rsidRPr="005F0F87">
        <w:rPr>
          <w:sz w:val="24"/>
          <w:szCs w:val="24"/>
        </w:rPr>
        <w:t xml:space="preserve">исполняющего  </w:t>
      </w:r>
      <w:r w:rsidRPr="005F0F87">
        <w:rPr>
          <w:spacing w:val="1"/>
          <w:sz w:val="24"/>
          <w:szCs w:val="24"/>
        </w:rPr>
        <w:t xml:space="preserve"> </w:t>
      </w:r>
      <w:r w:rsidRPr="005F0F87">
        <w:rPr>
          <w:sz w:val="24"/>
          <w:szCs w:val="24"/>
        </w:rPr>
        <w:t xml:space="preserve">функции  </w:t>
      </w:r>
      <w:r w:rsidRPr="005F0F87">
        <w:rPr>
          <w:spacing w:val="1"/>
          <w:sz w:val="24"/>
          <w:szCs w:val="24"/>
        </w:rPr>
        <w:t xml:space="preserve"> </w:t>
      </w:r>
      <w:r w:rsidRPr="005F0F87">
        <w:rPr>
          <w:sz w:val="24"/>
          <w:szCs w:val="24"/>
        </w:rPr>
        <w:t xml:space="preserve">единоличного  </w:t>
      </w:r>
      <w:r w:rsidRPr="005F0F87">
        <w:rPr>
          <w:spacing w:val="1"/>
          <w:sz w:val="24"/>
          <w:szCs w:val="24"/>
        </w:rPr>
        <w:t xml:space="preserve"> </w:t>
      </w:r>
      <w:r w:rsidRPr="005F0F87">
        <w:rPr>
          <w:sz w:val="24"/>
          <w:szCs w:val="24"/>
        </w:rPr>
        <w:t xml:space="preserve">исполнительного   </w:t>
      </w:r>
      <w:r w:rsidRPr="005F0F87">
        <w:rPr>
          <w:spacing w:val="1"/>
          <w:sz w:val="24"/>
          <w:szCs w:val="24"/>
        </w:rPr>
        <w:t xml:space="preserve"> </w:t>
      </w:r>
      <w:r w:rsidRPr="005F0F87">
        <w:rPr>
          <w:sz w:val="24"/>
          <w:szCs w:val="24"/>
        </w:rPr>
        <w:t xml:space="preserve">органа,   </w:t>
      </w:r>
      <w:r w:rsidRPr="005F0F87">
        <w:rPr>
          <w:spacing w:val="1"/>
          <w:sz w:val="24"/>
          <w:szCs w:val="24"/>
        </w:rPr>
        <w:t xml:space="preserve"> </w:t>
      </w:r>
      <w:r w:rsidRPr="005F0F87">
        <w:rPr>
          <w:sz w:val="24"/>
          <w:szCs w:val="24"/>
        </w:rPr>
        <w:t>или</w:t>
      </w:r>
      <w:r w:rsidRPr="005F0F87">
        <w:rPr>
          <w:spacing w:val="1"/>
          <w:sz w:val="24"/>
          <w:szCs w:val="24"/>
        </w:rPr>
        <w:t xml:space="preserve"> </w:t>
      </w:r>
      <w:r w:rsidRPr="005F0F87">
        <w:rPr>
          <w:sz w:val="24"/>
          <w:szCs w:val="24"/>
        </w:rPr>
        <w:t>главного</w:t>
      </w:r>
      <w:r w:rsidRPr="005F0F87">
        <w:rPr>
          <w:spacing w:val="1"/>
          <w:sz w:val="24"/>
          <w:szCs w:val="24"/>
        </w:rPr>
        <w:t xml:space="preserve"> </w:t>
      </w:r>
      <w:r w:rsidRPr="005F0F87">
        <w:rPr>
          <w:sz w:val="24"/>
          <w:szCs w:val="24"/>
        </w:rPr>
        <w:t>бухгалтера</w:t>
      </w:r>
      <w:r w:rsidRPr="005F0F87">
        <w:rPr>
          <w:spacing w:val="1"/>
          <w:sz w:val="24"/>
          <w:szCs w:val="24"/>
        </w:rPr>
        <w:t xml:space="preserve"> </w:t>
      </w:r>
      <w:r w:rsidRPr="005F0F87">
        <w:rPr>
          <w:sz w:val="24"/>
          <w:szCs w:val="24"/>
        </w:rPr>
        <w:t>юридического</w:t>
      </w:r>
      <w:r w:rsidRPr="005F0F87">
        <w:rPr>
          <w:spacing w:val="1"/>
          <w:sz w:val="24"/>
          <w:szCs w:val="24"/>
        </w:rPr>
        <w:t xml:space="preserve"> </w:t>
      </w:r>
      <w:r w:rsidRPr="005F0F87">
        <w:rPr>
          <w:spacing w:val="10"/>
          <w:sz w:val="24"/>
          <w:szCs w:val="24"/>
        </w:rPr>
        <w:t>лица</w:t>
      </w:r>
      <w:r w:rsidRPr="005F0F87">
        <w:rPr>
          <w:spacing w:val="11"/>
          <w:sz w:val="24"/>
          <w:szCs w:val="24"/>
        </w:rPr>
        <w:t xml:space="preserve"> </w:t>
      </w:r>
      <w:r w:rsidRPr="005F0F87">
        <w:rPr>
          <w:sz w:val="24"/>
          <w:szCs w:val="24"/>
        </w:rPr>
        <w:t>-</w:t>
      </w:r>
      <w:r w:rsidRPr="005F0F87">
        <w:rPr>
          <w:spacing w:val="1"/>
          <w:sz w:val="24"/>
          <w:szCs w:val="24"/>
        </w:rPr>
        <w:t xml:space="preserve"> </w:t>
      </w:r>
      <w:r w:rsidRPr="005F0F87">
        <w:rPr>
          <w:sz w:val="24"/>
          <w:szCs w:val="24"/>
        </w:rPr>
        <w:t>участника</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66"/>
          <w:sz w:val="24"/>
          <w:szCs w:val="24"/>
        </w:rPr>
        <w:t xml:space="preserve"> </w:t>
      </w:r>
      <w:r w:rsidRPr="005F0F87">
        <w:rPr>
          <w:sz w:val="24"/>
          <w:szCs w:val="24"/>
        </w:rPr>
        <w:t>субъектов</w:t>
      </w:r>
      <w:r w:rsidRPr="005F0F87">
        <w:rPr>
          <w:spacing w:val="66"/>
          <w:sz w:val="24"/>
          <w:szCs w:val="24"/>
        </w:rPr>
        <w:t xml:space="preserve"> </w:t>
      </w:r>
      <w:r w:rsidRPr="005F0F87">
        <w:rPr>
          <w:sz w:val="24"/>
          <w:szCs w:val="24"/>
        </w:rPr>
        <w:t>малого</w:t>
      </w:r>
      <w:r w:rsidRPr="005F0F87">
        <w:rPr>
          <w:spacing w:val="66"/>
          <w:sz w:val="24"/>
          <w:szCs w:val="24"/>
        </w:rPr>
        <w:t xml:space="preserve"> </w:t>
      </w:r>
      <w:r w:rsidRPr="005F0F87">
        <w:rPr>
          <w:sz w:val="24"/>
          <w:szCs w:val="24"/>
        </w:rPr>
        <w:t>и   среднего   предпринимательства</w:t>
      </w:r>
      <w:r w:rsidRPr="005F0F87">
        <w:rPr>
          <w:spacing w:val="65"/>
          <w:sz w:val="24"/>
          <w:szCs w:val="24"/>
        </w:rPr>
        <w:t xml:space="preserve"> </w:t>
      </w:r>
      <w:r w:rsidRPr="005F0F87">
        <w:rPr>
          <w:sz w:val="24"/>
          <w:szCs w:val="24"/>
        </w:rPr>
        <w:t>непогашенной</w:t>
      </w:r>
      <w:r w:rsidRPr="005F0F87">
        <w:rPr>
          <w:spacing w:val="1"/>
          <w:sz w:val="24"/>
          <w:szCs w:val="24"/>
        </w:rPr>
        <w:t xml:space="preserve"> </w:t>
      </w:r>
      <w:r w:rsidRPr="005F0F87">
        <w:rPr>
          <w:sz w:val="24"/>
          <w:szCs w:val="24"/>
        </w:rPr>
        <w:t>или</w:t>
      </w:r>
      <w:r w:rsidRPr="005F0F87">
        <w:rPr>
          <w:spacing w:val="1"/>
          <w:sz w:val="24"/>
          <w:szCs w:val="24"/>
        </w:rPr>
        <w:t xml:space="preserve"> </w:t>
      </w:r>
      <w:r w:rsidRPr="005F0F87">
        <w:rPr>
          <w:sz w:val="24"/>
          <w:szCs w:val="24"/>
        </w:rPr>
        <w:t>неснятой</w:t>
      </w:r>
      <w:r w:rsidRPr="005F0F87">
        <w:rPr>
          <w:spacing w:val="1"/>
          <w:sz w:val="24"/>
          <w:szCs w:val="24"/>
        </w:rPr>
        <w:t xml:space="preserve"> </w:t>
      </w:r>
      <w:r w:rsidRPr="005F0F87">
        <w:rPr>
          <w:sz w:val="24"/>
          <w:szCs w:val="24"/>
        </w:rPr>
        <w:t>судимости</w:t>
      </w:r>
      <w:r w:rsidRPr="005F0F87">
        <w:rPr>
          <w:spacing w:val="1"/>
          <w:sz w:val="24"/>
          <w:szCs w:val="24"/>
        </w:rPr>
        <w:t xml:space="preserve"> </w:t>
      </w:r>
      <w:r w:rsidRPr="005F0F87">
        <w:rPr>
          <w:sz w:val="24"/>
          <w:szCs w:val="24"/>
        </w:rPr>
        <w:t>за</w:t>
      </w:r>
      <w:r w:rsidRPr="005F0F87">
        <w:rPr>
          <w:spacing w:val="1"/>
          <w:sz w:val="24"/>
          <w:szCs w:val="24"/>
        </w:rPr>
        <w:t xml:space="preserve"> </w:t>
      </w:r>
      <w:r w:rsidRPr="005F0F87">
        <w:rPr>
          <w:sz w:val="24"/>
          <w:szCs w:val="24"/>
        </w:rPr>
        <w:t>преступления</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сфере</w:t>
      </w:r>
      <w:r w:rsidRPr="005F0F87">
        <w:rPr>
          <w:spacing w:val="66"/>
          <w:sz w:val="24"/>
          <w:szCs w:val="24"/>
        </w:rPr>
        <w:t xml:space="preserve"> </w:t>
      </w:r>
      <w:r w:rsidRPr="005F0F87">
        <w:rPr>
          <w:sz w:val="24"/>
          <w:szCs w:val="24"/>
        </w:rPr>
        <w:t>экономики</w:t>
      </w:r>
      <w:r w:rsidRPr="005F0F87">
        <w:rPr>
          <w:spacing w:val="66"/>
          <w:sz w:val="24"/>
          <w:szCs w:val="24"/>
        </w:rPr>
        <w:t xml:space="preserve"> </w:t>
      </w:r>
      <w:r w:rsidRPr="005F0F87">
        <w:rPr>
          <w:sz w:val="24"/>
          <w:szCs w:val="24"/>
        </w:rPr>
        <w:t>и</w:t>
      </w:r>
      <w:r w:rsidRPr="005F0F87">
        <w:rPr>
          <w:spacing w:val="66"/>
          <w:sz w:val="24"/>
          <w:szCs w:val="24"/>
        </w:rPr>
        <w:t xml:space="preserve"> </w:t>
      </w:r>
      <w:r w:rsidRPr="005F0F87">
        <w:rPr>
          <w:sz w:val="24"/>
          <w:szCs w:val="24"/>
        </w:rPr>
        <w:t>(или)</w:t>
      </w:r>
      <w:r w:rsidRPr="005F0F87">
        <w:rPr>
          <w:spacing w:val="1"/>
          <w:sz w:val="24"/>
          <w:szCs w:val="24"/>
        </w:rPr>
        <w:t xml:space="preserve"> </w:t>
      </w:r>
      <w:r w:rsidRPr="005F0F87">
        <w:rPr>
          <w:sz w:val="24"/>
          <w:szCs w:val="24"/>
        </w:rPr>
        <w:t>преступления,</w:t>
      </w:r>
      <w:r w:rsidRPr="005F0F87">
        <w:rPr>
          <w:spacing w:val="1"/>
          <w:sz w:val="24"/>
          <w:szCs w:val="24"/>
        </w:rPr>
        <w:t xml:space="preserve"> </w:t>
      </w:r>
      <w:r w:rsidRPr="005F0F87">
        <w:rPr>
          <w:sz w:val="24"/>
          <w:szCs w:val="24"/>
        </w:rPr>
        <w:t>предусмотренные</w:t>
      </w:r>
      <w:r w:rsidRPr="005F0F87">
        <w:rPr>
          <w:spacing w:val="1"/>
          <w:sz w:val="24"/>
          <w:szCs w:val="24"/>
        </w:rPr>
        <w:t xml:space="preserve"> </w:t>
      </w:r>
      <w:r w:rsidRPr="005F0F87">
        <w:rPr>
          <w:sz w:val="24"/>
          <w:szCs w:val="24"/>
        </w:rPr>
        <w:t>статьями</w:t>
      </w:r>
      <w:r w:rsidRPr="005F0F87">
        <w:rPr>
          <w:spacing w:val="1"/>
          <w:sz w:val="24"/>
          <w:szCs w:val="24"/>
        </w:rPr>
        <w:t xml:space="preserve"> </w:t>
      </w:r>
      <w:r w:rsidRPr="005F0F87">
        <w:rPr>
          <w:sz w:val="24"/>
          <w:szCs w:val="24"/>
        </w:rPr>
        <w:t>289,</w:t>
      </w:r>
      <w:r w:rsidRPr="005F0F87">
        <w:rPr>
          <w:spacing w:val="66"/>
          <w:sz w:val="24"/>
          <w:szCs w:val="24"/>
        </w:rPr>
        <w:t xml:space="preserve"> </w:t>
      </w:r>
      <w:r w:rsidRPr="005F0F87">
        <w:rPr>
          <w:sz w:val="24"/>
          <w:szCs w:val="24"/>
        </w:rPr>
        <w:t>290,</w:t>
      </w:r>
      <w:r w:rsidRPr="005F0F87">
        <w:rPr>
          <w:spacing w:val="66"/>
          <w:sz w:val="24"/>
          <w:szCs w:val="24"/>
        </w:rPr>
        <w:t xml:space="preserve"> </w:t>
      </w:r>
      <w:r w:rsidRPr="005F0F87">
        <w:rPr>
          <w:sz w:val="24"/>
          <w:szCs w:val="24"/>
        </w:rPr>
        <w:t>291,</w:t>
      </w:r>
      <w:r w:rsidRPr="005F0F87">
        <w:rPr>
          <w:spacing w:val="66"/>
          <w:sz w:val="24"/>
          <w:szCs w:val="24"/>
        </w:rPr>
        <w:t xml:space="preserve"> </w:t>
      </w:r>
      <w:r w:rsidRPr="005F0F87">
        <w:rPr>
          <w:sz w:val="24"/>
          <w:szCs w:val="24"/>
        </w:rPr>
        <w:t>291.1</w:t>
      </w:r>
      <w:r w:rsidRPr="005F0F87">
        <w:rPr>
          <w:spacing w:val="66"/>
          <w:sz w:val="24"/>
          <w:szCs w:val="24"/>
        </w:rPr>
        <w:t xml:space="preserve"> </w:t>
      </w:r>
      <w:r w:rsidRPr="005F0F87">
        <w:rPr>
          <w:sz w:val="24"/>
          <w:szCs w:val="24"/>
        </w:rPr>
        <w:t>Уголовного</w:t>
      </w:r>
      <w:r w:rsidRPr="005F0F87">
        <w:rPr>
          <w:spacing w:val="1"/>
          <w:sz w:val="24"/>
          <w:szCs w:val="24"/>
        </w:rPr>
        <w:t xml:space="preserve"> </w:t>
      </w:r>
      <w:r w:rsidRPr="005F0F87">
        <w:rPr>
          <w:sz w:val="24"/>
          <w:szCs w:val="24"/>
        </w:rPr>
        <w:t>кодекса</w:t>
      </w:r>
      <w:r w:rsidRPr="005F0F87">
        <w:rPr>
          <w:spacing w:val="66"/>
          <w:sz w:val="24"/>
          <w:szCs w:val="24"/>
        </w:rPr>
        <w:t xml:space="preserve"> </w:t>
      </w:r>
      <w:r w:rsidRPr="005F0F87">
        <w:rPr>
          <w:sz w:val="24"/>
          <w:szCs w:val="24"/>
        </w:rPr>
        <w:t>Российской</w:t>
      </w:r>
      <w:r w:rsidRPr="005F0F87">
        <w:rPr>
          <w:spacing w:val="66"/>
          <w:sz w:val="24"/>
          <w:szCs w:val="24"/>
        </w:rPr>
        <w:t xml:space="preserve"> </w:t>
      </w:r>
      <w:r w:rsidRPr="005F0F87">
        <w:rPr>
          <w:sz w:val="24"/>
          <w:szCs w:val="24"/>
        </w:rPr>
        <w:t>Федерации,</w:t>
      </w:r>
      <w:r w:rsidRPr="005F0F87">
        <w:rPr>
          <w:spacing w:val="66"/>
          <w:sz w:val="24"/>
          <w:szCs w:val="24"/>
        </w:rPr>
        <w:t xml:space="preserve"> </w:t>
      </w:r>
      <w:r w:rsidRPr="005F0F87">
        <w:rPr>
          <w:sz w:val="24"/>
          <w:szCs w:val="24"/>
        </w:rPr>
        <w:t>а</w:t>
      </w:r>
      <w:r w:rsidRPr="005F0F87">
        <w:rPr>
          <w:spacing w:val="66"/>
          <w:sz w:val="24"/>
          <w:szCs w:val="24"/>
        </w:rPr>
        <w:t xml:space="preserve"> </w:t>
      </w:r>
      <w:r w:rsidRPr="005F0F87">
        <w:rPr>
          <w:sz w:val="24"/>
          <w:szCs w:val="24"/>
        </w:rPr>
        <w:t>также</w:t>
      </w:r>
      <w:r w:rsidRPr="005F0F87">
        <w:rPr>
          <w:spacing w:val="66"/>
          <w:sz w:val="24"/>
          <w:szCs w:val="24"/>
        </w:rPr>
        <w:t xml:space="preserve"> </w:t>
      </w:r>
      <w:r w:rsidRPr="005F0F87">
        <w:rPr>
          <w:sz w:val="24"/>
          <w:szCs w:val="24"/>
        </w:rPr>
        <w:t xml:space="preserve">неприменение  </w:t>
      </w:r>
      <w:r w:rsidRPr="005F0F87">
        <w:rPr>
          <w:spacing w:val="1"/>
          <w:sz w:val="24"/>
          <w:szCs w:val="24"/>
        </w:rPr>
        <w:t xml:space="preserve"> </w:t>
      </w:r>
      <w:r w:rsidRPr="005F0F87">
        <w:rPr>
          <w:sz w:val="24"/>
          <w:szCs w:val="24"/>
        </w:rPr>
        <w:t xml:space="preserve">в  </w:t>
      </w:r>
      <w:r w:rsidRPr="005F0F87">
        <w:rPr>
          <w:spacing w:val="1"/>
          <w:sz w:val="24"/>
          <w:szCs w:val="24"/>
        </w:rPr>
        <w:t xml:space="preserve"> </w:t>
      </w:r>
      <w:r w:rsidRPr="005F0F87">
        <w:rPr>
          <w:sz w:val="24"/>
          <w:szCs w:val="24"/>
        </w:rPr>
        <w:t>отношении</w:t>
      </w:r>
      <w:r w:rsidRPr="005F0F87">
        <w:rPr>
          <w:spacing w:val="1"/>
          <w:sz w:val="24"/>
          <w:szCs w:val="24"/>
        </w:rPr>
        <w:t xml:space="preserve"> </w:t>
      </w:r>
      <w:r w:rsidRPr="005F0F87">
        <w:rPr>
          <w:sz w:val="24"/>
          <w:szCs w:val="24"/>
        </w:rPr>
        <w:t>указанных</w:t>
      </w:r>
      <w:r w:rsidRPr="005F0F87">
        <w:rPr>
          <w:spacing w:val="1"/>
          <w:sz w:val="24"/>
          <w:szCs w:val="24"/>
        </w:rPr>
        <w:t xml:space="preserve"> </w:t>
      </w:r>
      <w:r w:rsidRPr="005F0F87">
        <w:rPr>
          <w:sz w:val="24"/>
          <w:szCs w:val="24"/>
        </w:rPr>
        <w:t>физических</w:t>
      </w:r>
      <w:r w:rsidRPr="005F0F87">
        <w:rPr>
          <w:spacing w:val="1"/>
          <w:sz w:val="24"/>
          <w:szCs w:val="24"/>
        </w:rPr>
        <w:t xml:space="preserve"> </w:t>
      </w:r>
      <w:r w:rsidRPr="005F0F87">
        <w:rPr>
          <w:sz w:val="24"/>
          <w:szCs w:val="24"/>
        </w:rPr>
        <w:t>лиц</w:t>
      </w:r>
      <w:r w:rsidRPr="005F0F87">
        <w:rPr>
          <w:spacing w:val="1"/>
          <w:sz w:val="24"/>
          <w:szCs w:val="24"/>
        </w:rPr>
        <w:t xml:space="preserve"> </w:t>
      </w:r>
      <w:r w:rsidRPr="005F0F87">
        <w:rPr>
          <w:sz w:val="24"/>
          <w:szCs w:val="24"/>
        </w:rPr>
        <w:t>наказания</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виде</w:t>
      </w:r>
      <w:r w:rsidRPr="005F0F87">
        <w:rPr>
          <w:spacing w:val="1"/>
          <w:sz w:val="24"/>
          <w:szCs w:val="24"/>
        </w:rPr>
        <w:t xml:space="preserve"> </w:t>
      </w:r>
      <w:r w:rsidRPr="005F0F87">
        <w:rPr>
          <w:spacing w:val="9"/>
          <w:sz w:val="24"/>
          <w:szCs w:val="24"/>
        </w:rPr>
        <w:t>лишения</w:t>
      </w:r>
      <w:r w:rsidRPr="005F0F87">
        <w:rPr>
          <w:spacing w:val="10"/>
          <w:sz w:val="24"/>
          <w:szCs w:val="24"/>
        </w:rPr>
        <w:t xml:space="preserve"> </w:t>
      </w:r>
      <w:r w:rsidRPr="005F0F87">
        <w:rPr>
          <w:sz w:val="24"/>
          <w:szCs w:val="24"/>
        </w:rPr>
        <w:t>права</w:t>
      </w:r>
      <w:r w:rsidRPr="005F0F87">
        <w:rPr>
          <w:spacing w:val="1"/>
          <w:sz w:val="24"/>
          <w:szCs w:val="24"/>
        </w:rPr>
        <w:t xml:space="preserve"> </w:t>
      </w:r>
      <w:r w:rsidRPr="005F0F87">
        <w:rPr>
          <w:sz w:val="24"/>
          <w:szCs w:val="24"/>
        </w:rPr>
        <w:t>занимать</w:t>
      </w:r>
      <w:r w:rsidRPr="005F0F87">
        <w:rPr>
          <w:spacing w:val="1"/>
          <w:sz w:val="24"/>
          <w:szCs w:val="24"/>
        </w:rPr>
        <w:t xml:space="preserve"> </w:t>
      </w:r>
      <w:r w:rsidRPr="005F0F87">
        <w:rPr>
          <w:sz w:val="24"/>
          <w:szCs w:val="24"/>
        </w:rPr>
        <w:t>определенные</w:t>
      </w:r>
      <w:r w:rsidRPr="005F0F87">
        <w:rPr>
          <w:spacing w:val="66"/>
          <w:sz w:val="24"/>
          <w:szCs w:val="24"/>
        </w:rPr>
        <w:t xml:space="preserve"> </w:t>
      </w:r>
      <w:r w:rsidRPr="005F0F87">
        <w:rPr>
          <w:sz w:val="24"/>
          <w:szCs w:val="24"/>
        </w:rPr>
        <w:t>должности</w:t>
      </w:r>
      <w:r w:rsidRPr="005F0F87">
        <w:rPr>
          <w:spacing w:val="66"/>
          <w:sz w:val="24"/>
          <w:szCs w:val="24"/>
        </w:rPr>
        <w:t xml:space="preserve"> </w:t>
      </w:r>
      <w:r w:rsidRPr="005F0F87">
        <w:rPr>
          <w:sz w:val="24"/>
          <w:szCs w:val="24"/>
        </w:rPr>
        <w:t>или</w:t>
      </w:r>
      <w:r w:rsidRPr="005F0F87">
        <w:rPr>
          <w:spacing w:val="66"/>
          <w:sz w:val="24"/>
          <w:szCs w:val="24"/>
        </w:rPr>
        <w:t xml:space="preserve"> </w:t>
      </w:r>
      <w:r w:rsidRPr="005F0F87">
        <w:rPr>
          <w:sz w:val="24"/>
          <w:szCs w:val="24"/>
        </w:rPr>
        <w:t xml:space="preserve">заниматься  </w:t>
      </w:r>
      <w:r w:rsidRPr="005F0F87">
        <w:rPr>
          <w:spacing w:val="1"/>
          <w:sz w:val="24"/>
          <w:szCs w:val="24"/>
        </w:rPr>
        <w:t xml:space="preserve"> </w:t>
      </w:r>
      <w:r w:rsidRPr="005F0F87">
        <w:rPr>
          <w:sz w:val="24"/>
          <w:szCs w:val="24"/>
        </w:rPr>
        <w:t xml:space="preserve">определенной  </w:t>
      </w:r>
      <w:r w:rsidRPr="005F0F87">
        <w:rPr>
          <w:spacing w:val="1"/>
          <w:sz w:val="24"/>
          <w:szCs w:val="24"/>
        </w:rPr>
        <w:t xml:space="preserve"> </w:t>
      </w:r>
      <w:r w:rsidRPr="005F0F87">
        <w:rPr>
          <w:sz w:val="24"/>
          <w:szCs w:val="24"/>
        </w:rPr>
        <w:t>деятельностью,</w:t>
      </w:r>
      <w:r w:rsidRPr="005F0F87">
        <w:rPr>
          <w:spacing w:val="1"/>
          <w:sz w:val="24"/>
          <w:szCs w:val="24"/>
        </w:rPr>
        <w:t xml:space="preserve"> </w:t>
      </w:r>
      <w:r w:rsidRPr="005F0F87">
        <w:rPr>
          <w:sz w:val="24"/>
          <w:szCs w:val="24"/>
        </w:rPr>
        <w:t>которые</w:t>
      </w:r>
      <w:r w:rsidRPr="005F0F87">
        <w:rPr>
          <w:spacing w:val="66"/>
          <w:sz w:val="24"/>
          <w:szCs w:val="24"/>
        </w:rPr>
        <w:t xml:space="preserve"> </w:t>
      </w:r>
      <w:r w:rsidRPr="005F0F87">
        <w:rPr>
          <w:sz w:val="24"/>
          <w:szCs w:val="24"/>
        </w:rPr>
        <w:t>связаны</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 xml:space="preserve">поставкой  </w:t>
      </w:r>
      <w:r w:rsidRPr="005F0F87">
        <w:rPr>
          <w:spacing w:val="1"/>
          <w:sz w:val="24"/>
          <w:szCs w:val="24"/>
        </w:rPr>
        <w:t xml:space="preserve"> </w:t>
      </w:r>
      <w:r w:rsidRPr="005F0F87">
        <w:rPr>
          <w:sz w:val="24"/>
          <w:szCs w:val="24"/>
        </w:rPr>
        <w:t xml:space="preserve">товара,  </w:t>
      </w:r>
      <w:r w:rsidRPr="005F0F87">
        <w:rPr>
          <w:spacing w:val="1"/>
          <w:sz w:val="24"/>
          <w:szCs w:val="24"/>
        </w:rPr>
        <w:t xml:space="preserve"> </w:t>
      </w:r>
      <w:r w:rsidRPr="005F0F87">
        <w:rPr>
          <w:sz w:val="24"/>
          <w:szCs w:val="24"/>
        </w:rPr>
        <w:t xml:space="preserve">выполнением  </w:t>
      </w:r>
      <w:r w:rsidRPr="005F0F87">
        <w:rPr>
          <w:spacing w:val="1"/>
          <w:sz w:val="24"/>
          <w:szCs w:val="24"/>
        </w:rPr>
        <w:t xml:space="preserve"> </w:t>
      </w:r>
      <w:r w:rsidRPr="005F0F87">
        <w:rPr>
          <w:sz w:val="24"/>
          <w:szCs w:val="24"/>
        </w:rPr>
        <w:t xml:space="preserve">работы,  </w:t>
      </w:r>
      <w:r w:rsidRPr="005F0F87">
        <w:rPr>
          <w:spacing w:val="1"/>
          <w:sz w:val="24"/>
          <w:szCs w:val="24"/>
        </w:rPr>
        <w:t xml:space="preserve"> </w:t>
      </w:r>
      <w:r w:rsidRPr="005F0F87">
        <w:rPr>
          <w:sz w:val="24"/>
          <w:szCs w:val="24"/>
        </w:rPr>
        <w:t>оказанием</w:t>
      </w:r>
      <w:r w:rsidRPr="005F0F87">
        <w:rPr>
          <w:spacing w:val="1"/>
          <w:sz w:val="24"/>
          <w:szCs w:val="24"/>
        </w:rPr>
        <w:t xml:space="preserve"> </w:t>
      </w:r>
      <w:r w:rsidRPr="005F0F87">
        <w:rPr>
          <w:sz w:val="24"/>
          <w:szCs w:val="24"/>
        </w:rPr>
        <w:t>услуги,</w:t>
      </w:r>
      <w:r w:rsidRPr="005F0F87">
        <w:rPr>
          <w:spacing w:val="66"/>
          <w:sz w:val="24"/>
          <w:szCs w:val="24"/>
        </w:rPr>
        <w:t xml:space="preserve"> </w:t>
      </w:r>
      <w:r w:rsidRPr="005F0F87">
        <w:rPr>
          <w:spacing w:val="9"/>
          <w:sz w:val="24"/>
          <w:szCs w:val="24"/>
        </w:rPr>
        <w:t xml:space="preserve">являющихся </w:t>
      </w:r>
      <w:r w:rsidRPr="005F0F87">
        <w:rPr>
          <w:spacing w:val="10"/>
          <w:sz w:val="24"/>
          <w:szCs w:val="24"/>
        </w:rPr>
        <w:t xml:space="preserve"> </w:t>
      </w:r>
      <w:r w:rsidRPr="005F0F87">
        <w:rPr>
          <w:sz w:val="24"/>
          <w:szCs w:val="24"/>
        </w:rPr>
        <w:t>предметом</w:t>
      </w:r>
      <w:r w:rsidRPr="005F0F87">
        <w:rPr>
          <w:spacing w:val="66"/>
          <w:sz w:val="24"/>
          <w:szCs w:val="24"/>
        </w:rPr>
        <w:t xml:space="preserve"> </w:t>
      </w:r>
      <w:r w:rsidRPr="005F0F87">
        <w:rPr>
          <w:sz w:val="24"/>
          <w:szCs w:val="24"/>
        </w:rPr>
        <w:t xml:space="preserve">осуществляемой  </w:t>
      </w:r>
      <w:r w:rsidRPr="005F0F87">
        <w:rPr>
          <w:spacing w:val="1"/>
          <w:sz w:val="24"/>
          <w:szCs w:val="24"/>
        </w:rPr>
        <w:t xml:space="preserve"> </w:t>
      </w:r>
      <w:r w:rsidRPr="005F0F87">
        <w:rPr>
          <w:sz w:val="24"/>
          <w:szCs w:val="24"/>
        </w:rPr>
        <w:t xml:space="preserve">закупки,  </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административного</w:t>
      </w:r>
      <w:r w:rsidRPr="005F0F87">
        <w:rPr>
          <w:spacing w:val="30"/>
          <w:sz w:val="24"/>
          <w:szCs w:val="24"/>
        </w:rPr>
        <w:t xml:space="preserve"> </w:t>
      </w:r>
      <w:r w:rsidRPr="005F0F87">
        <w:rPr>
          <w:sz w:val="24"/>
          <w:szCs w:val="24"/>
        </w:rPr>
        <w:t>наказания</w:t>
      </w:r>
      <w:r w:rsidRPr="005F0F87">
        <w:rPr>
          <w:spacing w:val="31"/>
          <w:sz w:val="24"/>
          <w:szCs w:val="24"/>
        </w:rPr>
        <w:t xml:space="preserve"> </w:t>
      </w:r>
      <w:r w:rsidRPr="005F0F87">
        <w:rPr>
          <w:sz w:val="24"/>
          <w:szCs w:val="24"/>
        </w:rPr>
        <w:t>в</w:t>
      </w:r>
      <w:r w:rsidRPr="005F0F87">
        <w:rPr>
          <w:spacing w:val="18"/>
          <w:sz w:val="24"/>
          <w:szCs w:val="24"/>
        </w:rPr>
        <w:t xml:space="preserve"> </w:t>
      </w:r>
      <w:r w:rsidRPr="005F0F87">
        <w:rPr>
          <w:sz w:val="24"/>
          <w:szCs w:val="24"/>
        </w:rPr>
        <w:t>виде</w:t>
      </w:r>
      <w:r w:rsidRPr="005F0F87">
        <w:rPr>
          <w:spacing w:val="33"/>
          <w:sz w:val="24"/>
          <w:szCs w:val="24"/>
        </w:rPr>
        <w:t xml:space="preserve"> </w:t>
      </w:r>
      <w:r w:rsidRPr="005F0F87">
        <w:rPr>
          <w:sz w:val="24"/>
          <w:szCs w:val="24"/>
        </w:rPr>
        <w:t>дисквалификации;</w:t>
      </w:r>
    </w:p>
    <w:p w:rsidR="005F0F87" w:rsidRPr="005F0F87" w:rsidRDefault="005F0F87" w:rsidP="005F0F87">
      <w:pPr>
        <w:pStyle w:val="afd"/>
        <w:ind w:left="0"/>
        <w:rPr>
          <w:sz w:val="24"/>
          <w:szCs w:val="24"/>
        </w:rPr>
      </w:pPr>
      <w:r w:rsidRPr="005F0F87">
        <w:rPr>
          <w:sz w:val="24"/>
          <w:szCs w:val="24"/>
        </w:rPr>
        <w:t xml:space="preserve">            д)</w:t>
      </w:r>
      <w:r w:rsidRPr="005F0F87">
        <w:rPr>
          <w:spacing w:val="81"/>
          <w:sz w:val="24"/>
          <w:szCs w:val="24"/>
        </w:rPr>
        <w:t xml:space="preserve"> </w:t>
      </w:r>
      <w:r w:rsidRPr="005F0F87">
        <w:rPr>
          <w:sz w:val="24"/>
          <w:szCs w:val="24"/>
        </w:rPr>
        <w:t xml:space="preserve">отсутствие  </w:t>
      </w:r>
      <w:r w:rsidRPr="005F0F87">
        <w:rPr>
          <w:spacing w:val="31"/>
          <w:sz w:val="24"/>
          <w:szCs w:val="24"/>
        </w:rPr>
        <w:t xml:space="preserve"> </w:t>
      </w:r>
      <w:r w:rsidRPr="005F0F87">
        <w:rPr>
          <w:sz w:val="24"/>
          <w:szCs w:val="24"/>
        </w:rPr>
        <w:t xml:space="preserve">фактов  </w:t>
      </w:r>
      <w:r w:rsidRPr="005F0F87">
        <w:rPr>
          <w:spacing w:val="15"/>
          <w:sz w:val="24"/>
          <w:szCs w:val="24"/>
        </w:rPr>
        <w:t xml:space="preserve"> </w:t>
      </w:r>
      <w:r w:rsidRPr="005F0F87">
        <w:rPr>
          <w:sz w:val="24"/>
          <w:szCs w:val="24"/>
        </w:rPr>
        <w:t xml:space="preserve">привлечения  </w:t>
      </w:r>
      <w:r w:rsidRPr="005F0F87">
        <w:rPr>
          <w:spacing w:val="16"/>
          <w:sz w:val="24"/>
          <w:szCs w:val="24"/>
        </w:rPr>
        <w:t xml:space="preserve"> </w:t>
      </w:r>
      <w:r w:rsidRPr="005F0F87">
        <w:rPr>
          <w:sz w:val="24"/>
          <w:szCs w:val="24"/>
        </w:rPr>
        <w:t xml:space="preserve">в  </w:t>
      </w:r>
      <w:r w:rsidRPr="005F0F87">
        <w:rPr>
          <w:spacing w:val="1"/>
          <w:sz w:val="24"/>
          <w:szCs w:val="24"/>
        </w:rPr>
        <w:t xml:space="preserve"> </w:t>
      </w:r>
      <w:r w:rsidRPr="005F0F87">
        <w:rPr>
          <w:sz w:val="24"/>
          <w:szCs w:val="24"/>
        </w:rPr>
        <w:t xml:space="preserve">течение  </w:t>
      </w:r>
      <w:r w:rsidRPr="005F0F87">
        <w:rPr>
          <w:spacing w:val="22"/>
          <w:sz w:val="24"/>
          <w:szCs w:val="24"/>
        </w:rPr>
        <w:t xml:space="preserve"> </w:t>
      </w:r>
      <w:r w:rsidRPr="005F0F87">
        <w:rPr>
          <w:sz w:val="24"/>
          <w:szCs w:val="24"/>
        </w:rPr>
        <w:t>двух</w:t>
      </w:r>
      <w:r w:rsidRPr="005F0F87">
        <w:rPr>
          <w:spacing w:val="128"/>
          <w:sz w:val="24"/>
          <w:szCs w:val="24"/>
        </w:rPr>
        <w:t xml:space="preserve"> </w:t>
      </w:r>
      <w:r w:rsidRPr="005F0F87">
        <w:rPr>
          <w:sz w:val="24"/>
          <w:szCs w:val="24"/>
        </w:rPr>
        <w:t xml:space="preserve">лет  </w:t>
      </w:r>
      <w:r w:rsidRPr="005F0F87">
        <w:rPr>
          <w:spacing w:val="18"/>
          <w:sz w:val="24"/>
          <w:szCs w:val="24"/>
        </w:rPr>
        <w:t xml:space="preserve"> </w:t>
      </w:r>
      <w:r w:rsidRPr="005F0F87">
        <w:rPr>
          <w:sz w:val="24"/>
          <w:szCs w:val="24"/>
        </w:rPr>
        <w:t xml:space="preserve">до  </w:t>
      </w:r>
      <w:r w:rsidRPr="005F0F87">
        <w:rPr>
          <w:spacing w:val="19"/>
          <w:sz w:val="24"/>
          <w:szCs w:val="24"/>
        </w:rPr>
        <w:t xml:space="preserve"> </w:t>
      </w:r>
      <w:r w:rsidRPr="005F0F87">
        <w:rPr>
          <w:sz w:val="24"/>
          <w:szCs w:val="24"/>
        </w:rPr>
        <w:t>момента</w:t>
      </w:r>
    </w:p>
    <w:p w:rsidR="005F0F87" w:rsidRPr="005F0F87" w:rsidRDefault="005F0F87" w:rsidP="005F0F87">
      <w:pPr>
        <w:pStyle w:val="afd"/>
        <w:ind w:left="0" w:firstLine="4"/>
        <w:rPr>
          <w:sz w:val="24"/>
          <w:szCs w:val="24"/>
        </w:rPr>
      </w:pPr>
      <w:r w:rsidRPr="005F0F87">
        <w:rPr>
          <w:sz w:val="24"/>
          <w:szCs w:val="24"/>
        </w:rPr>
        <w:t>подачи</w:t>
      </w:r>
      <w:r w:rsidRPr="005F0F87">
        <w:rPr>
          <w:spacing w:val="66"/>
          <w:sz w:val="24"/>
          <w:szCs w:val="24"/>
        </w:rPr>
        <w:t xml:space="preserve"> </w:t>
      </w:r>
      <w:r w:rsidRPr="005F0F87">
        <w:rPr>
          <w:sz w:val="24"/>
          <w:szCs w:val="24"/>
        </w:rPr>
        <w:t>заявки</w:t>
      </w:r>
      <w:r w:rsidRPr="005F0F87">
        <w:rPr>
          <w:spacing w:val="66"/>
          <w:sz w:val="24"/>
          <w:szCs w:val="24"/>
        </w:rPr>
        <w:t xml:space="preserve"> </w:t>
      </w:r>
      <w:r w:rsidRPr="005F0F87">
        <w:rPr>
          <w:sz w:val="24"/>
          <w:szCs w:val="24"/>
        </w:rPr>
        <w:t>на</w:t>
      </w:r>
      <w:r w:rsidRPr="005F0F87">
        <w:rPr>
          <w:spacing w:val="66"/>
          <w:sz w:val="24"/>
          <w:szCs w:val="24"/>
        </w:rPr>
        <w:t xml:space="preserve"> </w:t>
      </w:r>
      <w:r w:rsidRPr="005F0F87">
        <w:rPr>
          <w:sz w:val="24"/>
          <w:szCs w:val="24"/>
        </w:rPr>
        <w:t>участие</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конкурентной</w:t>
      </w:r>
      <w:r w:rsidRPr="005F0F87">
        <w:rPr>
          <w:spacing w:val="66"/>
          <w:sz w:val="24"/>
          <w:szCs w:val="24"/>
        </w:rPr>
        <w:t xml:space="preserve"> </w:t>
      </w:r>
      <w:r w:rsidRPr="005F0F87">
        <w:rPr>
          <w:sz w:val="24"/>
          <w:szCs w:val="24"/>
        </w:rPr>
        <w:t>закупке</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участием</w:t>
      </w:r>
      <w:r w:rsidRPr="005F0F87">
        <w:rPr>
          <w:spacing w:val="66"/>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66"/>
          <w:sz w:val="24"/>
          <w:szCs w:val="24"/>
        </w:rPr>
        <w:t xml:space="preserve"> </w:t>
      </w:r>
      <w:r w:rsidRPr="005F0F87">
        <w:rPr>
          <w:sz w:val="24"/>
          <w:szCs w:val="24"/>
        </w:rPr>
        <w:t>предпринимательства</w:t>
      </w:r>
      <w:r w:rsidRPr="005F0F87">
        <w:rPr>
          <w:spacing w:val="66"/>
          <w:sz w:val="24"/>
          <w:szCs w:val="24"/>
        </w:rPr>
        <w:t xml:space="preserve"> </w:t>
      </w:r>
      <w:r w:rsidRPr="005F0F87">
        <w:rPr>
          <w:sz w:val="24"/>
          <w:szCs w:val="24"/>
        </w:rPr>
        <w:t>участника</w:t>
      </w:r>
      <w:r w:rsidRPr="005F0F87">
        <w:rPr>
          <w:spacing w:val="66"/>
          <w:sz w:val="24"/>
          <w:szCs w:val="24"/>
        </w:rPr>
        <w:t xml:space="preserve"> </w:t>
      </w:r>
      <w:r w:rsidRPr="005F0F87">
        <w:rPr>
          <w:sz w:val="24"/>
          <w:szCs w:val="24"/>
        </w:rPr>
        <w:t>такой</w:t>
      </w:r>
      <w:r w:rsidRPr="005F0F87">
        <w:rPr>
          <w:spacing w:val="66"/>
          <w:sz w:val="24"/>
          <w:szCs w:val="24"/>
        </w:rPr>
        <w:t xml:space="preserve"> </w:t>
      </w:r>
      <w:r w:rsidRPr="005F0F87">
        <w:rPr>
          <w:sz w:val="24"/>
          <w:szCs w:val="24"/>
        </w:rPr>
        <w:t>закупки</w:t>
      </w:r>
      <w:r w:rsidRPr="005F0F87">
        <w:rPr>
          <w:spacing w:val="66"/>
          <w:sz w:val="24"/>
          <w:szCs w:val="24"/>
        </w:rPr>
        <w:t xml:space="preserve"> </w:t>
      </w:r>
      <w:r w:rsidRPr="005F0F87">
        <w:rPr>
          <w:sz w:val="24"/>
          <w:szCs w:val="24"/>
        </w:rPr>
        <w:t>-</w:t>
      </w:r>
      <w:r w:rsidRPr="005F0F87">
        <w:rPr>
          <w:spacing w:val="1"/>
          <w:sz w:val="24"/>
          <w:szCs w:val="24"/>
        </w:rPr>
        <w:t xml:space="preserve"> </w:t>
      </w:r>
      <w:r w:rsidRPr="005F0F87">
        <w:rPr>
          <w:sz w:val="24"/>
          <w:szCs w:val="24"/>
        </w:rPr>
        <w:t>юридического</w:t>
      </w:r>
      <w:r w:rsidRPr="005F0F87">
        <w:rPr>
          <w:spacing w:val="1"/>
          <w:sz w:val="24"/>
          <w:szCs w:val="24"/>
        </w:rPr>
        <w:t xml:space="preserve"> </w:t>
      </w:r>
      <w:r w:rsidRPr="005F0F87">
        <w:rPr>
          <w:spacing w:val="9"/>
          <w:sz w:val="24"/>
          <w:szCs w:val="24"/>
        </w:rPr>
        <w:t>лица</w:t>
      </w:r>
      <w:r w:rsidRPr="005F0F87">
        <w:rPr>
          <w:spacing w:val="10"/>
          <w:sz w:val="24"/>
          <w:szCs w:val="24"/>
        </w:rPr>
        <w:t xml:space="preserve"> </w:t>
      </w:r>
      <w:r w:rsidRPr="005F0F87">
        <w:rPr>
          <w:sz w:val="24"/>
          <w:szCs w:val="24"/>
        </w:rPr>
        <w:t>к</w:t>
      </w:r>
      <w:r w:rsidRPr="005F0F87">
        <w:rPr>
          <w:spacing w:val="1"/>
          <w:sz w:val="24"/>
          <w:szCs w:val="24"/>
        </w:rPr>
        <w:t xml:space="preserve"> </w:t>
      </w:r>
      <w:r w:rsidRPr="005F0F87">
        <w:rPr>
          <w:sz w:val="24"/>
          <w:szCs w:val="24"/>
        </w:rPr>
        <w:t>административной</w:t>
      </w:r>
      <w:r w:rsidRPr="005F0F87">
        <w:rPr>
          <w:spacing w:val="1"/>
          <w:sz w:val="24"/>
          <w:szCs w:val="24"/>
        </w:rPr>
        <w:t xml:space="preserve"> </w:t>
      </w:r>
      <w:r w:rsidRPr="005F0F87">
        <w:rPr>
          <w:sz w:val="24"/>
          <w:szCs w:val="24"/>
        </w:rPr>
        <w:t>ответственности</w:t>
      </w:r>
      <w:r w:rsidRPr="005F0F87">
        <w:rPr>
          <w:spacing w:val="1"/>
          <w:sz w:val="24"/>
          <w:szCs w:val="24"/>
        </w:rPr>
        <w:t xml:space="preserve"> </w:t>
      </w:r>
      <w:r w:rsidRPr="005F0F87">
        <w:rPr>
          <w:sz w:val="24"/>
          <w:szCs w:val="24"/>
        </w:rPr>
        <w:t>за</w:t>
      </w:r>
      <w:r w:rsidRPr="005F0F87">
        <w:rPr>
          <w:spacing w:val="1"/>
          <w:sz w:val="24"/>
          <w:szCs w:val="24"/>
        </w:rPr>
        <w:t xml:space="preserve"> </w:t>
      </w:r>
      <w:r w:rsidRPr="005F0F87">
        <w:rPr>
          <w:sz w:val="24"/>
          <w:szCs w:val="24"/>
        </w:rPr>
        <w:t>совершение</w:t>
      </w:r>
      <w:r w:rsidRPr="005F0F87">
        <w:rPr>
          <w:spacing w:val="1"/>
          <w:sz w:val="24"/>
          <w:szCs w:val="24"/>
        </w:rPr>
        <w:t xml:space="preserve"> </w:t>
      </w:r>
      <w:r w:rsidRPr="005F0F87">
        <w:rPr>
          <w:sz w:val="24"/>
          <w:szCs w:val="24"/>
        </w:rPr>
        <w:t xml:space="preserve">административного  </w:t>
      </w:r>
      <w:r w:rsidRPr="005F0F87">
        <w:rPr>
          <w:spacing w:val="1"/>
          <w:sz w:val="24"/>
          <w:szCs w:val="24"/>
        </w:rPr>
        <w:t xml:space="preserve"> </w:t>
      </w:r>
      <w:r w:rsidRPr="005F0F87">
        <w:rPr>
          <w:sz w:val="24"/>
          <w:szCs w:val="24"/>
        </w:rPr>
        <w:t xml:space="preserve">правонарушения,  </w:t>
      </w:r>
      <w:r w:rsidRPr="005F0F87">
        <w:rPr>
          <w:spacing w:val="1"/>
          <w:sz w:val="24"/>
          <w:szCs w:val="24"/>
        </w:rPr>
        <w:t xml:space="preserve"> </w:t>
      </w:r>
      <w:r w:rsidRPr="005F0F87">
        <w:rPr>
          <w:sz w:val="24"/>
          <w:szCs w:val="24"/>
        </w:rPr>
        <w:t xml:space="preserve">предусмотренного  </w:t>
      </w:r>
      <w:r w:rsidRPr="005F0F87">
        <w:rPr>
          <w:spacing w:val="1"/>
          <w:sz w:val="24"/>
          <w:szCs w:val="24"/>
        </w:rPr>
        <w:t xml:space="preserve"> </w:t>
      </w:r>
      <w:r w:rsidRPr="005F0F87">
        <w:rPr>
          <w:sz w:val="24"/>
          <w:szCs w:val="24"/>
        </w:rPr>
        <w:t xml:space="preserve">статьей   </w:t>
      </w:r>
      <w:r w:rsidRPr="005F0F87">
        <w:rPr>
          <w:spacing w:val="1"/>
          <w:sz w:val="24"/>
          <w:szCs w:val="24"/>
        </w:rPr>
        <w:t xml:space="preserve"> </w:t>
      </w:r>
      <w:r w:rsidRPr="005F0F87">
        <w:rPr>
          <w:sz w:val="24"/>
          <w:szCs w:val="24"/>
        </w:rPr>
        <w:t>19.28</w:t>
      </w:r>
      <w:r w:rsidRPr="005F0F87">
        <w:rPr>
          <w:spacing w:val="1"/>
          <w:sz w:val="24"/>
          <w:szCs w:val="24"/>
        </w:rPr>
        <w:t xml:space="preserve"> </w:t>
      </w:r>
      <w:r w:rsidRPr="005F0F87">
        <w:rPr>
          <w:spacing w:val="9"/>
          <w:sz w:val="24"/>
          <w:szCs w:val="24"/>
        </w:rPr>
        <w:t>Кодекса</w:t>
      </w:r>
      <w:r w:rsidRPr="005F0F87">
        <w:rPr>
          <w:spacing w:val="35"/>
          <w:sz w:val="24"/>
          <w:szCs w:val="24"/>
        </w:rPr>
        <w:t xml:space="preserve"> </w:t>
      </w:r>
      <w:r w:rsidRPr="005F0F87">
        <w:rPr>
          <w:sz w:val="24"/>
          <w:szCs w:val="24"/>
        </w:rPr>
        <w:t>Российской  Федерации</w:t>
      </w:r>
      <w:r w:rsidRPr="005F0F87">
        <w:rPr>
          <w:spacing w:val="56"/>
          <w:sz w:val="24"/>
          <w:szCs w:val="24"/>
        </w:rPr>
        <w:t xml:space="preserve"> </w:t>
      </w:r>
      <w:r w:rsidRPr="005F0F87">
        <w:rPr>
          <w:sz w:val="24"/>
          <w:szCs w:val="24"/>
        </w:rPr>
        <w:t>об</w:t>
      </w:r>
      <w:r w:rsidRPr="005F0F87">
        <w:rPr>
          <w:spacing w:val="57"/>
          <w:sz w:val="24"/>
          <w:szCs w:val="24"/>
        </w:rPr>
        <w:t xml:space="preserve"> </w:t>
      </w:r>
      <w:r w:rsidRPr="005F0F87">
        <w:rPr>
          <w:sz w:val="24"/>
          <w:szCs w:val="24"/>
        </w:rPr>
        <w:t>административных</w:t>
      </w:r>
      <w:r w:rsidRPr="005F0F87">
        <w:rPr>
          <w:spacing w:val="52"/>
          <w:sz w:val="24"/>
          <w:szCs w:val="24"/>
        </w:rPr>
        <w:t xml:space="preserve"> </w:t>
      </w:r>
      <w:r w:rsidRPr="005F0F87">
        <w:rPr>
          <w:sz w:val="24"/>
          <w:szCs w:val="24"/>
        </w:rPr>
        <w:t>правонарушениях;</w:t>
      </w:r>
    </w:p>
    <w:p w:rsidR="005F0F87" w:rsidRPr="005F0F87" w:rsidRDefault="005F0F87" w:rsidP="005F0F87">
      <w:pPr>
        <w:pStyle w:val="afd"/>
        <w:ind w:left="0" w:firstLine="720"/>
        <w:rPr>
          <w:sz w:val="24"/>
          <w:szCs w:val="24"/>
        </w:rPr>
      </w:pPr>
      <w:r w:rsidRPr="005F0F87">
        <w:rPr>
          <w:sz w:val="24"/>
          <w:szCs w:val="24"/>
        </w:rPr>
        <w:t>е)</w:t>
      </w:r>
      <w:r w:rsidRPr="005F0F87">
        <w:rPr>
          <w:spacing w:val="1"/>
          <w:sz w:val="24"/>
          <w:szCs w:val="24"/>
        </w:rPr>
        <w:t xml:space="preserve"> </w:t>
      </w:r>
      <w:r w:rsidRPr="005F0F87">
        <w:rPr>
          <w:sz w:val="24"/>
          <w:szCs w:val="24"/>
        </w:rPr>
        <w:t>соответствие</w:t>
      </w:r>
      <w:r w:rsidRPr="005F0F87">
        <w:rPr>
          <w:spacing w:val="1"/>
          <w:sz w:val="24"/>
          <w:szCs w:val="24"/>
        </w:rPr>
        <w:t xml:space="preserve"> </w:t>
      </w:r>
      <w:r w:rsidRPr="005F0F87">
        <w:rPr>
          <w:sz w:val="24"/>
          <w:szCs w:val="24"/>
        </w:rPr>
        <w:t>участника</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z w:val="24"/>
          <w:szCs w:val="24"/>
        </w:rPr>
        <w:t>предпринимательства</w:t>
      </w:r>
      <w:r w:rsidRPr="005F0F87">
        <w:rPr>
          <w:spacing w:val="1"/>
          <w:sz w:val="24"/>
          <w:szCs w:val="24"/>
        </w:rPr>
        <w:t xml:space="preserve"> </w:t>
      </w:r>
      <w:r w:rsidRPr="005F0F87">
        <w:rPr>
          <w:sz w:val="24"/>
          <w:szCs w:val="24"/>
        </w:rPr>
        <w:t>указанным</w:t>
      </w:r>
      <w:r w:rsidRPr="005F0F87">
        <w:rPr>
          <w:spacing w:val="1"/>
          <w:sz w:val="24"/>
          <w:szCs w:val="24"/>
        </w:rPr>
        <w:t xml:space="preserve"> </w:t>
      </w:r>
      <w:r w:rsidRPr="005F0F87">
        <w:rPr>
          <w:sz w:val="24"/>
          <w:szCs w:val="24"/>
        </w:rPr>
        <w:t>в</w:t>
      </w:r>
      <w:r w:rsidRPr="005F0F87">
        <w:rPr>
          <w:spacing w:val="1"/>
          <w:sz w:val="24"/>
          <w:szCs w:val="24"/>
        </w:rPr>
        <w:t xml:space="preserve"> </w:t>
      </w:r>
      <w:r w:rsidRPr="005F0F87">
        <w:rPr>
          <w:sz w:val="24"/>
          <w:szCs w:val="24"/>
        </w:rPr>
        <w:t>документации</w:t>
      </w:r>
      <w:r w:rsidRPr="005F0F87">
        <w:rPr>
          <w:spacing w:val="1"/>
          <w:sz w:val="24"/>
          <w:szCs w:val="24"/>
        </w:rPr>
        <w:t xml:space="preserve"> </w:t>
      </w:r>
      <w:r w:rsidRPr="005F0F87">
        <w:rPr>
          <w:sz w:val="24"/>
          <w:szCs w:val="24"/>
        </w:rPr>
        <w:t>о</w:t>
      </w:r>
      <w:r w:rsidRPr="005F0F87">
        <w:rPr>
          <w:spacing w:val="1"/>
          <w:sz w:val="24"/>
          <w:szCs w:val="24"/>
        </w:rPr>
        <w:t xml:space="preserve"> </w:t>
      </w:r>
      <w:r w:rsidRPr="005F0F87">
        <w:rPr>
          <w:sz w:val="24"/>
          <w:szCs w:val="24"/>
        </w:rPr>
        <w:t>конкурентной</w:t>
      </w:r>
      <w:r w:rsidRPr="005F0F87">
        <w:rPr>
          <w:spacing w:val="65"/>
          <w:sz w:val="24"/>
          <w:szCs w:val="24"/>
        </w:rPr>
        <w:t xml:space="preserve"> </w:t>
      </w:r>
      <w:r w:rsidRPr="005F0F87">
        <w:rPr>
          <w:sz w:val="24"/>
          <w:szCs w:val="24"/>
        </w:rPr>
        <w:t xml:space="preserve">закупке   требованиям   </w:t>
      </w:r>
      <w:r w:rsidRPr="005F0F87">
        <w:rPr>
          <w:spacing w:val="9"/>
          <w:sz w:val="24"/>
          <w:szCs w:val="24"/>
        </w:rPr>
        <w:t xml:space="preserve">законодательства  </w:t>
      </w:r>
      <w:r w:rsidRPr="005F0F87">
        <w:rPr>
          <w:sz w:val="24"/>
          <w:szCs w:val="24"/>
        </w:rPr>
        <w:t>Российской   Федерации</w:t>
      </w:r>
      <w:r w:rsidRPr="005F0F87">
        <w:rPr>
          <w:spacing w:val="1"/>
          <w:sz w:val="24"/>
          <w:szCs w:val="24"/>
        </w:rPr>
        <w:t xml:space="preserve"> </w:t>
      </w:r>
      <w:r w:rsidRPr="005F0F87">
        <w:rPr>
          <w:sz w:val="24"/>
          <w:szCs w:val="24"/>
        </w:rPr>
        <w:t>к</w:t>
      </w:r>
      <w:r w:rsidRPr="005F0F87">
        <w:rPr>
          <w:spacing w:val="1"/>
          <w:sz w:val="24"/>
          <w:szCs w:val="24"/>
        </w:rPr>
        <w:t xml:space="preserve"> </w:t>
      </w:r>
      <w:r w:rsidRPr="005F0F87">
        <w:rPr>
          <w:sz w:val="24"/>
          <w:szCs w:val="24"/>
        </w:rPr>
        <w:t>лицам,</w:t>
      </w:r>
      <w:r w:rsidRPr="005F0F87">
        <w:rPr>
          <w:spacing w:val="1"/>
          <w:sz w:val="24"/>
          <w:szCs w:val="24"/>
        </w:rPr>
        <w:t xml:space="preserve"> </w:t>
      </w:r>
      <w:r w:rsidRPr="005F0F87">
        <w:rPr>
          <w:sz w:val="24"/>
          <w:szCs w:val="24"/>
        </w:rPr>
        <w:t>осуществляющим</w:t>
      </w:r>
      <w:r w:rsidRPr="005F0F87">
        <w:rPr>
          <w:spacing w:val="1"/>
          <w:sz w:val="24"/>
          <w:szCs w:val="24"/>
        </w:rPr>
        <w:t xml:space="preserve"> </w:t>
      </w:r>
      <w:r w:rsidRPr="005F0F87">
        <w:rPr>
          <w:sz w:val="24"/>
          <w:szCs w:val="24"/>
        </w:rPr>
        <w:t>поставку</w:t>
      </w:r>
      <w:r w:rsidRPr="005F0F87">
        <w:rPr>
          <w:spacing w:val="66"/>
          <w:sz w:val="24"/>
          <w:szCs w:val="24"/>
        </w:rPr>
        <w:t xml:space="preserve"> </w:t>
      </w:r>
      <w:r w:rsidRPr="005F0F87">
        <w:rPr>
          <w:sz w:val="24"/>
          <w:szCs w:val="24"/>
        </w:rPr>
        <w:t>товара,</w:t>
      </w:r>
      <w:r w:rsidRPr="005F0F87">
        <w:rPr>
          <w:spacing w:val="66"/>
          <w:sz w:val="24"/>
          <w:szCs w:val="24"/>
        </w:rPr>
        <w:t xml:space="preserve"> </w:t>
      </w:r>
      <w:r w:rsidRPr="005F0F87">
        <w:rPr>
          <w:sz w:val="24"/>
          <w:szCs w:val="24"/>
        </w:rPr>
        <w:t>выполнение</w:t>
      </w:r>
      <w:r w:rsidRPr="005F0F87">
        <w:rPr>
          <w:spacing w:val="66"/>
          <w:sz w:val="24"/>
          <w:szCs w:val="24"/>
        </w:rPr>
        <w:t xml:space="preserve"> </w:t>
      </w:r>
      <w:r w:rsidRPr="005F0F87">
        <w:rPr>
          <w:sz w:val="24"/>
          <w:szCs w:val="24"/>
        </w:rPr>
        <w:t>работы,</w:t>
      </w:r>
      <w:r w:rsidRPr="005F0F87">
        <w:rPr>
          <w:spacing w:val="66"/>
          <w:sz w:val="24"/>
          <w:szCs w:val="24"/>
        </w:rPr>
        <w:t xml:space="preserve"> </w:t>
      </w:r>
      <w:r w:rsidRPr="005F0F87">
        <w:rPr>
          <w:sz w:val="24"/>
          <w:szCs w:val="24"/>
        </w:rPr>
        <w:t>оказание</w:t>
      </w:r>
      <w:r w:rsidRPr="005F0F87">
        <w:rPr>
          <w:spacing w:val="1"/>
          <w:sz w:val="24"/>
          <w:szCs w:val="24"/>
        </w:rPr>
        <w:t xml:space="preserve"> </w:t>
      </w:r>
      <w:r w:rsidRPr="005F0F87">
        <w:rPr>
          <w:sz w:val="24"/>
          <w:szCs w:val="24"/>
        </w:rPr>
        <w:t>услуги,</w:t>
      </w:r>
      <w:r w:rsidRPr="005F0F87">
        <w:rPr>
          <w:spacing w:val="1"/>
          <w:sz w:val="24"/>
          <w:szCs w:val="24"/>
        </w:rPr>
        <w:t xml:space="preserve"> </w:t>
      </w:r>
      <w:r w:rsidRPr="005F0F87">
        <w:rPr>
          <w:spacing w:val="9"/>
          <w:sz w:val="24"/>
          <w:szCs w:val="24"/>
        </w:rPr>
        <w:t>являющихся</w:t>
      </w:r>
      <w:r w:rsidRPr="005F0F87">
        <w:rPr>
          <w:spacing w:val="10"/>
          <w:sz w:val="24"/>
          <w:szCs w:val="24"/>
        </w:rPr>
        <w:t xml:space="preserve"> </w:t>
      </w:r>
      <w:r w:rsidRPr="005F0F87">
        <w:rPr>
          <w:sz w:val="24"/>
          <w:szCs w:val="24"/>
        </w:rPr>
        <w:t>предметом</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если</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соответствии</w:t>
      </w:r>
      <w:r w:rsidRPr="005F0F87">
        <w:rPr>
          <w:spacing w:val="66"/>
          <w:sz w:val="24"/>
          <w:szCs w:val="24"/>
        </w:rPr>
        <w:t xml:space="preserve"> </w:t>
      </w:r>
      <w:r w:rsidRPr="005F0F87">
        <w:rPr>
          <w:sz w:val="24"/>
          <w:szCs w:val="24"/>
        </w:rPr>
        <w:t>с</w:t>
      </w:r>
      <w:r w:rsidRPr="005F0F87">
        <w:rPr>
          <w:spacing w:val="1"/>
          <w:sz w:val="24"/>
          <w:szCs w:val="24"/>
        </w:rPr>
        <w:t xml:space="preserve"> </w:t>
      </w:r>
      <w:r w:rsidRPr="005F0F87">
        <w:rPr>
          <w:sz w:val="24"/>
          <w:szCs w:val="24"/>
        </w:rPr>
        <w:t>законодательством</w:t>
      </w:r>
      <w:r w:rsidRPr="005F0F87">
        <w:rPr>
          <w:spacing w:val="1"/>
          <w:sz w:val="24"/>
          <w:szCs w:val="24"/>
        </w:rPr>
        <w:t xml:space="preserve"> </w:t>
      </w:r>
      <w:r w:rsidRPr="005F0F87">
        <w:rPr>
          <w:sz w:val="24"/>
          <w:szCs w:val="24"/>
        </w:rPr>
        <w:t>Российской</w:t>
      </w:r>
      <w:r w:rsidRPr="005F0F87">
        <w:rPr>
          <w:spacing w:val="1"/>
          <w:sz w:val="24"/>
          <w:szCs w:val="24"/>
        </w:rPr>
        <w:t xml:space="preserve"> </w:t>
      </w:r>
      <w:r w:rsidRPr="005F0F87">
        <w:rPr>
          <w:sz w:val="24"/>
          <w:szCs w:val="24"/>
        </w:rPr>
        <w:t>Федерации</w:t>
      </w:r>
      <w:r w:rsidRPr="005F0F87">
        <w:rPr>
          <w:spacing w:val="1"/>
          <w:sz w:val="24"/>
          <w:szCs w:val="24"/>
        </w:rPr>
        <w:t xml:space="preserve"> </w:t>
      </w:r>
      <w:r w:rsidRPr="005F0F87">
        <w:rPr>
          <w:sz w:val="24"/>
          <w:szCs w:val="24"/>
        </w:rPr>
        <w:t>информация</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документы,</w:t>
      </w:r>
      <w:r w:rsidRPr="005F0F87">
        <w:rPr>
          <w:spacing w:val="1"/>
          <w:sz w:val="24"/>
          <w:szCs w:val="24"/>
        </w:rPr>
        <w:t xml:space="preserve"> </w:t>
      </w:r>
      <w:r w:rsidRPr="005F0F87">
        <w:rPr>
          <w:sz w:val="24"/>
          <w:szCs w:val="24"/>
        </w:rPr>
        <w:t>подтверждающие</w:t>
      </w:r>
      <w:r w:rsidRPr="005F0F87">
        <w:rPr>
          <w:spacing w:val="66"/>
          <w:sz w:val="24"/>
          <w:szCs w:val="24"/>
        </w:rPr>
        <w:t xml:space="preserve"> </w:t>
      </w:r>
      <w:r w:rsidRPr="005F0F87">
        <w:rPr>
          <w:sz w:val="24"/>
          <w:szCs w:val="24"/>
        </w:rPr>
        <w:t>такое</w:t>
      </w:r>
      <w:r w:rsidRPr="005F0F87">
        <w:rPr>
          <w:spacing w:val="66"/>
          <w:sz w:val="24"/>
          <w:szCs w:val="24"/>
        </w:rPr>
        <w:t xml:space="preserve"> </w:t>
      </w:r>
      <w:r w:rsidRPr="005F0F87">
        <w:rPr>
          <w:sz w:val="24"/>
          <w:szCs w:val="24"/>
        </w:rPr>
        <w:t>соответствие,</w:t>
      </w:r>
      <w:r w:rsidRPr="005F0F87">
        <w:rPr>
          <w:spacing w:val="66"/>
          <w:sz w:val="24"/>
          <w:szCs w:val="24"/>
        </w:rPr>
        <w:t xml:space="preserve"> </w:t>
      </w:r>
      <w:r w:rsidRPr="005F0F87">
        <w:rPr>
          <w:sz w:val="24"/>
          <w:szCs w:val="24"/>
        </w:rPr>
        <w:t>содержатся</w:t>
      </w:r>
      <w:r w:rsidRPr="005F0F87">
        <w:rPr>
          <w:spacing w:val="66"/>
          <w:sz w:val="24"/>
          <w:szCs w:val="24"/>
        </w:rPr>
        <w:t xml:space="preserve"> </w:t>
      </w:r>
      <w:r w:rsidRPr="005F0F87">
        <w:rPr>
          <w:sz w:val="24"/>
          <w:szCs w:val="24"/>
        </w:rPr>
        <w:t xml:space="preserve">в  </w:t>
      </w:r>
      <w:r w:rsidRPr="005F0F87">
        <w:rPr>
          <w:spacing w:val="1"/>
          <w:sz w:val="24"/>
          <w:szCs w:val="24"/>
        </w:rPr>
        <w:t xml:space="preserve"> </w:t>
      </w:r>
      <w:r w:rsidRPr="005F0F87">
        <w:rPr>
          <w:sz w:val="24"/>
          <w:szCs w:val="24"/>
        </w:rPr>
        <w:t xml:space="preserve">открытых  </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общедоступных</w:t>
      </w:r>
      <w:r w:rsidRPr="005F0F87">
        <w:rPr>
          <w:spacing w:val="1"/>
          <w:sz w:val="24"/>
          <w:szCs w:val="24"/>
        </w:rPr>
        <w:t xml:space="preserve"> </w:t>
      </w:r>
      <w:r w:rsidRPr="005F0F87">
        <w:rPr>
          <w:sz w:val="24"/>
          <w:szCs w:val="24"/>
        </w:rPr>
        <w:t>государственных</w:t>
      </w:r>
      <w:r w:rsidRPr="005F0F87">
        <w:rPr>
          <w:spacing w:val="1"/>
          <w:sz w:val="24"/>
          <w:szCs w:val="24"/>
        </w:rPr>
        <w:t xml:space="preserve"> </w:t>
      </w:r>
      <w:r w:rsidRPr="005F0F87">
        <w:rPr>
          <w:sz w:val="24"/>
          <w:szCs w:val="24"/>
        </w:rPr>
        <w:t>реестрах,</w:t>
      </w:r>
      <w:r w:rsidRPr="005F0F87">
        <w:rPr>
          <w:spacing w:val="1"/>
          <w:sz w:val="24"/>
          <w:szCs w:val="24"/>
        </w:rPr>
        <w:t xml:space="preserve"> </w:t>
      </w:r>
      <w:r w:rsidRPr="005F0F87">
        <w:rPr>
          <w:spacing w:val="9"/>
          <w:sz w:val="24"/>
          <w:szCs w:val="24"/>
        </w:rPr>
        <w:t>размещенных</w:t>
      </w:r>
      <w:r w:rsidRPr="005F0F87">
        <w:rPr>
          <w:spacing w:val="10"/>
          <w:sz w:val="24"/>
          <w:szCs w:val="24"/>
        </w:rPr>
        <w:t xml:space="preserve"> </w:t>
      </w:r>
      <w:r w:rsidRPr="005F0F87">
        <w:rPr>
          <w:sz w:val="24"/>
          <w:szCs w:val="24"/>
        </w:rPr>
        <w:t>в</w:t>
      </w:r>
      <w:r w:rsidRPr="005F0F87">
        <w:rPr>
          <w:spacing w:val="1"/>
          <w:sz w:val="24"/>
          <w:szCs w:val="24"/>
        </w:rPr>
        <w:t xml:space="preserve"> </w:t>
      </w:r>
      <w:r w:rsidRPr="005F0F87">
        <w:rPr>
          <w:spacing w:val="10"/>
          <w:sz w:val="24"/>
          <w:szCs w:val="24"/>
        </w:rPr>
        <w:t>информационно­</w:t>
      </w:r>
      <w:r w:rsidRPr="005F0F87">
        <w:rPr>
          <w:spacing w:val="11"/>
          <w:sz w:val="24"/>
          <w:szCs w:val="24"/>
        </w:rPr>
        <w:t xml:space="preserve"> </w:t>
      </w:r>
      <w:r w:rsidRPr="005F0F87">
        <w:rPr>
          <w:sz w:val="24"/>
          <w:szCs w:val="24"/>
        </w:rPr>
        <w:t>телекоммуникационной</w:t>
      </w:r>
      <w:r w:rsidRPr="005F0F87">
        <w:rPr>
          <w:spacing w:val="1"/>
          <w:sz w:val="24"/>
          <w:szCs w:val="24"/>
        </w:rPr>
        <w:t xml:space="preserve"> </w:t>
      </w:r>
      <w:r w:rsidRPr="005F0F87">
        <w:rPr>
          <w:sz w:val="24"/>
          <w:szCs w:val="24"/>
        </w:rPr>
        <w:t>сети</w:t>
      </w:r>
      <w:r w:rsidRPr="005F0F87">
        <w:rPr>
          <w:spacing w:val="1"/>
          <w:sz w:val="24"/>
          <w:szCs w:val="24"/>
        </w:rPr>
        <w:t xml:space="preserve"> </w:t>
      </w:r>
      <w:r w:rsidRPr="005F0F87">
        <w:rPr>
          <w:sz w:val="24"/>
          <w:szCs w:val="24"/>
        </w:rPr>
        <w:t>«Интернет»</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указанием</w:t>
      </w:r>
      <w:r w:rsidRPr="005F0F87">
        <w:rPr>
          <w:spacing w:val="66"/>
          <w:sz w:val="24"/>
          <w:szCs w:val="24"/>
        </w:rPr>
        <w:t xml:space="preserve"> </w:t>
      </w:r>
      <w:r w:rsidRPr="005F0F87">
        <w:rPr>
          <w:sz w:val="24"/>
          <w:szCs w:val="24"/>
        </w:rPr>
        <w:t>адреса</w:t>
      </w:r>
      <w:r w:rsidRPr="005F0F87">
        <w:rPr>
          <w:spacing w:val="66"/>
          <w:sz w:val="24"/>
          <w:szCs w:val="24"/>
        </w:rPr>
        <w:t xml:space="preserve"> </w:t>
      </w:r>
      <w:r w:rsidRPr="005F0F87">
        <w:rPr>
          <w:sz w:val="24"/>
          <w:szCs w:val="24"/>
        </w:rPr>
        <w:t>сайта</w:t>
      </w:r>
      <w:r w:rsidRPr="005F0F87">
        <w:rPr>
          <w:spacing w:val="66"/>
          <w:sz w:val="24"/>
          <w:szCs w:val="24"/>
        </w:rPr>
        <w:t xml:space="preserve"> </w:t>
      </w:r>
      <w:r w:rsidRPr="005F0F87">
        <w:rPr>
          <w:sz w:val="24"/>
          <w:szCs w:val="24"/>
        </w:rPr>
        <w:t>или</w:t>
      </w:r>
      <w:r w:rsidRPr="005F0F87">
        <w:rPr>
          <w:spacing w:val="1"/>
          <w:sz w:val="24"/>
          <w:szCs w:val="24"/>
        </w:rPr>
        <w:t xml:space="preserve"> </w:t>
      </w:r>
      <w:r w:rsidRPr="005F0F87">
        <w:rPr>
          <w:sz w:val="24"/>
          <w:szCs w:val="24"/>
        </w:rPr>
        <w:t>страницы</w:t>
      </w:r>
      <w:r w:rsidRPr="005F0F87">
        <w:rPr>
          <w:spacing w:val="1"/>
          <w:sz w:val="24"/>
          <w:szCs w:val="24"/>
        </w:rPr>
        <w:t xml:space="preserve"> </w:t>
      </w:r>
      <w:r w:rsidRPr="005F0F87">
        <w:rPr>
          <w:sz w:val="24"/>
          <w:szCs w:val="24"/>
        </w:rPr>
        <w:t>сайта</w:t>
      </w:r>
      <w:r w:rsidRPr="005F0F87">
        <w:rPr>
          <w:spacing w:val="65"/>
          <w:sz w:val="24"/>
          <w:szCs w:val="24"/>
        </w:rPr>
        <w:t xml:space="preserve"> </w:t>
      </w:r>
      <w:r w:rsidRPr="005F0F87">
        <w:rPr>
          <w:sz w:val="24"/>
          <w:szCs w:val="24"/>
        </w:rPr>
        <w:t>в</w:t>
      </w:r>
      <w:r w:rsidRPr="005F0F87">
        <w:rPr>
          <w:spacing w:val="65"/>
          <w:sz w:val="24"/>
          <w:szCs w:val="24"/>
        </w:rPr>
        <w:t xml:space="preserve"> </w:t>
      </w:r>
      <w:r w:rsidRPr="005F0F87">
        <w:rPr>
          <w:spacing w:val="9"/>
          <w:sz w:val="24"/>
          <w:szCs w:val="24"/>
        </w:rPr>
        <w:t xml:space="preserve">информационно-телекоммуникационной  </w:t>
      </w:r>
      <w:r w:rsidRPr="005F0F87">
        <w:rPr>
          <w:sz w:val="24"/>
          <w:szCs w:val="24"/>
        </w:rPr>
        <w:t>сети</w:t>
      </w:r>
      <w:r w:rsidRPr="005F0F87">
        <w:rPr>
          <w:spacing w:val="65"/>
          <w:sz w:val="24"/>
          <w:szCs w:val="24"/>
        </w:rPr>
        <w:t xml:space="preserve"> </w:t>
      </w:r>
      <w:r w:rsidRPr="005F0F87">
        <w:rPr>
          <w:sz w:val="24"/>
          <w:szCs w:val="24"/>
        </w:rPr>
        <w:t>«Интернет»,</w:t>
      </w:r>
      <w:r w:rsidRPr="005F0F87">
        <w:rPr>
          <w:spacing w:val="1"/>
          <w:sz w:val="24"/>
          <w:szCs w:val="24"/>
        </w:rPr>
        <w:t xml:space="preserve"> </w:t>
      </w:r>
      <w:r w:rsidRPr="005F0F87">
        <w:rPr>
          <w:sz w:val="24"/>
          <w:szCs w:val="24"/>
        </w:rPr>
        <w:t>на</w:t>
      </w:r>
      <w:r w:rsidRPr="005F0F87">
        <w:rPr>
          <w:spacing w:val="22"/>
          <w:sz w:val="24"/>
          <w:szCs w:val="24"/>
        </w:rPr>
        <w:t xml:space="preserve"> </w:t>
      </w:r>
      <w:r w:rsidRPr="005F0F87">
        <w:rPr>
          <w:sz w:val="24"/>
          <w:szCs w:val="24"/>
        </w:rPr>
        <w:t>которых</w:t>
      </w:r>
      <w:r w:rsidRPr="005F0F87">
        <w:rPr>
          <w:spacing w:val="24"/>
          <w:sz w:val="24"/>
          <w:szCs w:val="24"/>
        </w:rPr>
        <w:t xml:space="preserve"> </w:t>
      </w:r>
      <w:r w:rsidRPr="005F0F87">
        <w:rPr>
          <w:sz w:val="24"/>
          <w:szCs w:val="24"/>
        </w:rPr>
        <w:t>размещены</w:t>
      </w:r>
      <w:r w:rsidRPr="005F0F87">
        <w:rPr>
          <w:spacing w:val="27"/>
          <w:sz w:val="24"/>
          <w:szCs w:val="24"/>
        </w:rPr>
        <w:t xml:space="preserve"> </w:t>
      </w:r>
      <w:r w:rsidRPr="005F0F87">
        <w:rPr>
          <w:sz w:val="24"/>
          <w:szCs w:val="24"/>
        </w:rPr>
        <w:t>эти</w:t>
      </w:r>
      <w:r w:rsidRPr="005F0F87">
        <w:rPr>
          <w:spacing w:val="25"/>
          <w:sz w:val="24"/>
          <w:szCs w:val="24"/>
        </w:rPr>
        <w:t xml:space="preserve"> </w:t>
      </w:r>
      <w:r w:rsidRPr="005F0F87">
        <w:rPr>
          <w:sz w:val="24"/>
          <w:szCs w:val="24"/>
        </w:rPr>
        <w:t>информация</w:t>
      </w:r>
      <w:r w:rsidRPr="005F0F87">
        <w:rPr>
          <w:spacing w:val="24"/>
          <w:sz w:val="24"/>
          <w:szCs w:val="24"/>
        </w:rPr>
        <w:t xml:space="preserve"> </w:t>
      </w:r>
      <w:r w:rsidRPr="005F0F87">
        <w:rPr>
          <w:sz w:val="24"/>
          <w:szCs w:val="24"/>
        </w:rPr>
        <w:t>и</w:t>
      </w:r>
      <w:r w:rsidRPr="005F0F87">
        <w:rPr>
          <w:spacing w:val="23"/>
          <w:sz w:val="24"/>
          <w:szCs w:val="24"/>
        </w:rPr>
        <w:t xml:space="preserve"> </w:t>
      </w:r>
      <w:r w:rsidRPr="005F0F87">
        <w:rPr>
          <w:sz w:val="24"/>
          <w:szCs w:val="24"/>
        </w:rPr>
        <w:t>документы);</w:t>
      </w:r>
    </w:p>
    <w:p w:rsidR="005F0F87" w:rsidRPr="005F0F87" w:rsidRDefault="005F0F87" w:rsidP="005F0F87">
      <w:pPr>
        <w:pStyle w:val="afd"/>
        <w:ind w:left="0" w:firstLine="702"/>
        <w:rPr>
          <w:sz w:val="24"/>
          <w:szCs w:val="24"/>
        </w:rPr>
      </w:pPr>
      <w:r w:rsidRPr="005F0F87">
        <w:rPr>
          <w:sz w:val="24"/>
          <w:szCs w:val="24"/>
        </w:rPr>
        <w:t>ж)</w:t>
      </w:r>
      <w:r w:rsidRPr="005F0F87">
        <w:rPr>
          <w:spacing w:val="1"/>
          <w:sz w:val="24"/>
          <w:szCs w:val="24"/>
        </w:rPr>
        <w:t xml:space="preserve"> </w:t>
      </w:r>
      <w:r w:rsidRPr="005F0F87">
        <w:rPr>
          <w:sz w:val="24"/>
          <w:szCs w:val="24"/>
        </w:rPr>
        <w:t>обладание</w:t>
      </w:r>
      <w:r w:rsidRPr="005F0F87">
        <w:rPr>
          <w:spacing w:val="1"/>
          <w:sz w:val="24"/>
          <w:szCs w:val="24"/>
        </w:rPr>
        <w:t xml:space="preserve"> </w:t>
      </w:r>
      <w:r w:rsidRPr="005F0F87">
        <w:rPr>
          <w:sz w:val="24"/>
          <w:szCs w:val="24"/>
        </w:rPr>
        <w:t>участником</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1"/>
          <w:sz w:val="24"/>
          <w:szCs w:val="24"/>
        </w:rPr>
        <w:t xml:space="preserve"> </w:t>
      </w:r>
      <w:r w:rsidRPr="005F0F87">
        <w:rPr>
          <w:sz w:val="24"/>
          <w:szCs w:val="24"/>
        </w:rPr>
        <w:t>участием</w:t>
      </w:r>
      <w:r w:rsidRPr="005F0F87">
        <w:rPr>
          <w:spacing w:val="1"/>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z w:val="24"/>
          <w:szCs w:val="24"/>
        </w:rPr>
        <w:t>предпринимательства</w:t>
      </w:r>
      <w:r w:rsidRPr="005F0F87">
        <w:rPr>
          <w:spacing w:val="1"/>
          <w:sz w:val="24"/>
          <w:szCs w:val="24"/>
        </w:rPr>
        <w:t xml:space="preserve"> </w:t>
      </w:r>
      <w:r w:rsidRPr="005F0F87">
        <w:rPr>
          <w:spacing w:val="9"/>
          <w:sz w:val="24"/>
          <w:szCs w:val="24"/>
        </w:rPr>
        <w:t>исключительными</w:t>
      </w:r>
      <w:r w:rsidRPr="005F0F87">
        <w:rPr>
          <w:spacing w:val="10"/>
          <w:sz w:val="24"/>
          <w:szCs w:val="24"/>
        </w:rPr>
        <w:t xml:space="preserve"> </w:t>
      </w:r>
      <w:r w:rsidRPr="005F0F87">
        <w:rPr>
          <w:sz w:val="24"/>
          <w:szCs w:val="24"/>
        </w:rPr>
        <w:t>правами</w:t>
      </w:r>
      <w:r w:rsidRPr="005F0F87">
        <w:rPr>
          <w:spacing w:val="1"/>
          <w:sz w:val="24"/>
          <w:szCs w:val="24"/>
        </w:rPr>
        <w:t xml:space="preserve"> </w:t>
      </w:r>
      <w:r w:rsidRPr="005F0F87">
        <w:rPr>
          <w:sz w:val="24"/>
          <w:szCs w:val="24"/>
        </w:rPr>
        <w:t>на</w:t>
      </w:r>
      <w:r w:rsidRPr="005F0F87">
        <w:rPr>
          <w:spacing w:val="1"/>
          <w:sz w:val="24"/>
          <w:szCs w:val="24"/>
        </w:rPr>
        <w:t xml:space="preserve"> </w:t>
      </w:r>
      <w:r w:rsidRPr="005F0F87">
        <w:rPr>
          <w:sz w:val="24"/>
          <w:szCs w:val="24"/>
        </w:rPr>
        <w:t>результаты</w:t>
      </w:r>
      <w:r w:rsidRPr="005F0F87">
        <w:rPr>
          <w:spacing w:val="1"/>
          <w:sz w:val="24"/>
          <w:szCs w:val="24"/>
        </w:rPr>
        <w:t xml:space="preserve"> </w:t>
      </w:r>
      <w:r w:rsidRPr="005F0F87">
        <w:rPr>
          <w:sz w:val="24"/>
          <w:szCs w:val="24"/>
        </w:rPr>
        <w:t>интеллектуальной</w:t>
      </w:r>
      <w:r w:rsidRPr="005F0F87">
        <w:rPr>
          <w:spacing w:val="1"/>
          <w:sz w:val="24"/>
          <w:szCs w:val="24"/>
        </w:rPr>
        <w:t xml:space="preserve"> </w:t>
      </w:r>
      <w:r w:rsidRPr="005F0F87">
        <w:rPr>
          <w:sz w:val="24"/>
          <w:szCs w:val="24"/>
        </w:rPr>
        <w:t>деятельности,</w:t>
      </w:r>
      <w:r w:rsidRPr="005F0F87">
        <w:rPr>
          <w:spacing w:val="66"/>
          <w:sz w:val="24"/>
          <w:szCs w:val="24"/>
        </w:rPr>
        <w:t xml:space="preserve"> </w:t>
      </w:r>
      <w:r w:rsidRPr="005F0F87">
        <w:rPr>
          <w:sz w:val="24"/>
          <w:szCs w:val="24"/>
        </w:rPr>
        <w:t>если</w:t>
      </w:r>
      <w:r w:rsidRPr="005F0F87">
        <w:rPr>
          <w:spacing w:val="66"/>
          <w:sz w:val="24"/>
          <w:szCs w:val="24"/>
        </w:rPr>
        <w:t xml:space="preserve"> </w:t>
      </w:r>
      <w:r w:rsidRPr="005F0F87">
        <w:rPr>
          <w:sz w:val="24"/>
          <w:szCs w:val="24"/>
        </w:rPr>
        <w:t>в</w:t>
      </w:r>
      <w:r w:rsidRPr="005F0F87">
        <w:rPr>
          <w:spacing w:val="66"/>
          <w:sz w:val="24"/>
          <w:szCs w:val="24"/>
        </w:rPr>
        <w:t xml:space="preserve"> </w:t>
      </w:r>
      <w:r w:rsidRPr="005F0F87">
        <w:rPr>
          <w:sz w:val="24"/>
          <w:szCs w:val="24"/>
        </w:rPr>
        <w:t>связи</w:t>
      </w:r>
      <w:r w:rsidRPr="005F0F87">
        <w:rPr>
          <w:spacing w:val="66"/>
          <w:sz w:val="24"/>
          <w:szCs w:val="24"/>
        </w:rPr>
        <w:t xml:space="preserve"> </w:t>
      </w:r>
      <w:r w:rsidRPr="005F0F87">
        <w:rPr>
          <w:sz w:val="24"/>
          <w:szCs w:val="24"/>
        </w:rPr>
        <w:t>с</w:t>
      </w:r>
      <w:r w:rsidRPr="005F0F87">
        <w:rPr>
          <w:spacing w:val="66"/>
          <w:sz w:val="24"/>
          <w:szCs w:val="24"/>
        </w:rPr>
        <w:t xml:space="preserve"> </w:t>
      </w:r>
      <w:r w:rsidRPr="005F0F87">
        <w:rPr>
          <w:sz w:val="24"/>
          <w:szCs w:val="24"/>
        </w:rPr>
        <w:t>исполнением</w:t>
      </w:r>
      <w:r w:rsidRPr="005F0F87">
        <w:rPr>
          <w:spacing w:val="1"/>
          <w:sz w:val="24"/>
          <w:szCs w:val="24"/>
        </w:rPr>
        <w:t xml:space="preserve"> </w:t>
      </w:r>
      <w:r w:rsidRPr="005F0F87">
        <w:rPr>
          <w:sz w:val="24"/>
          <w:szCs w:val="24"/>
        </w:rPr>
        <w:t>договора</w:t>
      </w:r>
      <w:r w:rsidRPr="005F0F87">
        <w:rPr>
          <w:spacing w:val="20"/>
          <w:sz w:val="24"/>
          <w:szCs w:val="24"/>
        </w:rPr>
        <w:t xml:space="preserve"> </w:t>
      </w:r>
      <w:r w:rsidRPr="005F0F87">
        <w:rPr>
          <w:sz w:val="24"/>
          <w:szCs w:val="24"/>
        </w:rPr>
        <w:t>Заказчик</w:t>
      </w:r>
      <w:r w:rsidRPr="005F0F87">
        <w:rPr>
          <w:spacing w:val="26"/>
          <w:sz w:val="24"/>
          <w:szCs w:val="24"/>
        </w:rPr>
        <w:t xml:space="preserve"> </w:t>
      </w:r>
      <w:r w:rsidRPr="005F0F87">
        <w:rPr>
          <w:sz w:val="24"/>
          <w:szCs w:val="24"/>
        </w:rPr>
        <w:t>приобретает</w:t>
      </w:r>
      <w:r w:rsidRPr="005F0F87">
        <w:rPr>
          <w:spacing w:val="27"/>
          <w:sz w:val="24"/>
          <w:szCs w:val="24"/>
        </w:rPr>
        <w:t xml:space="preserve"> </w:t>
      </w:r>
      <w:r w:rsidRPr="005F0F87">
        <w:rPr>
          <w:sz w:val="24"/>
          <w:szCs w:val="24"/>
        </w:rPr>
        <w:t>права</w:t>
      </w:r>
      <w:r w:rsidRPr="005F0F87">
        <w:rPr>
          <w:spacing w:val="19"/>
          <w:sz w:val="24"/>
          <w:szCs w:val="24"/>
        </w:rPr>
        <w:t xml:space="preserve"> </w:t>
      </w:r>
      <w:r w:rsidRPr="005F0F87">
        <w:rPr>
          <w:sz w:val="24"/>
          <w:szCs w:val="24"/>
        </w:rPr>
        <w:t>на</w:t>
      </w:r>
      <w:r w:rsidRPr="005F0F87">
        <w:rPr>
          <w:spacing w:val="17"/>
          <w:sz w:val="24"/>
          <w:szCs w:val="24"/>
        </w:rPr>
        <w:t xml:space="preserve"> </w:t>
      </w:r>
      <w:r w:rsidRPr="005F0F87">
        <w:rPr>
          <w:sz w:val="24"/>
          <w:szCs w:val="24"/>
        </w:rPr>
        <w:t>такие</w:t>
      </w:r>
      <w:r w:rsidRPr="005F0F87">
        <w:rPr>
          <w:spacing w:val="30"/>
          <w:sz w:val="24"/>
          <w:szCs w:val="24"/>
        </w:rPr>
        <w:t xml:space="preserve"> </w:t>
      </w:r>
      <w:r w:rsidRPr="005F0F87">
        <w:rPr>
          <w:sz w:val="24"/>
          <w:szCs w:val="24"/>
        </w:rPr>
        <w:t>результаты;</w:t>
      </w:r>
    </w:p>
    <w:p w:rsidR="005F0F87" w:rsidRPr="005F0F87" w:rsidRDefault="005F0F87" w:rsidP="005F0F87">
      <w:pPr>
        <w:pStyle w:val="afd"/>
        <w:ind w:left="0" w:firstLine="696"/>
        <w:rPr>
          <w:sz w:val="24"/>
          <w:szCs w:val="24"/>
        </w:rPr>
      </w:pPr>
      <w:r w:rsidRPr="005F0F87">
        <w:rPr>
          <w:sz w:val="24"/>
          <w:szCs w:val="24"/>
        </w:rPr>
        <w:t>з)</w:t>
      </w:r>
      <w:r w:rsidRPr="005F0F87">
        <w:rPr>
          <w:spacing w:val="1"/>
          <w:sz w:val="24"/>
          <w:szCs w:val="24"/>
        </w:rPr>
        <w:t xml:space="preserve"> </w:t>
      </w:r>
      <w:r w:rsidRPr="005F0F87">
        <w:rPr>
          <w:sz w:val="24"/>
          <w:szCs w:val="24"/>
        </w:rPr>
        <w:t>обладание</w:t>
      </w:r>
      <w:r w:rsidRPr="005F0F87">
        <w:rPr>
          <w:spacing w:val="1"/>
          <w:sz w:val="24"/>
          <w:szCs w:val="24"/>
        </w:rPr>
        <w:t xml:space="preserve"> </w:t>
      </w:r>
      <w:r w:rsidRPr="005F0F87">
        <w:rPr>
          <w:sz w:val="24"/>
          <w:szCs w:val="24"/>
        </w:rPr>
        <w:t>участником</w:t>
      </w:r>
      <w:r w:rsidRPr="005F0F87">
        <w:rPr>
          <w:spacing w:val="1"/>
          <w:sz w:val="24"/>
          <w:szCs w:val="24"/>
        </w:rPr>
        <w:t xml:space="preserve"> </w:t>
      </w:r>
      <w:r w:rsidRPr="005F0F87">
        <w:rPr>
          <w:sz w:val="24"/>
          <w:szCs w:val="24"/>
        </w:rPr>
        <w:t>конкурентной</w:t>
      </w:r>
      <w:r w:rsidRPr="005F0F87">
        <w:rPr>
          <w:spacing w:val="1"/>
          <w:sz w:val="24"/>
          <w:szCs w:val="24"/>
        </w:rPr>
        <w:t xml:space="preserve"> </w:t>
      </w:r>
      <w:r w:rsidRPr="005F0F87">
        <w:rPr>
          <w:sz w:val="24"/>
          <w:szCs w:val="24"/>
        </w:rPr>
        <w:t>закупки</w:t>
      </w:r>
      <w:r w:rsidRPr="005F0F87">
        <w:rPr>
          <w:spacing w:val="1"/>
          <w:sz w:val="24"/>
          <w:szCs w:val="24"/>
        </w:rPr>
        <w:t xml:space="preserve"> </w:t>
      </w:r>
      <w:r w:rsidRPr="005F0F87">
        <w:rPr>
          <w:sz w:val="24"/>
          <w:szCs w:val="24"/>
        </w:rPr>
        <w:t>с</w:t>
      </w:r>
      <w:r w:rsidRPr="005F0F87">
        <w:rPr>
          <w:spacing w:val="65"/>
          <w:sz w:val="24"/>
          <w:szCs w:val="24"/>
        </w:rPr>
        <w:t xml:space="preserve"> </w:t>
      </w:r>
      <w:r w:rsidRPr="005F0F87">
        <w:rPr>
          <w:sz w:val="24"/>
          <w:szCs w:val="24"/>
        </w:rPr>
        <w:t>участием</w:t>
      </w:r>
      <w:r w:rsidRPr="005F0F87">
        <w:rPr>
          <w:spacing w:val="66"/>
          <w:sz w:val="24"/>
          <w:szCs w:val="24"/>
        </w:rPr>
        <w:t xml:space="preserve"> </w:t>
      </w:r>
      <w:r w:rsidRPr="005F0F87">
        <w:rPr>
          <w:sz w:val="24"/>
          <w:szCs w:val="24"/>
        </w:rPr>
        <w:t>субъектов</w:t>
      </w:r>
      <w:r w:rsidRPr="005F0F87">
        <w:rPr>
          <w:spacing w:val="1"/>
          <w:sz w:val="24"/>
          <w:szCs w:val="24"/>
        </w:rPr>
        <w:t xml:space="preserve"> </w:t>
      </w:r>
      <w:r w:rsidRPr="005F0F87">
        <w:rPr>
          <w:sz w:val="24"/>
          <w:szCs w:val="24"/>
        </w:rPr>
        <w:t>малого</w:t>
      </w:r>
      <w:r w:rsidRPr="005F0F87">
        <w:rPr>
          <w:spacing w:val="1"/>
          <w:sz w:val="24"/>
          <w:szCs w:val="24"/>
        </w:rPr>
        <w:t xml:space="preserve"> </w:t>
      </w:r>
      <w:r w:rsidRPr="005F0F87">
        <w:rPr>
          <w:sz w:val="24"/>
          <w:szCs w:val="24"/>
        </w:rPr>
        <w:t>и</w:t>
      </w:r>
      <w:r w:rsidRPr="005F0F87">
        <w:rPr>
          <w:spacing w:val="1"/>
          <w:sz w:val="24"/>
          <w:szCs w:val="24"/>
        </w:rPr>
        <w:t xml:space="preserve"> </w:t>
      </w:r>
      <w:r w:rsidRPr="005F0F87">
        <w:rPr>
          <w:sz w:val="24"/>
          <w:szCs w:val="24"/>
        </w:rPr>
        <w:t>среднего</w:t>
      </w:r>
      <w:r w:rsidRPr="005F0F87">
        <w:rPr>
          <w:spacing w:val="1"/>
          <w:sz w:val="24"/>
          <w:szCs w:val="24"/>
        </w:rPr>
        <w:t xml:space="preserve"> </w:t>
      </w:r>
      <w:r w:rsidRPr="005F0F87">
        <w:rPr>
          <w:sz w:val="24"/>
          <w:szCs w:val="24"/>
        </w:rPr>
        <w:t>предпринимательства</w:t>
      </w:r>
      <w:r w:rsidRPr="005F0F87">
        <w:rPr>
          <w:spacing w:val="1"/>
          <w:sz w:val="24"/>
          <w:szCs w:val="24"/>
        </w:rPr>
        <w:t xml:space="preserve"> </w:t>
      </w:r>
      <w:r w:rsidRPr="005F0F87">
        <w:rPr>
          <w:sz w:val="24"/>
          <w:szCs w:val="24"/>
        </w:rPr>
        <w:t>правами</w:t>
      </w:r>
      <w:r w:rsidRPr="005F0F87">
        <w:rPr>
          <w:spacing w:val="1"/>
          <w:sz w:val="24"/>
          <w:szCs w:val="24"/>
        </w:rPr>
        <w:t xml:space="preserve"> </w:t>
      </w:r>
      <w:r w:rsidRPr="005F0F87">
        <w:rPr>
          <w:sz w:val="24"/>
          <w:szCs w:val="24"/>
        </w:rPr>
        <w:t>использования</w:t>
      </w:r>
      <w:r w:rsidRPr="005F0F87">
        <w:rPr>
          <w:spacing w:val="1"/>
          <w:sz w:val="24"/>
          <w:szCs w:val="24"/>
        </w:rPr>
        <w:t xml:space="preserve"> </w:t>
      </w:r>
      <w:r w:rsidRPr="005F0F87">
        <w:rPr>
          <w:sz w:val="24"/>
          <w:szCs w:val="24"/>
        </w:rPr>
        <w:t>результата</w:t>
      </w:r>
      <w:r w:rsidRPr="005F0F87">
        <w:rPr>
          <w:spacing w:val="1"/>
          <w:sz w:val="24"/>
          <w:szCs w:val="24"/>
        </w:rPr>
        <w:t xml:space="preserve"> </w:t>
      </w:r>
      <w:r w:rsidRPr="005F0F87">
        <w:rPr>
          <w:sz w:val="24"/>
          <w:szCs w:val="24"/>
        </w:rPr>
        <w:t>интеллектуальной</w:t>
      </w:r>
      <w:r w:rsidRPr="005F0F87">
        <w:rPr>
          <w:spacing w:val="66"/>
          <w:sz w:val="24"/>
          <w:szCs w:val="24"/>
        </w:rPr>
        <w:t xml:space="preserve"> </w:t>
      </w:r>
      <w:r w:rsidRPr="005F0F87">
        <w:rPr>
          <w:sz w:val="24"/>
          <w:szCs w:val="24"/>
        </w:rPr>
        <w:t>деятельности</w:t>
      </w:r>
      <w:r w:rsidRPr="005F0F87">
        <w:rPr>
          <w:spacing w:val="66"/>
          <w:sz w:val="24"/>
          <w:szCs w:val="24"/>
        </w:rPr>
        <w:t xml:space="preserve"> </w:t>
      </w:r>
      <w:r w:rsidRPr="005F0F87">
        <w:rPr>
          <w:sz w:val="24"/>
          <w:szCs w:val="24"/>
        </w:rPr>
        <w:t>в   случае   использования   такого   результата</w:t>
      </w:r>
      <w:r w:rsidRPr="005F0F87">
        <w:rPr>
          <w:spacing w:val="1"/>
          <w:sz w:val="24"/>
          <w:szCs w:val="24"/>
        </w:rPr>
        <w:t xml:space="preserve"> </w:t>
      </w:r>
      <w:r w:rsidRPr="005F0F87">
        <w:rPr>
          <w:sz w:val="24"/>
          <w:szCs w:val="24"/>
        </w:rPr>
        <w:t>при</w:t>
      </w:r>
      <w:r w:rsidRPr="005F0F87">
        <w:rPr>
          <w:spacing w:val="21"/>
          <w:sz w:val="24"/>
          <w:szCs w:val="24"/>
        </w:rPr>
        <w:t xml:space="preserve"> </w:t>
      </w:r>
      <w:r w:rsidRPr="005F0F87">
        <w:rPr>
          <w:sz w:val="24"/>
          <w:szCs w:val="24"/>
        </w:rPr>
        <w:t>исполнении</w:t>
      </w:r>
      <w:r w:rsidRPr="005F0F87">
        <w:rPr>
          <w:spacing w:val="23"/>
          <w:sz w:val="24"/>
          <w:szCs w:val="24"/>
        </w:rPr>
        <w:t xml:space="preserve"> </w:t>
      </w:r>
      <w:r w:rsidRPr="005F0F87">
        <w:rPr>
          <w:sz w:val="24"/>
          <w:szCs w:val="24"/>
        </w:rPr>
        <w:t>договора;</w:t>
      </w:r>
    </w:p>
    <w:p w:rsidR="005F0F87" w:rsidRPr="005F0F87" w:rsidRDefault="005F0F87" w:rsidP="005F0F87">
      <w:pPr>
        <w:pStyle w:val="af8"/>
        <w:widowControl w:val="0"/>
        <w:numPr>
          <w:ilvl w:val="0"/>
          <w:numId w:val="21"/>
        </w:numPr>
        <w:tabs>
          <w:tab w:val="left" w:pos="1477"/>
        </w:tabs>
        <w:autoSpaceDE w:val="0"/>
        <w:autoSpaceDN w:val="0"/>
        <w:spacing w:after="0" w:line="240" w:lineRule="auto"/>
        <w:ind w:left="0" w:firstLine="738"/>
        <w:contextualSpacing w:val="0"/>
        <w:jc w:val="both"/>
        <w:rPr>
          <w:rFonts w:ascii="Times New Roman" w:hAnsi="Times New Roman"/>
          <w:sz w:val="24"/>
          <w:szCs w:val="24"/>
        </w:rPr>
      </w:pPr>
      <w:r w:rsidRPr="005F0F87">
        <w:rPr>
          <w:rFonts w:ascii="Times New Roman" w:hAnsi="Times New Roman"/>
          <w:sz w:val="24"/>
          <w:szCs w:val="24"/>
        </w:rPr>
        <w:t>предложение</w:t>
      </w:r>
      <w:r w:rsidRPr="005F0F87">
        <w:rPr>
          <w:rFonts w:ascii="Times New Roman" w:hAnsi="Times New Roman"/>
          <w:spacing w:val="66"/>
          <w:sz w:val="24"/>
          <w:szCs w:val="24"/>
        </w:rPr>
        <w:t xml:space="preserve"> </w:t>
      </w:r>
      <w:r w:rsidRPr="005F0F87">
        <w:rPr>
          <w:rFonts w:ascii="Times New Roman" w:hAnsi="Times New Roman"/>
          <w:sz w:val="24"/>
          <w:szCs w:val="24"/>
        </w:rPr>
        <w:t>участника</w:t>
      </w:r>
      <w:r w:rsidRPr="005F0F87">
        <w:rPr>
          <w:rFonts w:ascii="Times New Roman" w:hAnsi="Times New Roman"/>
          <w:spacing w:val="66"/>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66"/>
          <w:sz w:val="24"/>
          <w:szCs w:val="24"/>
        </w:rPr>
        <w:t xml:space="preserve"> </w:t>
      </w:r>
      <w:r w:rsidRPr="005F0F87">
        <w:rPr>
          <w:rFonts w:ascii="Times New Roman" w:hAnsi="Times New Roman"/>
          <w:sz w:val="24"/>
          <w:szCs w:val="24"/>
        </w:rPr>
        <w:t>закупки</w:t>
      </w:r>
      <w:r w:rsidRPr="005F0F87">
        <w:rPr>
          <w:rFonts w:ascii="Times New Roman" w:hAnsi="Times New Roman"/>
          <w:spacing w:val="66"/>
          <w:sz w:val="24"/>
          <w:szCs w:val="24"/>
        </w:rPr>
        <w:t xml:space="preserve"> </w:t>
      </w:r>
      <w:r w:rsidRPr="005F0F87">
        <w:rPr>
          <w:rFonts w:ascii="Times New Roman" w:hAnsi="Times New Roman"/>
          <w:sz w:val="24"/>
          <w:szCs w:val="24"/>
        </w:rPr>
        <w:t xml:space="preserve">с  </w:t>
      </w:r>
      <w:r w:rsidRPr="005F0F87">
        <w:rPr>
          <w:rFonts w:ascii="Times New Roman" w:hAnsi="Times New Roman"/>
          <w:spacing w:val="1"/>
          <w:sz w:val="24"/>
          <w:szCs w:val="24"/>
        </w:rPr>
        <w:t xml:space="preserve"> </w:t>
      </w:r>
      <w:r w:rsidRPr="005F0F87">
        <w:rPr>
          <w:rFonts w:ascii="Times New Roman" w:hAnsi="Times New Roman"/>
          <w:sz w:val="24"/>
          <w:szCs w:val="24"/>
        </w:rPr>
        <w:t>участием</w:t>
      </w:r>
      <w:r w:rsidRPr="005F0F87">
        <w:rPr>
          <w:rFonts w:ascii="Times New Roman" w:hAnsi="Times New Roman"/>
          <w:spacing w:val="1"/>
          <w:sz w:val="24"/>
          <w:szCs w:val="24"/>
        </w:rPr>
        <w:t xml:space="preserve"> </w:t>
      </w:r>
      <w:r w:rsidRPr="005F0F87">
        <w:rPr>
          <w:rFonts w:ascii="Times New Roman" w:hAnsi="Times New Roman"/>
          <w:sz w:val="24"/>
          <w:szCs w:val="24"/>
        </w:rPr>
        <w:t>субъектов</w:t>
      </w:r>
      <w:r w:rsidRPr="005F0F87">
        <w:rPr>
          <w:rFonts w:ascii="Times New Roman" w:hAnsi="Times New Roman"/>
          <w:spacing w:val="66"/>
          <w:sz w:val="24"/>
          <w:szCs w:val="24"/>
        </w:rPr>
        <w:t xml:space="preserve"> </w:t>
      </w:r>
      <w:r w:rsidRPr="005F0F87">
        <w:rPr>
          <w:rFonts w:ascii="Times New Roman" w:hAnsi="Times New Roman"/>
          <w:sz w:val="24"/>
          <w:szCs w:val="24"/>
        </w:rPr>
        <w:t>малого</w:t>
      </w:r>
      <w:r w:rsidRPr="005F0F87">
        <w:rPr>
          <w:rFonts w:ascii="Times New Roman" w:hAnsi="Times New Roman"/>
          <w:spacing w:val="66"/>
          <w:sz w:val="24"/>
          <w:szCs w:val="24"/>
        </w:rPr>
        <w:t xml:space="preserve"> </w:t>
      </w:r>
      <w:r w:rsidRPr="005F0F87">
        <w:rPr>
          <w:rFonts w:ascii="Times New Roman" w:hAnsi="Times New Roman"/>
          <w:sz w:val="24"/>
          <w:szCs w:val="24"/>
        </w:rPr>
        <w:t>и</w:t>
      </w:r>
      <w:r w:rsidRPr="005F0F87">
        <w:rPr>
          <w:rFonts w:ascii="Times New Roman" w:hAnsi="Times New Roman"/>
          <w:spacing w:val="66"/>
          <w:sz w:val="24"/>
          <w:szCs w:val="24"/>
        </w:rPr>
        <w:t xml:space="preserve"> </w:t>
      </w:r>
      <w:r w:rsidRPr="005F0F87">
        <w:rPr>
          <w:rFonts w:ascii="Times New Roman" w:hAnsi="Times New Roman"/>
          <w:sz w:val="24"/>
          <w:szCs w:val="24"/>
        </w:rPr>
        <w:t>среднего</w:t>
      </w:r>
      <w:r w:rsidRPr="005F0F87">
        <w:rPr>
          <w:rFonts w:ascii="Times New Roman" w:hAnsi="Times New Roman"/>
          <w:spacing w:val="66"/>
          <w:sz w:val="24"/>
          <w:szCs w:val="24"/>
        </w:rPr>
        <w:t xml:space="preserve"> </w:t>
      </w:r>
      <w:r w:rsidRPr="005F0F87">
        <w:rPr>
          <w:rFonts w:ascii="Times New Roman" w:hAnsi="Times New Roman"/>
          <w:sz w:val="24"/>
          <w:szCs w:val="24"/>
        </w:rPr>
        <w:t>предпринимательства</w:t>
      </w:r>
      <w:r w:rsidRPr="005F0F87">
        <w:rPr>
          <w:rFonts w:ascii="Times New Roman" w:hAnsi="Times New Roman"/>
          <w:spacing w:val="66"/>
          <w:sz w:val="24"/>
          <w:szCs w:val="24"/>
        </w:rPr>
        <w:t xml:space="preserve"> </w:t>
      </w:r>
      <w:r w:rsidRPr="005F0F87">
        <w:rPr>
          <w:rFonts w:ascii="Times New Roman" w:hAnsi="Times New Roman"/>
          <w:sz w:val="24"/>
          <w:szCs w:val="24"/>
        </w:rPr>
        <w:t>в</w:t>
      </w:r>
      <w:r w:rsidRPr="005F0F87">
        <w:rPr>
          <w:rFonts w:ascii="Times New Roman" w:hAnsi="Times New Roman"/>
          <w:spacing w:val="66"/>
          <w:sz w:val="24"/>
          <w:szCs w:val="24"/>
        </w:rPr>
        <w:t xml:space="preserve"> </w:t>
      </w:r>
      <w:r w:rsidRPr="005F0F87">
        <w:rPr>
          <w:rFonts w:ascii="Times New Roman" w:hAnsi="Times New Roman"/>
          <w:sz w:val="24"/>
          <w:szCs w:val="24"/>
        </w:rPr>
        <w:t>отношении</w:t>
      </w:r>
      <w:r w:rsidRPr="005F0F87">
        <w:rPr>
          <w:rFonts w:ascii="Times New Roman" w:hAnsi="Times New Roman"/>
          <w:spacing w:val="66"/>
          <w:sz w:val="24"/>
          <w:szCs w:val="24"/>
        </w:rPr>
        <w:t xml:space="preserve"> </w:t>
      </w:r>
      <w:r w:rsidRPr="005F0F87">
        <w:rPr>
          <w:rFonts w:ascii="Times New Roman" w:hAnsi="Times New Roman"/>
          <w:sz w:val="24"/>
          <w:szCs w:val="24"/>
        </w:rPr>
        <w:t>предмета</w:t>
      </w:r>
      <w:r w:rsidRPr="005F0F87">
        <w:rPr>
          <w:rFonts w:ascii="Times New Roman" w:hAnsi="Times New Roman"/>
          <w:spacing w:val="1"/>
          <w:sz w:val="24"/>
          <w:szCs w:val="24"/>
        </w:rPr>
        <w:t xml:space="preserve"> </w:t>
      </w:r>
      <w:r w:rsidRPr="005F0F87">
        <w:rPr>
          <w:rFonts w:ascii="Times New Roman" w:hAnsi="Times New Roman"/>
          <w:sz w:val="24"/>
          <w:szCs w:val="24"/>
        </w:rPr>
        <w:t>такой</w:t>
      </w:r>
      <w:r w:rsidRPr="005F0F87">
        <w:rPr>
          <w:rFonts w:ascii="Times New Roman" w:hAnsi="Times New Roman"/>
          <w:spacing w:val="10"/>
          <w:sz w:val="24"/>
          <w:szCs w:val="24"/>
        </w:rPr>
        <w:t xml:space="preserve"> </w:t>
      </w:r>
      <w:r w:rsidRPr="005F0F87">
        <w:rPr>
          <w:rFonts w:ascii="Times New Roman" w:hAnsi="Times New Roman"/>
          <w:sz w:val="24"/>
          <w:szCs w:val="24"/>
        </w:rPr>
        <w:t>закупки;</w:t>
      </w:r>
    </w:p>
    <w:p w:rsidR="005F0F87" w:rsidRPr="005F0F87" w:rsidRDefault="005F0F87" w:rsidP="005F0F87">
      <w:pPr>
        <w:pStyle w:val="af8"/>
        <w:widowControl w:val="0"/>
        <w:numPr>
          <w:ilvl w:val="0"/>
          <w:numId w:val="21"/>
        </w:numPr>
        <w:autoSpaceDE w:val="0"/>
        <w:autoSpaceDN w:val="0"/>
        <w:spacing w:after="0" w:line="240" w:lineRule="auto"/>
        <w:ind w:left="142" w:firstLine="563"/>
        <w:contextualSpacing w:val="0"/>
        <w:jc w:val="both"/>
        <w:rPr>
          <w:rFonts w:ascii="Times New Roman" w:hAnsi="Times New Roman"/>
          <w:sz w:val="24"/>
          <w:szCs w:val="24"/>
        </w:rPr>
      </w:pPr>
      <w:r w:rsidRPr="005F0F87">
        <w:rPr>
          <w:rFonts w:ascii="Times New Roman" w:hAnsi="Times New Roman"/>
          <w:sz w:val="24"/>
          <w:szCs w:val="24"/>
        </w:rPr>
        <w:t>копии</w:t>
      </w:r>
      <w:r w:rsidRPr="005F0F87">
        <w:rPr>
          <w:rFonts w:ascii="Times New Roman" w:hAnsi="Times New Roman"/>
          <w:spacing w:val="1"/>
          <w:sz w:val="24"/>
          <w:szCs w:val="24"/>
        </w:rPr>
        <w:t xml:space="preserve"> </w:t>
      </w:r>
      <w:r w:rsidRPr="005F0F87">
        <w:rPr>
          <w:rFonts w:ascii="Times New Roman" w:hAnsi="Times New Roman"/>
          <w:sz w:val="24"/>
          <w:szCs w:val="24"/>
        </w:rPr>
        <w:t>документов,</w:t>
      </w:r>
      <w:r w:rsidRPr="005F0F87">
        <w:rPr>
          <w:rFonts w:ascii="Times New Roman" w:hAnsi="Times New Roman"/>
          <w:spacing w:val="65"/>
          <w:sz w:val="24"/>
          <w:szCs w:val="24"/>
        </w:rPr>
        <w:t xml:space="preserve"> </w:t>
      </w:r>
      <w:r w:rsidRPr="005F0F87">
        <w:rPr>
          <w:rFonts w:ascii="Times New Roman" w:hAnsi="Times New Roman"/>
          <w:spacing w:val="9"/>
          <w:sz w:val="24"/>
          <w:szCs w:val="24"/>
        </w:rPr>
        <w:t xml:space="preserve">подтверждающих  </w:t>
      </w:r>
      <w:r w:rsidRPr="005F0F87">
        <w:rPr>
          <w:rFonts w:ascii="Times New Roman" w:hAnsi="Times New Roman"/>
          <w:sz w:val="24"/>
          <w:szCs w:val="24"/>
        </w:rPr>
        <w:t>соответствие</w:t>
      </w:r>
      <w:r w:rsidRPr="005F0F87">
        <w:rPr>
          <w:rFonts w:ascii="Times New Roman" w:hAnsi="Times New Roman"/>
          <w:spacing w:val="65"/>
          <w:sz w:val="24"/>
          <w:szCs w:val="24"/>
        </w:rPr>
        <w:t xml:space="preserve"> </w:t>
      </w:r>
      <w:r w:rsidRPr="005F0F87">
        <w:rPr>
          <w:rFonts w:ascii="Times New Roman" w:hAnsi="Times New Roman"/>
          <w:sz w:val="24"/>
          <w:szCs w:val="24"/>
        </w:rPr>
        <w:t>товара,</w:t>
      </w:r>
      <w:r w:rsidRPr="005F0F87">
        <w:rPr>
          <w:rFonts w:ascii="Times New Roman" w:hAnsi="Times New Roman"/>
          <w:spacing w:val="65"/>
          <w:sz w:val="24"/>
          <w:szCs w:val="24"/>
        </w:rPr>
        <w:t xml:space="preserve"> </w:t>
      </w:r>
      <w:r w:rsidRPr="005F0F87">
        <w:rPr>
          <w:rFonts w:ascii="Times New Roman" w:hAnsi="Times New Roman"/>
          <w:sz w:val="24"/>
          <w:szCs w:val="24"/>
        </w:rPr>
        <w:t>работы</w:t>
      </w:r>
      <w:r w:rsidRPr="005F0F87">
        <w:rPr>
          <w:rFonts w:ascii="Times New Roman" w:hAnsi="Times New Roman"/>
          <w:spacing w:val="1"/>
          <w:sz w:val="24"/>
          <w:szCs w:val="24"/>
        </w:rPr>
        <w:t xml:space="preserve"> </w:t>
      </w:r>
      <w:r w:rsidRPr="005F0F87">
        <w:rPr>
          <w:rFonts w:ascii="Times New Roman" w:hAnsi="Times New Roman"/>
          <w:sz w:val="24"/>
          <w:szCs w:val="24"/>
        </w:rPr>
        <w:t>или</w:t>
      </w:r>
      <w:r w:rsidRPr="005F0F87">
        <w:rPr>
          <w:rFonts w:ascii="Times New Roman" w:hAnsi="Times New Roman"/>
          <w:spacing w:val="1"/>
          <w:sz w:val="24"/>
          <w:szCs w:val="24"/>
        </w:rPr>
        <w:t xml:space="preserve"> </w:t>
      </w:r>
      <w:r w:rsidRPr="005F0F87">
        <w:rPr>
          <w:rFonts w:ascii="Times New Roman" w:hAnsi="Times New Roman"/>
          <w:sz w:val="24"/>
          <w:szCs w:val="24"/>
        </w:rPr>
        <w:t>услуги,</w:t>
      </w:r>
      <w:r w:rsidRPr="005F0F87">
        <w:rPr>
          <w:rFonts w:ascii="Times New Roman" w:hAnsi="Times New Roman"/>
          <w:spacing w:val="1"/>
          <w:sz w:val="24"/>
          <w:szCs w:val="24"/>
        </w:rPr>
        <w:t xml:space="preserve"> </w:t>
      </w:r>
      <w:r w:rsidRPr="005F0F87">
        <w:rPr>
          <w:rFonts w:ascii="Times New Roman" w:hAnsi="Times New Roman"/>
          <w:spacing w:val="9"/>
          <w:sz w:val="24"/>
          <w:szCs w:val="24"/>
        </w:rPr>
        <w:t>являющихся</w:t>
      </w:r>
      <w:r w:rsidRPr="005F0F87">
        <w:rPr>
          <w:rFonts w:ascii="Times New Roman" w:hAnsi="Times New Roman"/>
          <w:spacing w:val="10"/>
          <w:sz w:val="24"/>
          <w:szCs w:val="24"/>
        </w:rPr>
        <w:t xml:space="preserve"> </w:t>
      </w:r>
      <w:r w:rsidRPr="005F0F87">
        <w:rPr>
          <w:rFonts w:ascii="Times New Roman" w:hAnsi="Times New Roman"/>
          <w:sz w:val="24"/>
          <w:szCs w:val="24"/>
        </w:rPr>
        <w:t>предметом</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требованиям,</w:t>
      </w:r>
      <w:r w:rsidRPr="005F0F87">
        <w:rPr>
          <w:rFonts w:ascii="Times New Roman" w:hAnsi="Times New Roman"/>
          <w:spacing w:val="1"/>
          <w:sz w:val="24"/>
          <w:szCs w:val="24"/>
        </w:rPr>
        <w:t xml:space="preserve"> </w:t>
      </w:r>
      <w:r w:rsidRPr="005F0F87">
        <w:rPr>
          <w:rFonts w:ascii="Times New Roman" w:hAnsi="Times New Roman"/>
          <w:sz w:val="24"/>
          <w:szCs w:val="24"/>
        </w:rPr>
        <w:t>установленным</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соответствии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1"/>
          <w:sz w:val="24"/>
          <w:szCs w:val="24"/>
        </w:rPr>
        <w:t xml:space="preserve"> </w:t>
      </w:r>
      <w:r w:rsidRPr="005F0F87">
        <w:rPr>
          <w:rFonts w:ascii="Times New Roman" w:hAnsi="Times New Roman"/>
          <w:sz w:val="24"/>
          <w:szCs w:val="24"/>
        </w:rPr>
        <w:t>законодательством</w:t>
      </w:r>
      <w:r w:rsidRPr="005F0F87">
        <w:rPr>
          <w:rFonts w:ascii="Times New Roman" w:hAnsi="Times New Roman"/>
          <w:spacing w:val="1"/>
          <w:sz w:val="24"/>
          <w:szCs w:val="24"/>
        </w:rPr>
        <w:t xml:space="preserve"> </w:t>
      </w:r>
      <w:r w:rsidRPr="005F0F87">
        <w:rPr>
          <w:rFonts w:ascii="Times New Roman" w:hAnsi="Times New Roman"/>
          <w:sz w:val="24"/>
          <w:szCs w:val="24"/>
        </w:rPr>
        <w:t>Российской</w:t>
      </w:r>
      <w:r w:rsidRPr="005F0F87">
        <w:rPr>
          <w:rFonts w:ascii="Times New Roman" w:hAnsi="Times New Roman"/>
          <w:spacing w:val="1"/>
          <w:sz w:val="24"/>
          <w:szCs w:val="24"/>
        </w:rPr>
        <w:t xml:space="preserve"> </w:t>
      </w:r>
      <w:r w:rsidRPr="005F0F87">
        <w:rPr>
          <w:rFonts w:ascii="Times New Roman" w:hAnsi="Times New Roman"/>
          <w:sz w:val="24"/>
          <w:szCs w:val="24"/>
        </w:rPr>
        <w:t>Федерации,</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случае,</w:t>
      </w:r>
      <w:r w:rsidRPr="005F0F87">
        <w:rPr>
          <w:rFonts w:ascii="Times New Roman" w:hAnsi="Times New Roman"/>
          <w:spacing w:val="1"/>
          <w:sz w:val="24"/>
          <w:szCs w:val="24"/>
        </w:rPr>
        <w:t xml:space="preserve"> </w:t>
      </w:r>
      <w:r w:rsidRPr="005F0F87">
        <w:rPr>
          <w:rFonts w:ascii="Times New Roman" w:hAnsi="Times New Roman"/>
          <w:sz w:val="24"/>
          <w:szCs w:val="24"/>
        </w:rPr>
        <w:t>если</w:t>
      </w:r>
      <w:r w:rsidRPr="005F0F87">
        <w:rPr>
          <w:rFonts w:ascii="Times New Roman" w:hAnsi="Times New Roman"/>
          <w:spacing w:val="1"/>
          <w:sz w:val="24"/>
          <w:szCs w:val="24"/>
        </w:rPr>
        <w:t xml:space="preserve"> </w:t>
      </w:r>
      <w:r w:rsidRPr="005F0F87">
        <w:rPr>
          <w:rFonts w:ascii="Times New Roman" w:hAnsi="Times New Roman"/>
          <w:sz w:val="24"/>
          <w:szCs w:val="24"/>
        </w:rPr>
        <w:t>требования</w:t>
      </w:r>
      <w:r w:rsidRPr="005F0F87">
        <w:rPr>
          <w:rFonts w:ascii="Times New Roman" w:hAnsi="Times New Roman"/>
          <w:spacing w:val="65"/>
          <w:sz w:val="24"/>
          <w:szCs w:val="24"/>
        </w:rPr>
        <w:t xml:space="preserve"> </w:t>
      </w:r>
      <w:r w:rsidRPr="005F0F87">
        <w:rPr>
          <w:rFonts w:ascii="Times New Roman" w:hAnsi="Times New Roman"/>
          <w:sz w:val="24"/>
          <w:szCs w:val="24"/>
        </w:rPr>
        <w:t>к</w:t>
      </w:r>
      <w:r w:rsidRPr="005F0F87">
        <w:rPr>
          <w:rFonts w:ascii="Times New Roman" w:hAnsi="Times New Roman"/>
          <w:spacing w:val="65"/>
          <w:sz w:val="24"/>
          <w:szCs w:val="24"/>
        </w:rPr>
        <w:t xml:space="preserve"> </w:t>
      </w:r>
      <w:r w:rsidRPr="005F0F87">
        <w:rPr>
          <w:rFonts w:ascii="Times New Roman" w:hAnsi="Times New Roman"/>
          <w:sz w:val="24"/>
          <w:szCs w:val="24"/>
        </w:rPr>
        <w:t>данным</w:t>
      </w:r>
      <w:r w:rsidRPr="005F0F87">
        <w:rPr>
          <w:rFonts w:ascii="Times New Roman" w:hAnsi="Times New Roman"/>
          <w:spacing w:val="65"/>
          <w:sz w:val="24"/>
          <w:szCs w:val="24"/>
        </w:rPr>
        <w:t xml:space="preserve"> </w:t>
      </w:r>
      <w:r w:rsidRPr="005F0F87">
        <w:rPr>
          <w:rFonts w:ascii="Times New Roman" w:hAnsi="Times New Roman"/>
          <w:sz w:val="24"/>
          <w:szCs w:val="24"/>
        </w:rPr>
        <w:t>товару,   работе</w:t>
      </w:r>
      <w:r w:rsidRPr="005F0F87">
        <w:rPr>
          <w:rFonts w:ascii="Times New Roman" w:hAnsi="Times New Roman"/>
          <w:spacing w:val="65"/>
          <w:sz w:val="24"/>
          <w:szCs w:val="24"/>
        </w:rPr>
        <w:t xml:space="preserve"> </w:t>
      </w:r>
      <w:r w:rsidRPr="005F0F87">
        <w:rPr>
          <w:rFonts w:ascii="Times New Roman" w:hAnsi="Times New Roman"/>
          <w:sz w:val="24"/>
          <w:szCs w:val="24"/>
        </w:rPr>
        <w:t>или</w:t>
      </w:r>
      <w:r w:rsidRPr="005F0F87">
        <w:rPr>
          <w:rFonts w:ascii="Times New Roman" w:hAnsi="Times New Roman"/>
          <w:spacing w:val="65"/>
          <w:sz w:val="24"/>
          <w:szCs w:val="24"/>
        </w:rPr>
        <w:t xml:space="preserve"> </w:t>
      </w:r>
      <w:r w:rsidRPr="005F0F87">
        <w:rPr>
          <w:rFonts w:ascii="Times New Roman" w:hAnsi="Times New Roman"/>
          <w:sz w:val="24"/>
          <w:szCs w:val="24"/>
        </w:rPr>
        <w:t>услуге</w:t>
      </w:r>
      <w:r w:rsidRPr="005F0F87">
        <w:rPr>
          <w:rFonts w:ascii="Times New Roman" w:hAnsi="Times New Roman"/>
          <w:spacing w:val="65"/>
          <w:sz w:val="24"/>
          <w:szCs w:val="24"/>
        </w:rPr>
        <w:t xml:space="preserve"> </w:t>
      </w:r>
      <w:r w:rsidRPr="005F0F87">
        <w:rPr>
          <w:rFonts w:ascii="Times New Roman" w:hAnsi="Times New Roman"/>
          <w:sz w:val="24"/>
          <w:szCs w:val="24"/>
        </w:rPr>
        <w:t>установлены   в</w:t>
      </w:r>
      <w:r w:rsidRPr="005F0F87">
        <w:rPr>
          <w:rFonts w:ascii="Times New Roman" w:hAnsi="Times New Roman"/>
          <w:spacing w:val="65"/>
          <w:sz w:val="24"/>
          <w:szCs w:val="24"/>
        </w:rPr>
        <w:t xml:space="preserve"> </w:t>
      </w:r>
      <w:r w:rsidRPr="005F0F87">
        <w:rPr>
          <w:rFonts w:ascii="Times New Roman" w:hAnsi="Times New Roman"/>
          <w:sz w:val="24"/>
          <w:szCs w:val="24"/>
        </w:rPr>
        <w:t>соответствии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1"/>
          <w:sz w:val="24"/>
          <w:szCs w:val="24"/>
        </w:rPr>
        <w:t xml:space="preserve"> </w:t>
      </w:r>
      <w:r w:rsidRPr="005F0F87">
        <w:rPr>
          <w:rFonts w:ascii="Times New Roman" w:hAnsi="Times New Roman"/>
          <w:sz w:val="24"/>
          <w:szCs w:val="24"/>
        </w:rPr>
        <w:t>законодательством</w:t>
      </w:r>
      <w:r w:rsidRPr="005F0F87">
        <w:rPr>
          <w:rFonts w:ascii="Times New Roman" w:hAnsi="Times New Roman"/>
          <w:spacing w:val="1"/>
          <w:sz w:val="24"/>
          <w:szCs w:val="24"/>
        </w:rPr>
        <w:t xml:space="preserve"> </w:t>
      </w:r>
      <w:r w:rsidRPr="005F0F87">
        <w:rPr>
          <w:rFonts w:ascii="Times New Roman" w:hAnsi="Times New Roman"/>
          <w:sz w:val="24"/>
          <w:szCs w:val="24"/>
        </w:rPr>
        <w:t>Российской</w:t>
      </w:r>
      <w:r w:rsidRPr="005F0F87">
        <w:rPr>
          <w:rFonts w:ascii="Times New Roman" w:hAnsi="Times New Roman"/>
          <w:spacing w:val="1"/>
          <w:sz w:val="24"/>
          <w:szCs w:val="24"/>
        </w:rPr>
        <w:t xml:space="preserve"> </w:t>
      </w:r>
      <w:r w:rsidRPr="005F0F87">
        <w:rPr>
          <w:rFonts w:ascii="Times New Roman" w:hAnsi="Times New Roman"/>
          <w:sz w:val="24"/>
          <w:szCs w:val="24"/>
        </w:rPr>
        <w:t>Федерации</w:t>
      </w:r>
      <w:r w:rsidRPr="005F0F87">
        <w:rPr>
          <w:rFonts w:ascii="Times New Roman" w:hAnsi="Times New Roman"/>
          <w:spacing w:val="1"/>
          <w:sz w:val="24"/>
          <w:szCs w:val="24"/>
        </w:rPr>
        <w:t xml:space="preserve"> </w:t>
      </w:r>
      <w:r w:rsidRPr="005F0F87">
        <w:rPr>
          <w:rFonts w:ascii="Times New Roman" w:hAnsi="Times New Roman"/>
          <w:sz w:val="24"/>
          <w:szCs w:val="24"/>
        </w:rPr>
        <w:t>и</w:t>
      </w:r>
      <w:r w:rsidRPr="005F0F87">
        <w:rPr>
          <w:rFonts w:ascii="Times New Roman" w:hAnsi="Times New Roman"/>
          <w:spacing w:val="1"/>
          <w:sz w:val="24"/>
          <w:szCs w:val="24"/>
        </w:rPr>
        <w:t xml:space="preserve"> </w:t>
      </w:r>
      <w:r w:rsidRPr="005F0F87">
        <w:rPr>
          <w:rFonts w:ascii="Times New Roman" w:hAnsi="Times New Roman"/>
          <w:sz w:val="24"/>
          <w:szCs w:val="24"/>
        </w:rPr>
        <w:t>перечень</w:t>
      </w:r>
      <w:r w:rsidRPr="005F0F87">
        <w:rPr>
          <w:rFonts w:ascii="Times New Roman" w:hAnsi="Times New Roman"/>
          <w:spacing w:val="1"/>
          <w:sz w:val="24"/>
          <w:szCs w:val="24"/>
        </w:rPr>
        <w:t xml:space="preserve"> </w:t>
      </w:r>
      <w:r w:rsidRPr="005F0F87">
        <w:rPr>
          <w:rFonts w:ascii="Times New Roman" w:hAnsi="Times New Roman"/>
          <w:sz w:val="24"/>
          <w:szCs w:val="24"/>
        </w:rPr>
        <w:t>таких</w:t>
      </w:r>
      <w:r w:rsidRPr="005F0F87">
        <w:rPr>
          <w:rFonts w:ascii="Times New Roman" w:hAnsi="Times New Roman"/>
          <w:spacing w:val="1"/>
          <w:sz w:val="24"/>
          <w:szCs w:val="24"/>
        </w:rPr>
        <w:t xml:space="preserve"> </w:t>
      </w:r>
      <w:r w:rsidRPr="005F0F87">
        <w:rPr>
          <w:rFonts w:ascii="Times New Roman" w:hAnsi="Times New Roman"/>
          <w:sz w:val="24"/>
          <w:szCs w:val="24"/>
        </w:rPr>
        <w:t>документов</w:t>
      </w:r>
      <w:r w:rsidRPr="005F0F87">
        <w:rPr>
          <w:rFonts w:ascii="Times New Roman" w:hAnsi="Times New Roman"/>
          <w:spacing w:val="1"/>
          <w:sz w:val="24"/>
          <w:szCs w:val="24"/>
        </w:rPr>
        <w:t xml:space="preserve"> </w:t>
      </w:r>
      <w:r w:rsidRPr="005F0F87">
        <w:rPr>
          <w:rFonts w:ascii="Times New Roman" w:hAnsi="Times New Roman"/>
          <w:sz w:val="24"/>
          <w:szCs w:val="24"/>
        </w:rPr>
        <w:t>предусмотрен</w:t>
      </w:r>
      <w:r w:rsidRPr="005F0F87">
        <w:rPr>
          <w:rFonts w:ascii="Times New Roman" w:hAnsi="Times New Roman"/>
          <w:spacing w:val="47"/>
          <w:sz w:val="24"/>
          <w:szCs w:val="24"/>
        </w:rPr>
        <w:t xml:space="preserve"> </w:t>
      </w:r>
      <w:r w:rsidRPr="005F0F87">
        <w:rPr>
          <w:rFonts w:ascii="Times New Roman" w:hAnsi="Times New Roman"/>
          <w:sz w:val="24"/>
          <w:szCs w:val="24"/>
        </w:rPr>
        <w:t>документацией</w:t>
      </w:r>
      <w:r w:rsidRPr="005F0F87">
        <w:rPr>
          <w:rFonts w:ascii="Times New Roman" w:hAnsi="Times New Roman"/>
          <w:spacing w:val="64"/>
          <w:sz w:val="24"/>
          <w:szCs w:val="24"/>
        </w:rPr>
        <w:t xml:space="preserve"> </w:t>
      </w:r>
      <w:r w:rsidRPr="005F0F87">
        <w:rPr>
          <w:rFonts w:ascii="Times New Roman" w:hAnsi="Times New Roman"/>
          <w:sz w:val="24"/>
          <w:szCs w:val="24"/>
        </w:rPr>
        <w:t>о</w:t>
      </w:r>
      <w:r w:rsidRPr="005F0F87">
        <w:rPr>
          <w:rFonts w:ascii="Times New Roman" w:hAnsi="Times New Roman"/>
          <w:spacing w:val="35"/>
          <w:sz w:val="24"/>
          <w:szCs w:val="24"/>
        </w:rPr>
        <w:t xml:space="preserve"> </w:t>
      </w:r>
      <w:r w:rsidRPr="005F0F87">
        <w:rPr>
          <w:rFonts w:ascii="Times New Roman" w:hAnsi="Times New Roman"/>
          <w:sz w:val="24"/>
          <w:szCs w:val="24"/>
        </w:rPr>
        <w:t>конкурентной</w:t>
      </w:r>
      <w:r w:rsidRPr="005F0F87">
        <w:rPr>
          <w:rFonts w:ascii="Times New Roman" w:hAnsi="Times New Roman"/>
          <w:spacing w:val="48"/>
          <w:sz w:val="24"/>
          <w:szCs w:val="24"/>
        </w:rPr>
        <w:t xml:space="preserve"> </w:t>
      </w:r>
      <w:r w:rsidRPr="005F0F87">
        <w:rPr>
          <w:rFonts w:ascii="Times New Roman" w:hAnsi="Times New Roman"/>
          <w:sz w:val="24"/>
          <w:szCs w:val="24"/>
        </w:rPr>
        <w:t>закупке.</w:t>
      </w:r>
      <w:r w:rsidRPr="005F0F87">
        <w:rPr>
          <w:rFonts w:ascii="Times New Roman" w:hAnsi="Times New Roman"/>
          <w:spacing w:val="3"/>
          <w:sz w:val="24"/>
          <w:szCs w:val="24"/>
        </w:rPr>
        <w:t xml:space="preserve"> </w:t>
      </w:r>
      <w:r w:rsidRPr="005F0F87">
        <w:rPr>
          <w:rFonts w:ascii="Times New Roman" w:hAnsi="Times New Roman"/>
          <w:sz w:val="24"/>
          <w:szCs w:val="24"/>
        </w:rPr>
        <w:t>При</w:t>
      </w:r>
      <w:r w:rsidRPr="005F0F87">
        <w:rPr>
          <w:rFonts w:ascii="Times New Roman" w:hAnsi="Times New Roman"/>
          <w:spacing w:val="52"/>
          <w:sz w:val="24"/>
          <w:szCs w:val="24"/>
        </w:rPr>
        <w:t xml:space="preserve"> </w:t>
      </w:r>
      <w:r w:rsidRPr="005F0F87">
        <w:rPr>
          <w:rFonts w:ascii="Times New Roman" w:hAnsi="Times New Roman"/>
          <w:sz w:val="24"/>
          <w:szCs w:val="24"/>
        </w:rPr>
        <w:t>этом</w:t>
      </w:r>
      <w:r w:rsidRPr="005F0F87">
        <w:rPr>
          <w:rFonts w:ascii="Times New Roman" w:hAnsi="Times New Roman"/>
          <w:spacing w:val="61"/>
          <w:sz w:val="24"/>
          <w:szCs w:val="24"/>
        </w:rPr>
        <w:t xml:space="preserve"> </w:t>
      </w:r>
      <w:r w:rsidRPr="005F0F87">
        <w:rPr>
          <w:rFonts w:ascii="Times New Roman" w:hAnsi="Times New Roman"/>
          <w:sz w:val="24"/>
          <w:szCs w:val="24"/>
        </w:rPr>
        <w:t>не допускается</w:t>
      </w:r>
      <w:r w:rsidRPr="005F0F87">
        <w:rPr>
          <w:rFonts w:ascii="Times New Roman" w:hAnsi="Times New Roman"/>
          <w:spacing w:val="1"/>
          <w:sz w:val="24"/>
          <w:szCs w:val="24"/>
        </w:rPr>
        <w:t xml:space="preserve"> </w:t>
      </w:r>
      <w:r w:rsidRPr="005F0F87">
        <w:rPr>
          <w:rFonts w:ascii="Times New Roman" w:hAnsi="Times New Roman"/>
          <w:sz w:val="24"/>
          <w:szCs w:val="24"/>
        </w:rPr>
        <w:t>требовать</w:t>
      </w:r>
      <w:r w:rsidRPr="005F0F87">
        <w:rPr>
          <w:rFonts w:ascii="Times New Roman" w:hAnsi="Times New Roman"/>
          <w:spacing w:val="1"/>
          <w:sz w:val="24"/>
          <w:szCs w:val="24"/>
        </w:rPr>
        <w:t xml:space="preserve"> </w:t>
      </w:r>
      <w:r w:rsidRPr="005F0F87">
        <w:rPr>
          <w:rFonts w:ascii="Times New Roman" w:hAnsi="Times New Roman"/>
          <w:sz w:val="24"/>
          <w:szCs w:val="24"/>
        </w:rPr>
        <w:t>представление</w:t>
      </w:r>
      <w:r w:rsidRPr="005F0F87">
        <w:rPr>
          <w:rFonts w:ascii="Times New Roman" w:hAnsi="Times New Roman"/>
          <w:spacing w:val="66"/>
          <w:sz w:val="24"/>
          <w:szCs w:val="24"/>
        </w:rPr>
        <w:t xml:space="preserve"> </w:t>
      </w:r>
      <w:r w:rsidRPr="005F0F87">
        <w:rPr>
          <w:rFonts w:ascii="Times New Roman" w:hAnsi="Times New Roman"/>
          <w:sz w:val="24"/>
          <w:szCs w:val="24"/>
        </w:rPr>
        <w:t>указанных</w:t>
      </w:r>
      <w:r w:rsidRPr="005F0F87">
        <w:rPr>
          <w:rFonts w:ascii="Times New Roman" w:hAnsi="Times New Roman"/>
          <w:spacing w:val="66"/>
          <w:sz w:val="24"/>
          <w:szCs w:val="24"/>
        </w:rPr>
        <w:t xml:space="preserve"> </w:t>
      </w:r>
      <w:r w:rsidRPr="005F0F87">
        <w:rPr>
          <w:rFonts w:ascii="Times New Roman" w:hAnsi="Times New Roman"/>
          <w:sz w:val="24"/>
          <w:szCs w:val="24"/>
        </w:rPr>
        <w:t>документов,</w:t>
      </w:r>
      <w:r w:rsidRPr="005F0F87">
        <w:rPr>
          <w:rFonts w:ascii="Times New Roman" w:hAnsi="Times New Roman"/>
          <w:spacing w:val="66"/>
          <w:sz w:val="24"/>
          <w:szCs w:val="24"/>
        </w:rPr>
        <w:t xml:space="preserve"> </w:t>
      </w:r>
      <w:r w:rsidRPr="005F0F87">
        <w:rPr>
          <w:rFonts w:ascii="Times New Roman" w:hAnsi="Times New Roman"/>
          <w:sz w:val="24"/>
          <w:szCs w:val="24"/>
        </w:rPr>
        <w:t>если</w:t>
      </w:r>
      <w:r w:rsidRPr="005F0F87">
        <w:rPr>
          <w:rFonts w:ascii="Times New Roman" w:hAnsi="Times New Roman"/>
          <w:spacing w:val="66"/>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соответствии</w:t>
      </w:r>
      <w:r w:rsidRPr="005F0F87">
        <w:rPr>
          <w:rFonts w:ascii="Times New Roman" w:hAnsi="Times New Roman"/>
          <w:spacing w:val="1"/>
          <w:sz w:val="24"/>
          <w:szCs w:val="24"/>
        </w:rPr>
        <w:t xml:space="preserve"> </w:t>
      </w:r>
      <w:r w:rsidRPr="005F0F87">
        <w:rPr>
          <w:rFonts w:ascii="Times New Roman" w:hAnsi="Times New Roman"/>
          <w:sz w:val="24"/>
          <w:szCs w:val="24"/>
        </w:rPr>
        <w:t>с</w:t>
      </w:r>
      <w:r w:rsidRPr="005F0F87">
        <w:rPr>
          <w:rFonts w:ascii="Times New Roman" w:hAnsi="Times New Roman"/>
          <w:spacing w:val="66"/>
          <w:sz w:val="24"/>
          <w:szCs w:val="24"/>
        </w:rPr>
        <w:t xml:space="preserve"> </w:t>
      </w:r>
      <w:r w:rsidRPr="005F0F87">
        <w:rPr>
          <w:rFonts w:ascii="Times New Roman" w:hAnsi="Times New Roman"/>
          <w:sz w:val="24"/>
          <w:szCs w:val="24"/>
        </w:rPr>
        <w:t>законодательством</w:t>
      </w:r>
      <w:r w:rsidRPr="005F0F87">
        <w:rPr>
          <w:rFonts w:ascii="Times New Roman" w:hAnsi="Times New Roman"/>
          <w:spacing w:val="66"/>
          <w:sz w:val="24"/>
          <w:szCs w:val="24"/>
        </w:rPr>
        <w:t xml:space="preserve"> </w:t>
      </w:r>
      <w:r w:rsidRPr="005F0F87">
        <w:rPr>
          <w:rFonts w:ascii="Times New Roman" w:hAnsi="Times New Roman"/>
          <w:sz w:val="24"/>
          <w:szCs w:val="24"/>
        </w:rPr>
        <w:t>Российской</w:t>
      </w:r>
      <w:r w:rsidRPr="005F0F87">
        <w:rPr>
          <w:rFonts w:ascii="Times New Roman" w:hAnsi="Times New Roman"/>
          <w:spacing w:val="66"/>
          <w:sz w:val="24"/>
          <w:szCs w:val="24"/>
        </w:rPr>
        <w:t xml:space="preserve"> </w:t>
      </w:r>
      <w:r w:rsidRPr="005F0F87">
        <w:rPr>
          <w:rFonts w:ascii="Times New Roman" w:hAnsi="Times New Roman"/>
          <w:sz w:val="24"/>
          <w:szCs w:val="24"/>
        </w:rPr>
        <w:t>Федерации</w:t>
      </w:r>
      <w:r w:rsidRPr="005F0F87">
        <w:rPr>
          <w:rFonts w:ascii="Times New Roman" w:hAnsi="Times New Roman"/>
          <w:spacing w:val="66"/>
          <w:sz w:val="24"/>
          <w:szCs w:val="24"/>
        </w:rPr>
        <w:t xml:space="preserve"> </w:t>
      </w:r>
      <w:r w:rsidRPr="005F0F87">
        <w:rPr>
          <w:rFonts w:ascii="Times New Roman" w:hAnsi="Times New Roman"/>
          <w:sz w:val="24"/>
          <w:szCs w:val="24"/>
        </w:rPr>
        <w:t>они</w:t>
      </w:r>
      <w:r w:rsidRPr="005F0F87">
        <w:rPr>
          <w:rFonts w:ascii="Times New Roman" w:hAnsi="Times New Roman"/>
          <w:spacing w:val="66"/>
          <w:sz w:val="24"/>
          <w:szCs w:val="24"/>
        </w:rPr>
        <w:t xml:space="preserve"> </w:t>
      </w:r>
      <w:r w:rsidRPr="005F0F87">
        <w:rPr>
          <w:rFonts w:ascii="Times New Roman" w:hAnsi="Times New Roman"/>
          <w:sz w:val="24"/>
          <w:szCs w:val="24"/>
        </w:rPr>
        <w:t>передаются</w:t>
      </w:r>
      <w:r w:rsidRPr="005F0F87">
        <w:rPr>
          <w:rFonts w:ascii="Times New Roman" w:hAnsi="Times New Roman"/>
          <w:spacing w:val="1"/>
          <w:sz w:val="24"/>
          <w:szCs w:val="24"/>
        </w:rPr>
        <w:t xml:space="preserve"> </w:t>
      </w:r>
      <w:r w:rsidRPr="005F0F87">
        <w:rPr>
          <w:rFonts w:ascii="Times New Roman" w:hAnsi="Times New Roman"/>
          <w:sz w:val="24"/>
          <w:szCs w:val="24"/>
        </w:rPr>
        <w:t>вместе</w:t>
      </w:r>
      <w:r w:rsidRPr="005F0F87">
        <w:rPr>
          <w:rFonts w:ascii="Times New Roman" w:hAnsi="Times New Roman"/>
          <w:spacing w:val="24"/>
          <w:sz w:val="24"/>
          <w:szCs w:val="24"/>
        </w:rPr>
        <w:t xml:space="preserve"> </w:t>
      </w:r>
      <w:r w:rsidRPr="005F0F87">
        <w:rPr>
          <w:rFonts w:ascii="Times New Roman" w:hAnsi="Times New Roman"/>
          <w:sz w:val="24"/>
          <w:szCs w:val="24"/>
        </w:rPr>
        <w:t>с</w:t>
      </w:r>
      <w:r w:rsidRPr="005F0F87">
        <w:rPr>
          <w:rFonts w:ascii="Times New Roman" w:hAnsi="Times New Roman"/>
          <w:spacing w:val="7"/>
          <w:sz w:val="24"/>
          <w:szCs w:val="24"/>
        </w:rPr>
        <w:t xml:space="preserve"> </w:t>
      </w:r>
      <w:r w:rsidRPr="005F0F87">
        <w:rPr>
          <w:rFonts w:ascii="Times New Roman" w:hAnsi="Times New Roman"/>
          <w:sz w:val="24"/>
          <w:szCs w:val="24"/>
        </w:rPr>
        <w:t>товаром;</w:t>
      </w:r>
    </w:p>
    <w:p w:rsidR="005F0F87" w:rsidRPr="005F0F87" w:rsidRDefault="005F0F87" w:rsidP="005F0F87">
      <w:pPr>
        <w:pStyle w:val="af8"/>
        <w:widowControl w:val="0"/>
        <w:numPr>
          <w:ilvl w:val="0"/>
          <w:numId w:val="21"/>
        </w:numPr>
        <w:tabs>
          <w:tab w:val="left" w:pos="1338"/>
        </w:tabs>
        <w:autoSpaceDE w:val="0"/>
        <w:autoSpaceDN w:val="0"/>
        <w:spacing w:after="0" w:line="240" w:lineRule="auto"/>
        <w:ind w:left="0" w:firstLine="740"/>
        <w:contextualSpacing w:val="0"/>
        <w:jc w:val="both"/>
        <w:rPr>
          <w:rFonts w:ascii="Times New Roman" w:hAnsi="Times New Roman"/>
          <w:sz w:val="24"/>
          <w:szCs w:val="24"/>
        </w:rPr>
      </w:pPr>
      <w:r w:rsidRPr="005F0F87">
        <w:rPr>
          <w:rFonts w:ascii="Times New Roman" w:hAnsi="Times New Roman"/>
          <w:sz w:val="24"/>
          <w:szCs w:val="24"/>
        </w:rPr>
        <w:t>наименование</w:t>
      </w:r>
      <w:r w:rsidRPr="005F0F87">
        <w:rPr>
          <w:rFonts w:ascii="Times New Roman" w:hAnsi="Times New Roman"/>
          <w:spacing w:val="1"/>
          <w:sz w:val="24"/>
          <w:szCs w:val="24"/>
        </w:rPr>
        <w:t xml:space="preserve"> </w:t>
      </w:r>
      <w:r w:rsidRPr="005F0F87">
        <w:rPr>
          <w:rFonts w:ascii="Times New Roman" w:hAnsi="Times New Roman"/>
          <w:sz w:val="24"/>
          <w:szCs w:val="24"/>
        </w:rPr>
        <w:t>страны</w:t>
      </w:r>
      <w:r w:rsidRPr="005F0F87">
        <w:rPr>
          <w:rFonts w:ascii="Times New Roman" w:hAnsi="Times New Roman"/>
          <w:spacing w:val="1"/>
          <w:sz w:val="24"/>
          <w:szCs w:val="24"/>
        </w:rPr>
        <w:t xml:space="preserve"> </w:t>
      </w:r>
      <w:r w:rsidRPr="005F0F87">
        <w:rPr>
          <w:rFonts w:ascii="Times New Roman" w:hAnsi="Times New Roman"/>
          <w:sz w:val="24"/>
          <w:szCs w:val="24"/>
        </w:rPr>
        <w:t>происхождения</w:t>
      </w:r>
      <w:r w:rsidRPr="005F0F87">
        <w:rPr>
          <w:rFonts w:ascii="Times New Roman" w:hAnsi="Times New Roman"/>
          <w:spacing w:val="1"/>
          <w:sz w:val="24"/>
          <w:szCs w:val="24"/>
        </w:rPr>
        <w:t xml:space="preserve"> </w:t>
      </w:r>
      <w:r w:rsidRPr="005F0F87">
        <w:rPr>
          <w:rFonts w:ascii="Times New Roman" w:hAnsi="Times New Roman"/>
          <w:sz w:val="24"/>
          <w:szCs w:val="24"/>
        </w:rPr>
        <w:t>поставляемого</w:t>
      </w:r>
      <w:r w:rsidRPr="005F0F87">
        <w:rPr>
          <w:rFonts w:ascii="Times New Roman" w:hAnsi="Times New Roman"/>
          <w:spacing w:val="1"/>
          <w:sz w:val="24"/>
          <w:szCs w:val="24"/>
        </w:rPr>
        <w:t xml:space="preserve"> </w:t>
      </w:r>
      <w:r w:rsidRPr="005F0F87">
        <w:rPr>
          <w:rFonts w:ascii="Times New Roman" w:hAnsi="Times New Roman"/>
          <w:sz w:val="24"/>
          <w:szCs w:val="24"/>
        </w:rPr>
        <w:t>товара</w:t>
      </w:r>
      <w:r w:rsidRPr="005F0F87">
        <w:rPr>
          <w:rFonts w:ascii="Times New Roman" w:hAnsi="Times New Roman"/>
          <w:spacing w:val="1"/>
          <w:sz w:val="24"/>
          <w:szCs w:val="24"/>
        </w:rPr>
        <w:t xml:space="preserve"> </w:t>
      </w:r>
      <w:r w:rsidRPr="005F0F87">
        <w:rPr>
          <w:rFonts w:ascii="Times New Roman" w:hAnsi="Times New Roman"/>
          <w:sz w:val="24"/>
          <w:szCs w:val="24"/>
        </w:rPr>
        <w:t>(при</w:t>
      </w:r>
      <w:r w:rsidRPr="005F0F87">
        <w:rPr>
          <w:rFonts w:ascii="Times New Roman" w:hAnsi="Times New Roman"/>
          <w:spacing w:val="1"/>
          <w:sz w:val="24"/>
          <w:szCs w:val="24"/>
        </w:rPr>
        <w:t xml:space="preserve"> </w:t>
      </w:r>
      <w:r w:rsidRPr="005F0F87">
        <w:rPr>
          <w:rFonts w:ascii="Times New Roman" w:hAnsi="Times New Roman"/>
          <w:sz w:val="24"/>
          <w:szCs w:val="24"/>
        </w:rPr>
        <w:t>осуществлении</w:t>
      </w:r>
      <w:r w:rsidRPr="005F0F87">
        <w:rPr>
          <w:rFonts w:ascii="Times New Roman" w:hAnsi="Times New Roman"/>
          <w:spacing w:val="1"/>
          <w:sz w:val="24"/>
          <w:szCs w:val="24"/>
        </w:rPr>
        <w:t xml:space="preserve"> </w:t>
      </w:r>
      <w:r w:rsidRPr="005F0F87">
        <w:rPr>
          <w:rFonts w:ascii="Times New Roman" w:hAnsi="Times New Roman"/>
          <w:sz w:val="24"/>
          <w:szCs w:val="24"/>
        </w:rPr>
        <w:t>закупки</w:t>
      </w:r>
      <w:r w:rsidRPr="005F0F87">
        <w:rPr>
          <w:rFonts w:ascii="Times New Roman" w:hAnsi="Times New Roman"/>
          <w:spacing w:val="1"/>
          <w:sz w:val="24"/>
          <w:szCs w:val="24"/>
        </w:rPr>
        <w:t xml:space="preserve"> </w:t>
      </w:r>
      <w:r w:rsidRPr="005F0F87">
        <w:rPr>
          <w:rFonts w:ascii="Times New Roman" w:hAnsi="Times New Roman"/>
          <w:sz w:val="24"/>
          <w:szCs w:val="24"/>
        </w:rPr>
        <w:t>товара,</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том</w:t>
      </w:r>
      <w:r w:rsidRPr="005F0F87">
        <w:rPr>
          <w:rFonts w:ascii="Times New Roman" w:hAnsi="Times New Roman"/>
          <w:spacing w:val="1"/>
          <w:sz w:val="24"/>
          <w:szCs w:val="24"/>
        </w:rPr>
        <w:t xml:space="preserve"> </w:t>
      </w:r>
      <w:r w:rsidRPr="005F0F87">
        <w:rPr>
          <w:rFonts w:ascii="Times New Roman" w:hAnsi="Times New Roman"/>
          <w:sz w:val="24"/>
          <w:szCs w:val="24"/>
        </w:rPr>
        <w:t>числе</w:t>
      </w:r>
      <w:r w:rsidRPr="005F0F87">
        <w:rPr>
          <w:rFonts w:ascii="Times New Roman" w:hAnsi="Times New Roman"/>
          <w:spacing w:val="1"/>
          <w:sz w:val="24"/>
          <w:szCs w:val="24"/>
        </w:rPr>
        <w:t xml:space="preserve"> </w:t>
      </w:r>
      <w:r w:rsidRPr="005F0F87">
        <w:rPr>
          <w:rFonts w:ascii="Times New Roman" w:hAnsi="Times New Roman"/>
          <w:sz w:val="24"/>
          <w:szCs w:val="24"/>
        </w:rPr>
        <w:t>поставляемого</w:t>
      </w:r>
      <w:r w:rsidRPr="005F0F87">
        <w:rPr>
          <w:rFonts w:ascii="Times New Roman" w:hAnsi="Times New Roman"/>
          <w:spacing w:val="1"/>
          <w:sz w:val="24"/>
          <w:szCs w:val="24"/>
        </w:rPr>
        <w:t xml:space="preserve"> </w:t>
      </w:r>
      <w:r w:rsidRPr="005F0F87">
        <w:rPr>
          <w:rFonts w:ascii="Times New Roman" w:hAnsi="Times New Roman"/>
          <w:sz w:val="24"/>
          <w:szCs w:val="24"/>
        </w:rPr>
        <w:t>Заказчику</w:t>
      </w:r>
      <w:r w:rsidRPr="005F0F87">
        <w:rPr>
          <w:rFonts w:ascii="Times New Roman" w:hAnsi="Times New Roman"/>
          <w:spacing w:val="1"/>
          <w:sz w:val="24"/>
          <w:szCs w:val="24"/>
        </w:rPr>
        <w:t xml:space="preserve"> </w:t>
      </w:r>
      <w:r w:rsidRPr="005F0F87">
        <w:rPr>
          <w:rFonts w:ascii="Times New Roman" w:hAnsi="Times New Roman"/>
          <w:sz w:val="24"/>
          <w:szCs w:val="24"/>
        </w:rPr>
        <w:t>при</w:t>
      </w:r>
      <w:r w:rsidRPr="005F0F87">
        <w:rPr>
          <w:rFonts w:ascii="Times New Roman" w:hAnsi="Times New Roman"/>
          <w:spacing w:val="1"/>
          <w:sz w:val="24"/>
          <w:szCs w:val="24"/>
        </w:rPr>
        <w:t xml:space="preserve"> </w:t>
      </w:r>
      <w:r w:rsidRPr="005F0F87">
        <w:rPr>
          <w:rFonts w:ascii="Times New Roman" w:hAnsi="Times New Roman"/>
          <w:sz w:val="24"/>
          <w:szCs w:val="24"/>
        </w:rPr>
        <w:t>выполнении</w:t>
      </w:r>
      <w:r w:rsidRPr="005F0F87">
        <w:rPr>
          <w:rFonts w:ascii="Times New Roman" w:hAnsi="Times New Roman"/>
          <w:spacing w:val="1"/>
          <w:sz w:val="24"/>
          <w:szCs w:val="24"/>
        </w:rPr>
        <w:t xml:space="preserve"> </w:t>
      </w:r>
      <w:r w:rsidRPr="005F0F87">
        <w:rPr>
          <w:rFonts w:ascii="Times New Roman" w:hAnsi="Times New Roman"/>
          <w:sz w:val="24"/>
          <w:szCs w:val="24"/>
        </w:rPr>
        <w:t>закупаемых</w:t>
      </w:r>
      <w:r w:rsidRPr="005F0F87">
        <w:rPr>
          <w:rFonts w:ascii="Times New Roman" w:hAnsi="Times New Roman"/>
          <w:spacing w:val="1"/>
          <w:sz w:val="24"/>
          <w:szCs w:val="24"/>
        </w:rPr>
        <w:t xml:space="preserve"> </w:t>
      </w:r>
      <w:r w:rsidRPr="005F0F87">
        <w:rPr>
          <w:rFonts w:ascii="Times New Roman" w:hAnsi="Times New Roman"/>
          <w:sz w:val="24"/>
          <w:szCs w:val="24"/>
        </w:rPr>
        <w:t>работ,</w:t>
      </w:r>
      <w:r w:rsidRPr="005F0F87">
        <w:rPr>
          <w:rFonts w:ascii="Times New Roman" w:hAnsi="Times New Roman"/>
          <w:spacing w:val="1"/>
          <w:sz w:val="24"/>
          <w:szCs w:val="24"/>
        </w:rPr>
        <w:t xml:space="preserve"> </w:t>
      </w:r>
      <w:r w:rsidRPr="005F0F87">
        <w:rPr>
          <w:rFonts w:ascii="Times New Roman" w:hAnsi="Times New Roman"/>
          <w:sz w:val="24"/>
          <w:szCs w:val="24"/>
        </w:rPr>
        <w:t>оказании</w:t>
      </w:r>
      <w:r w:rsidRPr="005F0F87">
        <w:rPr>
          <w:rFonts w:ascii="Times New Roman" w:hAnsi="Times New Roman"/>
          <w:spacing w:val="1"/>
          <w:sz w:val="24"/>
          <w:szCs w:val="24"/>
        </w:rPr>
        <w:t xml:space="preserve"> </w:t>
      </w:r>
      <w:r w:rsidRPr="005F0F87">
        <w:rPr>
          <w:rFonts w:ascii="Times New Roman" w:hAnsi="Times New Roman"/>
          <w:sz w:val="24"/>
          <w:szCs w:val="24"/>
        </w:rPr>
        <w:t>закупаемых</w:t>
      </w:r>
      <w:r w:rsidRPr="005F0F87">
        <w:rPr>
          <w:rFonts w:ascii="Times New Roman" w:hAnsi="Times New Roman"/>
          <w:spacing w:val="1"/>
          <w:sz w:val="24"/>
          <w:szCs w:val="24"/>
        </w:rPr>
        <w:t xml:space="preserve"> </w:t>
      </w:r>
      <w:r w:rsidRPr="005F0F87">
        <w:rPr>
          <w:rFonts w:ascii="Times New Roman" w:hAnsi="Times New Roman"/>
          <w:sz w:val="24"/>
          <w:szCs w:val="24"/>
        </w:rPr>
        <w:t>услуг),</w:t>
      </w:r>
      <w:r w:rsidRPr="005F0F87">
        <w:rPr>
          <w:rFonts w:ascii="Times New Roman" w:hAnsi="Times New Roman"/>
          <w:spacing w:val="1"/>
          <w:sz w:val="24"/>
          <w:szCs w:val="24"/>
        </w:rPr>
        <w:t xml:space="preserve"> </w:t>
      </w:r>
      <w:r w:rsidRPr="005F0F87">
        <w:rPr>
          <w:rFonts w:ascii="Times New Roman" w:hAnsi="Times New Roman"/>
          <w:sz w:val="24"/>
          <w:szCs w:val="24"/>
        </w:rPr>
        <w:t>документ,</w:t>
      </w:r>
      <w:r w:rsidRPr="005F0F87">
        <w:rPr>
          <w:rFonts w:ascii="Times New Roman" w:hAnsi="Times New Roman"/>
          <w:spacing w:val="1"/>
          <w:sz w:val="24"/>
          <w:szCs w:val="24"/>
        </w:rPr>
        <w:t xml:space="preserve"> </w:t>
      </w:r>
      <w:r w:rsidRPr="005F0F87">
        <w:rPr>
          <w:rFonts w:ascii="Times New Roman" w:hAnsi="Times New Roman"/>
          <w:sz w:val="24"/>
          <w:szCs w:val="24"/>
        </w:rPr>
        <w:t>подтверждающий</w:t>
      </w:r>
      <w:r w:rsidRPr="005F0F87">
        <w:rPr>
          <w:rFonts w:ascii="Times New Roman" w:hAnsi="Times New Roman"/>
          <w:spacing w:val="1"/>
          <w:sz w:val="24"/>
          <w:szCs w:val="24"/>
        </w:rPr>
        <w:t xml:space="preserve"> </w:t>
      </w:r>
      <w:r w:rsidRPr="005F0F87">
        <w:rPr>
          <w:rFonts w:ascii="Times New Roman" w:hAnsi="Times New Roman"/>
          <w:sz w:val="24"/>
          <w:szCs w:val="24"/>
        </w:rPr>
        <w:t>страну</w:t>
      </w:r>
      <w:r w:rsidRPr="005F0F87">
        <w:rPr>
          <w:rFonts w:ascii="Times New Roman" w:hAnsi="Times New Roman"/>
          <w:spacing w:val="1"/>
          <w:sz w:val="24"/>
          <w:szCs w:val="24"/>
        </w:rPr>
        <w:t xml:space="preserve"> </w:t>
      </w:r>
      <w:r w:rsidRPr="005F0F87">
        <w:rPr>
          <w:rFonts w:ascii="Times New Roman" w:hAnsi="Times New Roman"/>
          <w:sz w:val="24"/>
          <w:szCs w:val="24"/>
        </w:rPr>
        <w:t>происхождения</w:t>
      </w:r>
      <w:r w:rsidRPr="005F0F87">
        <w:rPr>
          <w:rFonts w:ascii="Times New Roman" w:hAnsi="Times New Roman"/>
          <w:spacing w:val="1"/>
          <w:sz w:val="24"/>
          <w:szCs w:val="24"/>
        </w:rPr>
        <w:t xml:space="preserve"> </w:t>
      </w:r>
      <w:r w:rsidRPr="005F0F87">
        <w:rPr>
          <w:rFonts w:ascii="Times New Roman" w:hAnsi="Times New Roman"/>
          <w:sz w:val="24"/>
          <w:szCs w:val="24"/>
        </w:rPr>
        <w:t>товара,</w:t>
      </w:r>
      <w:r w:rsidRPr="005F0F87">
        <w:rPr>
          <w:rFonts w:ascii="Times New Roman" w:hAnsi="Times New Roman"/>
          <w:spacing w:val="1"/>
          <w:sz w:val="24"/>
          <w:szCs w:val="24"/>
        </w:rPr>
        <w:t xml:space="preserve"> </w:t>
      </w:r>
      <w:r w:rsidRPr="005F0F87">
        <w:rPr>
          <w:rFonts w:ascii="Times New Roman" w:hAnsi="Times New Roman"/>
          <w:sz w:val="24"/>
          <w:szCs w:val="24"/>
        </w:rPr>
        <w:t>предусмотренный</w:t>
      </w:r>
      <w:r w:rsidRPr="005F0F87">
        <w:rPr>
          <w:rFonts w:ascii="Times New Roman" w:hAnsi="Times New Roman"/>
          <w:spacing w:val="1"/>
          <w:sz w:val="24"/>
          <w:szCs w:val="24"/>
        </w:rPr>
        <w:t xml:space="preserve"> </w:t>
      </w:r>
      <w:r w:rsidRPr="005F0F87">
        <w:rPr>
          <w:rFonts w:ascii="Times New Roman" w:hAnsi="Times New Roman"/>
          <w:sz w:val="24"/>
          <w:szCs w:val="24"/>
        </w:rPr>
        <w:t>актом</w:t>
      </w:r>
      <w:r w:rsidRPr="005F0F87">
        <w:rPr>
          <w:rFonts w:ascii="Times New Roman" w:hAnsi="Times New Roman"/>
          <w:spacing w:val="1"/>
          <w:sz w:val="24"/>
          <w:szCs w:val="24"/>
        </w:rPr>
        <w:t xml:space="preserve"> </w:t>
      </w:r>
      <w:r w:rsidRPr="005F0F87">
        <w:rPr>
          <w:rFonts w:ascii="Times New Roman" w:hAnsi="Times New Roman"/>
          <w:spacing w:val="9"/>
          <w:sz w:val="24"/>
          <w:szCs w:val="24"/>
        </w:rPr>
        <w:t xml:space="preserve">Правительства </w:t>
      </w:r>
      <w:r w:rsidRPr="005F0F87">
        <w:rPr>
          <w:rFonts w:ascii="Times New Roman" w:hAnsi="Times New Roman"/>
          <w:sz w:val="24"/>
          <w:szCs w:val="24"/>
        </w:rPr>
        <w:t>Российской</w:t>
      </w:r>
      <w:r w:rsidRPr="005F0F87">
        <w:rPr>
          <w:rFonts w:ascii="Times New Roman" w:hAnsi="Times New Roman"/>
          <w:spacing w:val="1"/>
          <w:sz w:val="24"/>
          <w:szCs w:val="24"/>
        </w:rPr>
        <w:t xml:space="preserve"> </w:t>
      </w:r>
      <w:r w:rsidRPr="005F0F87">
        <w:rPr>
          <w:rFonts w:ascii="Times New Roman" w:hAnsi="Times New Roman"/>
          <w:sz w:val="24"/>
          <w:szCs w:val="24"/>
        </w:rPr>
        <w:t>Федерации,</w:t>
      </w:r>
      <w:r w:rsidRPr="005F0F87">
        <w:rPr>
          <w:rFonts w:ascii="Times New Roman" w:hAnsi="Times New Roman"/>
          <w:spacing w:val="1"/>
          <w:sz w:val="24"/>
          <w:szCs w:val="24"/>
        </w:rPr>
        <w:t xml:space="preserve"> </w:t>
      </w:r>
      <w:r w:rsidRPr="005F0F87">
        <w:rPr>
          <w:rFonts w:ascii="Times New Roman" w:hAnsi="Times New Roman"/>
          <w:sz w:val="24"/>
          <w:szCs w:val="24"/>
        </w:rPr>
        <w:t>принятым</w:t>
      </w:r>
      <w:r w:rsidRPr="005F0F87">
        <w:rPr>
          <w:rFonts w:ascii="Times New Roman" w:hAnsi="Times New Roman"/>
          <w:spacing w:val="1"/>
          <w:sz w:val="24"/>
          <w:szCs w:val="24"/>
        </w:rPr>
        <w:t xml:space="preserve"> </w:t>
      </w:r>
      <w:r w:rsidRPr="005F0F87">
        <w:rPr>
          <w:rFonts w:ascii="Times New Roman" w:hAnsi="Times New Roman"/>
          <w:sz w:val="24"/>
          <w:szCs w:val="24"/>
        </w:rPr>
        <w:t>в</w:t>
      </w:r>
      <w:r w:rsidRPr="005F0F87">
        <w:rPr>
          <w:rFonts w:ascii="Times New Roman" w:hAnsi="Times New Roman"/>
          <w:spacing w:val="1"/>
          <w:sz w:val="24"/>
          <w:szCs w:val="24"/>
        </w:rPr>
        <w:t xml:space="preserve"> </w:t>
      </w:r>
      <w:r w:rsidRPr="005F0F87">
        <w:rPr>
          <w:rFonts w:ascii="Times New Roman" w:hAnsi="Times New Roman"/>
          <w:sz w:val="24"/>
          <w:szCs w:val="24"/>
        </w:rPr>
        <w:t>соответствии</w:t>
      </w:r>
      <w:r w:rsidRPr="005F0F87">
        <w:rPr>
          <w:rFonts w:ascii="Times New Roman" w:hAnsi="Times New Roman"/>
          <w:spacing w:val="1"/>
          <w:sz w:val="24"/>
          <w:szCs w:val="24"/>
        </w:rPr>
        <w:t xml:space="preserve"> </w:t>
      </w:r>
      <w:r w:rsidRPr="005F0F87">
        <w:rPr>
          <w:rFonts w:ascii="Times New Roman" w:hAnsi="Times New Roman"/>
          <w:sz w:val="24"/>
          <w:szCs w:val="24"/>
        </w:rPr>
        <w:t>с пунктом</w:t>
      </w:r>
      <w:r w:rsidRPr="005F0F87">
        <w:rPr>
          <w:rFonts w:ascii="Times New Roman" w:hAnsi="Times New Roman"/>
          <w:spacing w:val="1"/>
          <w:sz w:val="24"/>
          <w:szCs w:val="24"/>
        </w:rPr>
        <w:t xml:space="preserve"> </w:t>
      </w:r>
      <w:r w:rsidRPr="005F0F87">
        <w:rPr>
          <w:rFonts w:ascii="Times New Roman" w:hAnsi="Times New Roman"/>
          <w:sz w:val="24"/>
          <w:szCs w:val="24"/>
        </w:rPr>
        <w:t>1</w:t>
      </w:r>
      <w:r w:rsidRPr="005F0F87">
        <w:rPr>
          <w:rFonts w:ascii="Times New Roman" w:hAnsi="Times New Roman"/>
          <w:spacing w:val="1"/>
          <w:sz w:val="24"/>
          <w:szCs w:val="24"/>
        </w:rPr>
        <w:t xml:space="preserve"> </w:t>
      </w:r>
      <w:r w:rsidRPr="005F0F87">
        <w:rPr>
          <w:rFonts w:ascii="Times New Roman" w:hAnsi="Times New Roman"/>
          <w:sz w:val="24"/>
          <w:szCs w:val="24"/>
        </w:rPr>
        <w:t>части</w:t>
      </w:r>
      <w:r w:rsidRPr="005F0F87">
        <w:rPr>
          <w:rFonts w:ascii="Times New Roman" w:hAnsi="Times New Roman"/>
          <w:spacing w:val="35"/>
          <w:sz w:val="24"/>
          <w:szCs w:val="24"/>
        </w:rPr>
        <w:t xml:space="preserve"> </w:t>
      </w:r>
      <w:r w:rsidRPr="005F0F87">
        <w:rPr>
          <w:rFonts w:ascii="Times New Roman" w:hAnsi="Times New Roman"/>
          <w:sz w:val="24"/>
          <w:szCs w:val="24"/>
        </w:rPr>
        <w:t>8</w:t>
      </w:r>
      <w:r w:rsidRPr="005F0F87">
        <w:rPr>
          <w:rFonts w:ascii="Times New Roman" w:hAnsi="Times New Roman"/>
          <w:spacing w:val="9"/>
          <w:sz w:val="24"/>
          <w:szCs w:val="24"/>
        </w:rPr>
        <w:t xml:space="preserve"> </w:t>
      </w:r>
      <w:r w:rsidRPr="005F0F87">
        <w:rPr>
          <w:rFonts w:ascii="Times New Roman" w:hAnsi="Times New Roman"/>
          <w:sz w:val="24"/>
          <w:szCs w:val="24"/>
        </w:rPr>
        <w:t>статьи</w:t>
      </w:r>
      <w:r w:rsidRPr="005F0F87">
        <w:rPr>
          <w:rFonts w:ascii="Times New Roman" w:hAnsi="Times New Roman"/>
          <w:spacing w:val="24"/>
          <w:sz w:val="24"/>
          <w:szCs w:val="24"/>
        </w:rPr>
        <w:t xml:space="preserve"> </w:t>
      </w:r>
      <w:r w:rsidRPr="005F0F87">
        <w:rPr>
          <w:rFonts w:ascii="Times New Roman" w:hAnsi="Times New Roman"/>
          <w:sz w:val="24"/>
          <w:szCs w:val="24"/>
        </w:rPr>
        <w:t>3</w:t>
      </w:r>
      <w:r w:rsidRPr="005F0F87">
        <w:rPr>
          <w:rFonts w:ascii="Times New Roman" w:hAnsi="Times New Roman"/>
          <w:spacing w:val="20"/>
          <w:sz w:val="24"/>
          <w:szCs w:val="24"/>
        </w:rPr>
        <w:t xml:space="preserve"> </w:t>
      </w:r>
      <w:r w:rsidRPr="005F0F87">
        <w:rPr>
          <w:rFonts w:ascii="Times New Roman" w:hAnsi="Times New Roman"/>
          <w:sz w:val="24"/>
          <w:szCs w:val="24"/>
        </w:rPr>
        <w:t>Федерального</w:t>
      </w:r>
      <w:r w:rsidRPr="005F0F87">
        <w:rPr>
          <w:rFonts w:ascii="Times New Roman" w:hAnsi="Times New Roman"/>
          <w:spacing w:val="24"/>
          <w:sz w:val="24"/>
          <w:szCs w:val="24"/>
        </w:rPr>
        <w:t xml:space="preserve"> </w:t>
      </w:r>
      <w:r w:rsidRPr="005F0F87">
        <w:rPr>
          <w:rFonts w:ascii="Times New Roman" w:hAnsi="Times New Roman"/>
          <w:spacing w:val="9"/>
          <w:sz w:val="24"/>
          <w:szCs w:val="24"/>
        </w:rPr>
        <w:t>закона</w:t>
      </w:r>
      <w:r w:rsidRPr="005F0F87">
        <w:rPr>
          <w:rFonts w:ascii="Times New Roman" w:hAnsi="Times New Roman"/>
          <w:spacing w:val="2"/>
          <w:sz w:val="24"/>
          <w:szCs w:val="24"/>
        </w:rPr>
        <w:t xml:space="preserve"> </w:t>
      </w:r>
      <w:r w:rsidRPr="005F0F87">
        <w:rPr>
          <w:rFonts w:ascii="Times New Roman" w:hAnsi="Times New Roman"/>
          <w:sz w:val="24"/>
          <w:szCs w:val="24"/>
        </w:rPr>
        <w:t>№</w:t>
      </w:r>
      <w:r w:rsidRPr="005F0F87">
        <w:rPr>
          <w:rFonts w:ascii="Times New Roman" w:hAnsi="Times New Roman"/>
          <w:spacing w:val="31"/>
          <w:sz w:val="24"/>
          <w:szCs w:val="24"/>
        </w:rPr>
        <w:t xml:space="preserve"> </w:t>
      </w:r>
      <w:r w:rsidRPr="005F0F87">
        <w:rPr>
          <w:rFonts w:ascii="Times New Roman" w:hAnsi="Times New Roman"/>
          <w:sz w:val="24"/>
          <w:szCs w:val="24"/>
        </w:rPr>
        <w:t>223-ФЗ;</w:t>
      </w:r>
    </w:p>
    <w:p w:rsidR="005F0F87" w:rsidRPr="005F0F87" w:rsidRDefault="005F0F87" w:rsidP="005F0F87">
      <w:pPr>
        <w:pStyle w:val="af8"/>
        <w:widowControl w:val="0"/>
        <w:numPr>
          <w:ilvl w:val="0"/>
          <w:numId w:val="21"/>
        </w:numPr>
        <w:tabs>
          <w:tab w:val="left" w:pos="1305"/>
        </w:tabs>
        <w:autoSpaceDE w:val="0"/>
        <w:autoSpaceDN w:val="0"/>
        <w:spacing w:after="0" w:line="240" w:lineRule="auto"/>
        <w:ind w:left="0" w:firstLine="740"/>
        <w:contextualSpacing w:val="0"/>
        <w:jc w:val="both"/>
        <w:rPr>
          <w:rFonts w:ascii="Times New Roman" w:hAnsi="Times New Roman"/>
          <w:sz w:val="24"/>
          <w:szCs w:val="24"/>
        </w:rPr>
      </w:pPr>
      <w:r w:rsidRPr="005F0F87">
        <w:rPr>
          <w:rFonts w:ascii="Times New Roman" w:hAnsi="Times New Roman"/>
          <w:sz w:val="24"/>
          <w:szCs w:val="24"/>
        </w:rPr>
        <w:t>предложение</w:t>
      </w:r>
      <w:r w:rsidRPr="005F0F87">
        <w:rPr>
          <w:rFonts w:ascii="Times New Roman" w:hAnsi="Times New Roman"/>
          <w:spacing w:val="1"/>
          <w:sz w:val="24"/>
          <w:szCs w:val="24"/>
        </w:rPr>
        <w:t xml:space="preserve"> </w:t>
      </w:r>
      <w:r w:rsidRPr="005F0F87">
        <w:rPr>
          <w:rFonts w:ascii="Times New Roman" w:hAnsi="Times New Roman"/>
          <w:sz w:val="24"/>
          <w:szCs w:val="24"/>
        </w:rPr>
        <w:t>о</w:t>
      </w:r>
      <w:r w:rsidRPr="005F0F87">
        <w:rPr>
          <w:rFonts w:ascii="Times New Roman" w:hAnsi="Times New Roman"/>
          <w:spacing w:val="1"/>
          <w:sz w:val="24"/>
          <w:szCs w:val="24"/>
        </w:rPr>
        <w:t xml:space="preserve"> </w:t>
      </w:r>
      <w:r w:rsidRPr="005F0F87">
        <w:rPr>
          <w:rFonts w:ascii="Times New Roman" w:hAnsi="Times New Roman"/>
          <w:sz w:val="24"/>
          <w:szCs w:val="24"/>
        </w:rPr>
        <w:t>цене</w:t>
      </w:r>
      <w:r w:rsidRPr="005F0F87">
        <w:rPr>
          <w:rFonts w:ascii="Times New Roman" w:hAnsi="Times New Roman"/>
          <w:spacing w:val="1"/>
          <w:sz w:val="24"/>
          <w:szCs w:val="24"/>
        </w:rPr>
        <w:t xml:space="preserve"> </w:t>
      </w:r>
      <w:r w:rsidRPr="005F0F87">
        <w:rPr>
          <w:rFonts w:ascii="Times New Roman" w:hAnsi="Times New Roman"/>
          <w:sz w:val="24"/>
          <w:szCs w:val="24"/>
        </w:rPr>
        <w:t>договора</w:t>
      </w:r>
      <w:r w:rsidRPr="005F0F87">
        <w:rPr>
          <w:rFonts w:ascii="Times New Roman" w:hAnsi="Times New Roman"/>
          <w:spacing w:val="1"/>
          <w:sz w:val="24"/>
          <w:szCs w:val="24"/>
        </w:rPr>
        <w:t xml:space="preserve"> </w:t>
      </w:r>
      <w:r w:rsidRPr="005F0F87">
        <w:rPr>
          <w:rFonts w:ascii="Times New Roman" w:hAnsi="Times New Roman"/>
          <w:sz w:val="24"/>
          <w:szCs w:val="24"/>
        </w:rPr>
        <w:t>(цене</w:t>
      </w:r>
      <w:r w:rsidRPr="005F0F87">
        <w:rPr>
          <w:rFonts w:ascii="Times New Roman" w:hAnsi="Times New Roman"/>
          <w:spacing w:val="1"/>
          <w:sz w:val="24"/>
          <w:szCs w:val="24"/>
        </w:rPr>
        <w:t xml:space="preserve"> </w:t>
      </w:r>
      <w:r w:rsidRPr="005F0F87">
        <w:rPr>
          <w:rFonts w:ascii="Times New Roman" w:hAnsi="Times New Roman"/>
          <w:sz w:val="24"/>
          <w:szCs w:val="24"/>
        </w:rPr>
        <w:t>лота,</w:t>
      </w:r>
      <w:r w:rsidRPr="005F0F87">
        <w:rPr>
          <w:rFonts w:ascii="Times New Roman" w:hAnsi="Times New Roman"/>
          <w:spacing w:val="1"/>
          <w:sz w:val="24"/>
          <w:szCs w:val="24"/>
        </w:rPr>
        <w:t xml:space="preserve"> </w:t>
      </w:r>
      <w:r w:rsidRPr="005F0F87">
        <w:rPr>
          <w:rFonts w:ascii="Times New Roman" w:hAnsi="Times New Roman"/>
          <w:sz w:val="24"/>
          <w:szCs w:val="24"/>
        </w:rPr>
        <w:t>единицы</w:t>
      </w:r>
      <w:r w:rsidRPr="005F0F87">
        <w:rPr>
          <w:rFonts w:ascii="Times New Roman" w:hAnsi="Times New Roman"/>
          <w:spacing w:val="1"/>
          <w:sz w:val="24"/>
          <w:szCs w:val="24"/>
        </w:rPr>
        <w:t xml:space="preserve"> </w:t>
      </w:r>
      <w:r w:rsidRPr="005F0F87">
        <w:rPr>
          <w:rFonts w:ascii="Times New Roman" w:hAnsi="Times New Roman"/>
          <w:sz w:val="24"/>
          <w:szCs w:val="24"/>
        </w:rPr>
        <w:t>товара,</w:t>
      </w:r>
      <w:r w:rsidRPr="005F0F87">
        <w:rPr>
          <w:rFonts w:ascii="Times New Roman" w:hAnsi="Times New Roman"/>
          <w:spacing w:val="1"/>
          <w:sz w:val="24"/>
          <w:szCs w:val="24"/>
        </w:rPr>
        <w:t xml:space="preserve"> </w:t>
      </w:r>
      <w:r w:rsidRPr="005F0F87">
        <w:rPr>
          <w:rFonts w:ascii="Times New Roman" w:hAnsi="Times New Roman"/>
          <w:sz w:val="24"/>
          <w:szCs w:val="24"/>
        </w:rPr>
        <w:t>работы,</w:t>
      </w:r>
      <w:r w:rsidRPr="005F0F87">
        <w:rPr>
          <w:rFonts w:ascii="Times New Roman" w:hAnsi="Times New Roman"/>
          <w:spacing w:val="1"/>
          <w:sz w:val="24"/>
          <w:szCs w:val="24"/>
        </w:rPr>
        <w:t xml:space="preserve"> </w:t>
      </w:r>
      <w:r w:rsidRPr="005F0F87">
        <w:rPr>
          <w:rFonts w:ascii="Times New Roman" w:hAnsi="Times New Roman"/>
          <w:sz w:val="24"/>
          <w:szCs w:val="24"/>
        </w:rPr>
        <w:t>услуги),</w:t>
      </w:r>
      <w:r w:rsidRPr="005F0F87">
        <w:rPr>
          <w:rFonts w:ascii="Times New Roman" w:hAnsi="Times New Roman"/>
          <w:spacing w:val="32"/>
          <w:sz w:val="24"/>
          <w:szCs w:val="24"/>
        </w:rPr>
        <w:t xml:space="preserve"> </w:t>
      </w:r>
      <w:r w:rsidRPr="005F0F87">
        <w:rPr>
          <w:rFonts w:ascii="Times New Roman" w:hAnsi="Times New Roman"/>
          <w:sz w:val="24"/>
          <w:szCs w:val="24"/>
        </w:rPr>
        <w:t>за</w:t>
      </w:r>
      <w:r w:rsidRPr="005F0F87">
        <w:rPr>
          <w:rFonts w:ascii="Times New Roman" w:hAnsi="Times New Roman"/>
          <w:spacing w:val="24"/>
          <w:sz w:val="24"/>
          <w:szCs w:val="24"/>
        </w:rPr>
        <w:t xml:space="preserve"> </w:t>
      </w:r>
      <w:r w:rsidRPr="005F0F87">
        <w:rPr>
          <w:rFonts w:ascii="Times New Roman" w:hAnsi="Times New Roman"/>
          <w:sz w:val="24"/>
          <w:szCs w:val="24"/>
        </w:rPr>
        <w:t>исключением</w:t>
      </w:r>
      <w:r w:rsidRPr="005F0F87">
        <w:rPr>
          <w:rFonts w:ascii="Times New Roman" w:hAnsi="Times New Roman"/>
          <w:spacing w:val="42"/>
          <w:sz w:val="24"/>
          <w:szCs w:val="24"/>
        </w:rPr>
        <w:t xml:space="preserve"> </w:t>
      </w:r>
      <w:r w:rsidRPr="005F0F87">
        <w:rPr>
          <w:rFonts w:ascii="Times New Roman" w:hAnsi="Times New Roman"/>
          <w:sz w:val="24"/>
          <w:szCs w:val="24"/>
        </w:rPr>
        <w:t>проведения</w:t>
      </w:r>
      <w:r w:rsidRPr="005F0F87">
        <w:rPr>
          <w:rFonts w:ascii="Times New Roman" w:hAnsi="Times New Roman"/>
          <w:spacing w:val="39"/>
          <w:sz w:val="24"/>
          <w:szCs w:val="24"/>
        </w:rPr>
        <w:t xml:space="preserve"> </w:t>
      </w:r>
      <w:r w:rsidRPr="005F0F87">
        <w:rPr>
          <w:rFonts w:ascii="Times New Roman" w:hAnsi="Times New Roman"/>
          <w:spacing w:val="9"/>
          <w:sz w:val="24"/>
          <w:szCs w:val="24"/>
        </w:rPr>
        <w:t>аукциона</w:t>
      </w:r>
      <w:r w:rsidRPr="005F0F87">
        <w:rPr>
          <w:rFonts w:ascii="Times New Roman" w:hAnsi="Times New Roman"/>
          <w:spacing w:val="15"/>
          <w:sz w:val="24"/>
          <w:szCs w:val="24"/>
        </w:rPr>
        <w:t xml:space="preserve"> </w:t>
      </w:r>
      <w:r w:rsidRPr="005F0F87">
        <w:rPr>
          <w:rFonts w:ascii="Times New Roman" w:hAnsi="Times New Roman"/>
          <w:sz w:val="24"/>
          <w:szCs w:val="24"/>
        </w:rPr>
        <w:t>в</w:t>
      </w:r>
      <w:r w:rsidRPr="005F0F87">
        <w:rPr>
          <w:rFonts w:ascii="Times New Roman" w:hAnsi="Times New Roman"/>
          <w:spacing w:val="25"/>
          <w:sz w:val="24"/>
          <w:szCs w:val="24"/>
        </w:rPr>
        <w:t xml:space="preserve"> </w:t>
      </w:r>
      <w:r w:rsidRPr="005F0F87">
        <w:rPr>
          <w:rFonts w:ascii="Times New Roman" w:hAnsi="Times New Roman"/>
          <w:sz w:val="24"/>
          <w:szCs w:val="24"/>
        </w:rPr>
        <w:t>электронной</w:t>
      </w:r>
      <w:r w:rsidRPr="005F0F87">
        <w:rPr>
          <w:rFonts w:ascii="Times New Roman" w:hAnsi="Times New Roman"/>
          <w:spacing w:val="52"/>
          <w:sz w:val="24"/>
          <w:szCs w:val="24"/>
        </w:rPr>
        <w:t xml:space="preserve"> </w:t>
      </w:r>
      <w:r w:rsidRPr="005F0F87">
        <w:rPr>
          <w:rFonts w:ascii="Times New Roman" w:hAnsi="Times New Roman"/>
          <w:sz w:val="24"/>
          <w:szCs w:val="24"/>
        </w:rPr>
        <w:t>форме.</w:t>
      </w:r>
    </w:p>
    <w:p w:rsidR="005F0F87" w:rsidRPr="005F0F87" w:rsidRDefault="005F0F87" w:rsidP="005F0F87">
      <w:pPr>
        <w:tabs>
          <w:tab w:val="left" w:pos="426"/>
        </w:tabs>
        <w:ind w:firstLine="709"/>
        <w:jc w:val="both"/>
      </w:pPr>
      <w:r w:rsidRPr="005F0F87">
        <w:t>10.2   В</w:t>
      </w:r>
      <w:r w:rsidRPr="005F0F87">
        <w:rPr>
          <w:spacing w:val="1"/>
        </w:rPr>
        <w:t xml:space="preserve"> </w:t>
      </w:r>
      <w:r w:rsidRPr="005F0F87">
        <w:t>случае,</w:t>
      </w:r>
      <w:r w:rsidRPr="005F0F87">
        <w:rPr>
          <w:spacing w:val="66"/>
        </w:rPr>
        <w:t xml:space="preserve"> </w:t>
      </w:r>
      <w:r w:rsidRPr="005F0F87">
        <w:t>если</w:t>
      </w:r>
      <w:r w:rsidRPr="005F0F87">
        <w:rPr>
          <w:spacing w:val="66"/>
        </w:rPr>
        <w:t xml:space="preserve"> </w:t>
      </w:r>
      <w:r w:rsidRPr="005F0F87">
        <w:t>документацией</w:t>
      </w:r>
      <w:r w:rsidRPr="005F0F87">
        <w:rPr>
          <w:spacing w:val="66"/>
        </w:rPr>
        <w:t xml:space="preserve"> </w:t>
      </w:r>
      <w:r w:rsidRPr="005F0F87">
        <w:t>о</w:t>
      </w:r>
      <w:r w:rsidRPr="005F0F87">
        <w:rPr>
          <w:spacing w:val="66"/>
        </w:rPr>
        <w:t xml:space="preserve"> </w:t>
      </w:r>
      <w:r w:rsidRPr="005F0F87">
        <w:t>конкурентной</w:t>
      </w:r>
      <w:r w:rsidRPr="005F0F87">
        <w:rPr>
          <w:spacing w:val="66"/>
        </w:rPr>
        <w:t xml:space="preserve"> </w:t>
      </w:r>
      <w:r w:rsidRPr="005F0F87">
        <w:t>закупке</w:t>
      </w:r>
      <w:r w:rsidRPr="005F0F87">
        <w:rPr>
          <w:spacing w:val="1"/>
        </w:rPr>
        <w:t xml:space="preserve"> </w:t>
      </w:r>
      <w:r w:rsidRPr="005F0F87">
        <w:t>установлено</w:t>
      </w:r>
      <w:r w:rsidRPr="005F0F87">
        <w:rPr>
          <w:spacing w:val="1"/>
        </w:rPr>
        <w:t xml:space="preserve"> </w:t>
      </w:r>
      <w:r w:rsidRPr="005F0F87">
        <w:t>применение</w:t>
      </w:r>
      <w:r w:rsidRPr="005F0F87">
        <w:rPr>
          <w:spacing w:val="1"/>
        </w:rPr>
        <w:t xml:space="preserve"> </w:t>
      </w:r>
      <w:r w:rsidRPr="005F0F87">
        <w:t>к</w:t>
      </w:r>
      <w:r w:rsidRPr="005F0F87">
        <w:rPr>
          <w:spacing w:val="1"/>
        </w:rPr>
        <w:t xml:space="preserve"> </w:t>
      </w:r>
      <w:r w:rsidRPr="005F0F87">
        <w:t>участникам</w:t>
      </w:r>
      <w:r w:rsidRPr="005F0F87">
        <w:rPr>
          <w:spacing w:val="1"/>
        </w:rPr>
        <w:t xml:space="preserve"> </w:t>
      </w:r>
      <w:r w:rsidRPr="005F0F87">
        <w:t>конкурентной</w:t>
      </w:r>
      <w:r w:rsidRPr="005F0F87">
        <w:rPr>
          <w:spacing w:val="1"/>
        </w:rPr>
        <w:t xml:space="preserve"> </w:t>
      </w:r>
      <w:r w:rsidRPr="005F0F87">
        <w:t>закупки</w:t>
      </w:r>
      <w:r w:rsidRPr="005F0F87">
        <w:rPr>
          <w:spacing w:val="1"/>
        </w:rPr>
        <w:t xml:space="preserve"> </w:t>
      </w:r>
      <w:r w:rsidRPr="005F0F87">
        <w:t>с</w:t>
      </w:r>
      <w:r w:rsidRPr="005F0F87">
        <w:rPr>
          <w:spacing w:val="66"/>
        </w:rPr>
        <w:t xml:space="preserve"> </w:t>
      </w:r>
      <w:r w:rsidRPr="005F0F87">
        <w:t>участием</w:t>
      </w:r>
      <w:r w:rsidRPr="005F0F87">
        <w:rPr>
          <w:spacing w:val="1"/>
        </w:rPr>
        <w:t xml:space="preserve"> </w:t>
      </w:r>
      <w:r w:rsidRPr="005F0F87">
        <w:t>субъектов</w:t>
      </w:r>
      <w:r w:rsidRPr="005F0F87">
        <w:rPr>
          <w:spacing w:val="1"/>
        </w:rPr>
        <w:t xml:space="preserve"> </w:t>
      </w:r>
      <w:r w:rsidRPr="005F0F87">
        <w:t>малого</w:t>
      </w:r>
      <w:r w:rsidRPr="005F0F87">
        <w:rPr>
          <w:spacing w:val="1"/>
        </w:rPr>
        <w:t xml:space="preserve"> </w:t>
      </w:r>
      <w:r w:rsidRPr="005F0F87">
        <w:t>и</w:t>
      </w:r>
      <w:r w:rsidRPr="005F0F87">
        <w:rPr>
          <w:spacing w:val="1"/>
        </w:rPr>
        <w:t xml:space="preserve"> </w:t>
      </w:r>
      <w:r w:rsidRPr="005F0F87">
        <w:t>среднего</w:t>
      </w:r>
      <w:r w:rsidRPr="005F0F87">
        <w:rPr>
          <w:spacing w:val="66"/>
        </w:rPr>
        <w:t xml:space="preserve"> </w:t>
      </w:r>
      <w:r w:rsidRPr="005F0F87">
        <w:t>предпринимательства,</w:t>
      </w:r>
      <w:r w:rsidRPr="005F0F87">
        <w:rPr>
          <w:spacing w:val="66"/>
        </w:rPr>
        <w:t xml:space="preserve"> </w:t>
      </w:r>
      <w:r w:rsidRPr="005F0F87">
        <w:t>к</w:t>
      </w:r>
      <w:r w:rsidRPr="005F0F87">
        <w:rPr>
          <w:spacing w:val="66"/>
        </w:rPr>
        <w:t xml:space="preserve"> </w:t>
      </w:r>
      <w:r w:rsidRPr="005F0F87">
        <w:t>предлагаемым</w:t>
      </w:r>
      <w:r w:rsidRPr="005F0F87">
        <w:rPr>
          <w:spacing w:val="66"/>
        </w:rPr>
        <w:t xml:space="preserve"> </w:t>
      </w:r>
      <w:r w:rsidRPr="005F0F87">
        <w:t>ими</w:t>
      </w:r>
      <w:r w:rsidRPr="005F0F87">
        <w:rPr>
          <w:spacing w:val="1"/>
        </w:rPr>
        <w:t xml:space="preserve"> </w:t>
      </w:r>
      <w:r w:rsidRPr="005F0F87">
        <w:t>товарам,</w:t>
      </w:r>
      <w:r w:rsidRPr="005F0F87">
        <w:rPr>
          <w:spacing w:val="1"/>
        </w:rPr>
        <w:t xml:space="preserve"> </w:t>
      </w:r>
      <w:r w:rsidRPr="005F0F87">
        <w:t>работам,</w:t>
      </w:r>
      <w:r w:rsidRPr="005F0F87">
        <w:rPr>
          <w:spacing w:val="1"/>
        </w:rPr>
        <w:t xml:space="preserve"> </w:t>
      </w:r>
      <w:r w:rsidRPr="005F0F87">
        <w:t>услугам,</w:t>
      </w:r>
      <w:r w:rsidRPr="005F0F87">
        <w:rPr>
          <w:spacing w:val="1"/>
        </w:rPr>
        <w:t xml:space="preserve"> </w:t>
      </w:r>
      <w:r w:rsidRPr="005F0F87">
        <w:t>к</w:t>
      </w:r>
      <w:r w:rsidRPr="005F0F87">
        <w:rPr>
          <w:spacing w:val="1"/>
        </w:rPr>
        <w:t xml:space="preserve"> </w:t>
      </w:r>
      <w:r w:rsidRPr="005F0F87">
        <w:t>условиям</w:t>
      </w:r>
      <w:r w:rsidRPr="005F0F87">
        <w:rPr>
          <w:spacing w:val="66"/>
        </w:rPr>
        <w:t xml:space="preserve"> </w:t>
      </w:r>
      <w:r w:rsidRPr="005F0F87">
        <w:t>исполнения</w:t>
      </w:r>
      <w:r w:rsidRPr="005F0F87">
        <w:rPr>
          <w:spacing w:val="66"/>
        </w:rPr>
        <w:t xml:space="preserve"> </w:t>
      </w:r>
      <w:r w:rsidRPr="005F0F87">
        <w:rPr>
          <w:spacing w:val="9"/>
        </w:rPr>
        <w:t xml:space="preserve">договора  </w:t>
      </w:r>
      <w:r w:rsidRPr="005F0F87">
        <w:t>критериев</w:t>
      </w:r>
      <w:r w:rsidRPr="005F0F87">
        <w:rPr>
          <w:spacing w:val="66"/>
        </w:rPr>
        <w:t xml:space="preserve"> </w:t>
      </w:r>
      <w:r w:rsidRPr="005F0F87">
        <w:t>и</w:t>
      </w:r>
      <w:r w:rsidRPr="005F0F87">
        <w:rPr>
          <w:spacing w:val="1"/>
        </w:rPr>
        <w:t xml:space="preserve"> </w:t>
      </w:r>
      <w:r w:rsidRPr="005F0F87">
        <w:t>порядка</w:t>
      </w:r>
      <w:r w:rsidRPr="005F0F87">
        <w:rPr>
          <w:spacing w:val="1"/>
        </w:rPr>
        <w:t xml:space="preserve"> </w:t>
      </w:r>
      <w:r w:rsidRPr="005F0F87">
        <w:t>оценки</w:t>
      </w:r>
      <w:r w:rsidRPr="005F0F87">
        <w:rPr>
          <w:spacing w:val="1"/>
        </w:rPr>
        <w:t xml:space="preserve"> </w:t>
      </w:r>
      <w:r w:rsidRPr="005F0F87">
        <w:t>и</w:t>
      </w:r>
      <w:r w:rsidRPr="005F0F87">
        <w:rPr>
          <w:spacing w:val="1"/>
        </w:rPr>
        <w:t xml:space="preserve"> </w:t>
      </w:r>
      <w:r w:rsidRPr="005F0F87">
        <w:t>сопоставления</w:t>
      </w:r>
      <w:r w:rsidRPr="005F0F87">
        <w:rPr>
          <w:spacing w:val="1"/>
        </w:rPr>
        <w:t xml:space="preserve"> </w:t>
      </w:r>
      <w:r w:rsidRPr="005F0F87">
        <w:t>заявок</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такой</w:t>
      </w:r>
      <w:r w:rsidRPr="005F0F87">
        <w:rPr>
          <w:spacing w:val="1"/>
        </w:rPr>
        <w:t xml:space="preserve"> </w:t>
      </w:r>
      <w:r w:rsidRPr="005F0F87">
        <w:t>закупке,</w:t>
      </w:r>
      <w:r w:rsidRPr="005F0F87">
        <w:rPr>
          <w:spacing w:val="1"/>
        </w:rPr>
        <w:t xml:space="preserve"> </w:t>
      </w:r>
      <w:r w:rsidRPr="005F0F87">
        <w:t>данная</w:t>
      </w:r>
      <w:r w:rsidRPr="005F0F87">
        <w:rPr>
          <w:spacing w:val="1"/>
        </w:rPr>
        <w:t xml:space="preserve"> </w:t>
      </w:r>
      <w:r w:rsidRPr="005F0F87">
        <w:t>документация</w:t>
      </w:r>
      <w:r w:rsidRPr="005F0F87">
        <w:rPr>
          <w:spacing w:val="1"/>
        </w:rPr>
        <w:t xml:space="preserve"> </w:t>
      </w:r>
      <w:r w:rsidRPr="005F0F87">
        <w:rPr>
          <w:spacing w:val="11"/>
        </w:rPr>
        <w:t>должна</w:t>
      </w:r>
      <w:r w:rsidRPr="005F0F87">
        <w:rPr>
          <w:spacing w:val="12"/>
        </w:rPr>
        <w:t xml:space="preserve"> </w:t>
      </w:r>
      <w:r w:rsidRPr="005F0F87">
        <w:t>содержать</w:t>
      </w:r>
      <w:r w:rsidRPr="005F0F87">
        <w:rPr>
          <w:spacing w:val="1"/>
        </w:rPr>
        <w:t xml:space="preserve"> </w:t>
      </w:r>
      <w:r w:rsidRPr="005F0F87">
        <w:t>указание</w:t>
      </w:r>
      <w:r w:rsidRPr="005F0F87">
        <w:rPr>
          <w:spacing w:val="1"/>
        </w:rPr>
        <w:t xml:space="preserve"> </w:t>
      </w:r>
      <w:r w:rsidRPr="005F0F87">
        <w:t>на</w:t>
      </w:r>
      <w:r w:rsidRPr="005F0F87">
        <w:rPr>
          <w:spacing w:val="1"/>
        </w:rPr>
        <w:t xml:space="preserve"> </w:t>
      </w:r>
      <w:r w:rsidRPr="005F0F87">
        <w:t>информацию</w:t>
      </w:r>
      <w:r w:rsidRPr="005F0F87">
        <w:rPr>
          <w:spacing w:val="1"/>
        </w:rPr>
        <w:t xml:space="preserve"> </w:t>
      </w:r>
      <w:r w:rsidRPr="005F0F87">
        <w:t>и</w:t>
      </w:r>
      <w:r w:rsidRPr="005F0F87">
        <w:rPr>
          <w:spacing w:val="1"/>
        </w:rPr>
        <w:t xml:space="preserve"> </w:t>
      </w:r>
      <w:r w:rsidRPr="005F0F87">
        <w:t>документы,</w:t>
      </w:r>
      <w:r w:rsidRPr="005F0F87">
        <w:rPr>
          <w:spacing w:val="1"/>
        </w:rPr>
        <w:t xml:space="preserve"> </w:t>
      </w:r>
      <w:r w:rsidRPr="005F0F87">
        <w:t>подлежащие</w:t>
      </w:r>
      <w:r w:rsidRPr="005F0F87">
        <w:rPr>
          <w:spacing w:val="1"/>
        </w:rPr>
        <w:t xml:space="preserve"> </w:t>
      </w:r>
      <w:r w:rsidRPr="005F0F87">
        <w:t>представлению</w:t>
      </w:r>
      <w:r w:rsidRPr="005F0F87">
        <w:rPr>
          <w:spacing w:val="1"/>
        </w:rPr>
        <w:t xml:space="preserve"> </w:t>
      </w:r>
      <w:r w:rsidRPr="005F0F87">
        <w:t>в</w:t>
      </w:r>
      <w:r w:rsidRPr="005F0F87">
        <w:rPr>
          <w:spacing w:val="1"/>
        </w:rPr>
        <w:t xml:space="preserve"> </w:t>
      </w:r>
      <w:r w:rsidRPr="005F0F87">
        <w:t>заявке</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такой</w:t>
      </w:r>
      <w:r w:rsidRPr="005F0F87">
        <w:rPr>
          <w:spacing w:val="1"/>
        </w:rPr>
        <w:t xml:space="preserve"> </w:t>
      </w:r>
      <w:r w:rsidRPr="005F0F87">
        <w:t>закупке</w:t>
      </w:r>
      <w:r w:rsidRPr="005F0F87">
        <w:rPr>
          <w:spacing w:val="66"/>
        </w:rPr>
        <w:t xml:space="preserve"> </w:t>
      </w:r>
      <w:r w:rsidRPr="005F0F87">
        <w:t>для</w:t>
      </w:r>
      <w:r w:rsidRPr="005F0F87">
        <w:rPr>
          <w:spacing w:val="1"/>
        </w:rPr>
        <w:t xml:space="preserve"> </w:t>
      </w:r>
      <w:r w:rsidRPr="005F0F87">
        <w:t>осуществления</w:t>
      </w:r>
      <w:r w:rsidRPr="005F0F87">
        <w:rPr>
          <w:spacing w:val="1"/>
        </w:rPr>
        <w:t xml:space="preserve"> </w:t>
      </w:r>
      <w:r w:rsidRPr="005F0F87">
        <w:t>ее</w:t>
      </w:r>
      <w:r w:rsidRPr="005F0F87">
        <w:rPr>
          <w:spacing w:val="1"/>
        </w:rPr>
        <w:t xml:space="preserve"> </w:t>
      </w:r>
      <w:r w:rsidRPr="005F0F87">
        <w:t>оценки.</w:t>
      </w:r>
      <w:r w:rsidRPr="005F0F87">
        <w:rPr>
          <w:spacing w:val="1"/>
        </w:rPr>
        <w:t xml:space="preserve"> </w:t>
      </w:r>
      <w:r w:rsidRPr="005F0F87">
        <w:t>При</w:t>
      </w:r>
      <w:r w:rsidRPr="005F0F87">
        <w:rPr>
          <w:spacing w:val="1"/>
        </w:rPr>
        <w:t xml:space="preserve"> </w:t>
      </w:r>
      <w:r w:rsidRPr="005F0F87">
        <w:t>этом</w:t>
      </w:r>
      <w:r w:rsidRPr="005F0F87">
        <w:rPr>
          <w:spacing w:val="1"/>
        </w:rPr>
        <w:t xml:space="preserve"> </w:t>
      </w:r>
      <w:r w:rsidRPr="005F0F87">
        <w:t>отсутствие</w:t>
      </w:r>
      <w:r w:rsidRPr="005F0F87">
        <w:rPr>
          <w:spacing w:val="1"/>
        </w:rPr>
        <w:t xml:space="preserve"> </w:t>
      </w:r>
      <w:r w:rsidRPr="005F0F87">
        <w:t>указанных</w:t>
      </w:r>
      <w:r w:rsidRPr="005F0F87">
        <w:rPr>
          <w:spacing w:val="1"/>
        </w:rPr>
        <w:t xml:space="preserve"> </w:t>
      </w:r>
      <w:r w:rsidRPr="005F0F87">
        <w:t>информации</w:t>
      </w:r>
      <w:r w:rsidRPr="005F0F87">
        <w:rPr>
          <w:spacing w:val="1"/>
        </w:rPr>
        <w:t xml:space="preserve"> </w:t>
      </w:r>
      <w:r w:rsidRPr="005F0F87">
        <w:t>и</w:t>
      </w:r>
      <w:r w:rsidRPr="005F0F87">
        <w:rPr>
          <w:spacing w:val="1"/>
        </w:rPr>
        <w:t xml:space="preserve"> </w:t>
      </w:r>
      <w:r w:rsidRPr="005F0F87">
        <w:t>документов</w:t>
      </w:r>
      <w:r w:rsidRPr="005F0F87">
        <w:rPr>
          <w:spacing w:val="30"/>
        </w:rPr>
        <w:t xml:space="preserve"> </w:t>
      </w:r>
      <w:r w:rsidRPr="005F0F87">
        <w:t>не</w:t>
      </w:r>
      <w:r w:rsidRPr="005F0F87">
        <w:rPr>
          <w:spacing w:val="21"/>
        </w:rPr>
        <w:t xml:space="preserve"> </w:t>
      </w:r>
      <w:r w:rsidRPr="005F0F87">
        <w:t>является</w:t>
      </w:r>
      <w:r w:rsidRPr="005F0F87">
        <w:rPr>
          <w:spacing w:val="38"/>
        </w:rPr>
        <w:t xml:space="preserve"> </w:t>
      </w:r>
      <w:r w:rsidRPr="005F0F87">
        <w:t>основанием</w:t>
      </w:r>
      <w:r w:rsidRPr="005F0F87">
        <w:rPr>
          <w:spacing w:val="29"/>
        </w:rPr>
        <w:t xml:space="preserve"> </w:t>
      </w:r>
      <w:r w:rsidRPr="005F0F87">
        <w:t>для</w:t>
      </w:r>
      <w:r w:rsidRPr="005F0F87">
        <w:rPr>
          <w:spacing w:val="35"/>
        </w:rPr>
        <w:t xml:space="preserve"> </w:t>
      </w:r>
      <w:r w:rsidRPr="005F0F87">
        <w:t>отклонения</w:t>
      </w:r>
      <w:r w:rsidRPr="005F0F87">
        <w:rPr>
          <w:spacing w:val="20"/>
        </w:rPr>
        <w:t xml:space="preserve"> </w:t>
      </w:r>
      <w:r w:rsidRPr="005F0F87">
        <w:t>заявки.</w:t>
      </w:r>
    </w:p>
    <w:p w:rsidR="005F0F87" w:rsidRPr="005F0F87" w:rsidRDefault="005F0F87" w:rsidP="005F0F87">
      <w:pPr>
        <w:tabs>
          <w:tab w:val="left" w:pos="1536"/>
        </w:tabs>
        <w:ind w:firstLine="709"/>
        <w:jc w:val="both"/>
      </w:pPr>
      <w:r w:rsidRPr="005F0F87">
        <w:t>10.3 Не</w:t>
      </w:r>
      <w:r w:rsidRPr="005F0F87">
        <w:rPr>
          <w:spacing w:val="1"/>
        </w:rPr>
        <w:t xml:space="preserve"> </w:t>
      </w:r>
      <w:r w:rsidRPr="005F0F87">
        <w:t>допускается</w:t>
      </w:r>
      <w:r w:rsidRPr="005F0F87">
        <w:rPr>
          <w:spacing w:val="1"/>
        </w:rPr>
        <w:t xml:space="preserve"> </w:t>
      </w:r>
      <w:r w:rsidRPr="005F0F87">
        <w:t>установление</w:t>
      </w:r>
      <w:r w:rsidRPr="005F0F87">
        <w:rPr>
          <w:spacing w:val="1"/>
        </w:rPr>
        <w:t xml:space="preserve"> </w:t>
      </w:r>
      <w:r w:rsidRPr="005F0F87">
        <w:t>в</w:t>
      </w:r>
      <w:r w:rsidRPr="005F0F87">
        <w:rPr>
          <w:spacing w:val="1"/>
        </w:rPr>
        <w:t xml:space="preserve"> </w:t>
      </w:r>
      <w:r w:rsidRPr="005F0F87">
        <w:t>документации</w:t>
      </w:r>
      <w:r w:rsidRPr="005F0F87">
        <w:rPr>
          <w:spacing w:val="66"/>
        </w:rPr>
        <w:t xml:space="preserve"> </w:t>
      </w:r>
      <w:r w:rsidRPr="005F0F87">
        <w:t>о</w:t>
      </w:r>
      <w:r w:rsidRPr="005F0F87">
        <w:rPr>
          <w:spacing w:val="66"/>
        </w:rPr>
        <w:t xml:space="preserve"> </w:t>
      </w:r>
      <w:r w:rsidRPr="005F0F87">
        <w:t>конкурентной</w:t>
      </w:r>
      <w:r w:rsidRPr="005F0F87">
        <w:rPr>
          <w:spacing w:val="1"/>
        </w:rPr>
        <w:t xml:space="preserve"> </w:t>
      </w:r>
      <w:r w:rsidRPr="005F0F87">
        <w:t>закупке</w:t>
      </w:r>
      <w:r w:rsidRPr="005F0F87">
        <w:rPr>
          <w:spacing w:val="1"/>
        </w:rPr>
        <w:t xml:space="preserve"> </w:t>
      </w:r>
      <w:r w:rsidRPr="005F0F87">
        <w:t>обязанности</w:t>
      </w:r>
      <w:r w:rsidRPr="005F0F87">
        <w:rPr>
          <w:spacing w:val="1"/>
        </w:rPr>
        <w:t xml:space="preserve"> </w:t>
      </w:r>
      <w:r w:rsidRPr="005F0F87">
        <w:t>представлять</w:t>
      </w:r>
      <w:r w:rsidRPr="005F0F87">
        <w:rPr>
          <w:spacing w:val="1"/>
        </w:rPr>
        <w:t xml:space="preserve"> </w:t>
      </w:r>
      <w:r w:rsidRPr="005F0F87">
        <w:t>в</w:t>
      </w:r>
      <w:r w:rsidRPr="005F0F87">
        <w:rPr>
          <w:spacing w:val="1"/>
        </w:rPr>
        <w:t xml:space="preserve"> </w:t>
      </w:r>
      <w:r w:rsidRPr="005F0F87">
        <w:t>заявке</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такой</w:t>
      </w:r>
      <w:r w:rsidRPr="005F0F87">
        <w:rPr>
          <w:spacing w:val="66"/>
        </w:rPr>
        <w:t xml:space="preserve"> </w:t>
      </w:r>
      <w:r w:rsidRPr="005F0F87">
        <w:t>закупке</w:t>
      </w:r>
      <w:r w:rsidRPr="005F0F87">
        <w:rPr>
          <w:spacing w:val="1"/>
        </w:rPr>
        <w:t xml:space="preserve"> </w:t>
      </w:r>
      <w:r w:rsidRPr="005F0F87">
        <w:t>информацию</w:t>
      </w:r>
      <w:r w:rsidRPr="005F0F87">
        <w:rPr>
          <w:spacing w:val="1"/>
        </w:rPr>
        <w:t xml:space="preserve"> </w:t>
      </w:r>
      <w:r w:rsidRPr="005F0F87">
        <w:t>и</w:t>
      </w:r>
      <w:r w:rsidRPr="005F0F87">
        <w:rPr>
          <w:spacing w:val="1"/>
        </w:rPr>
        <w:t xml:space="preserve"> </w:t>
      </w:r>
      <w:r w:rsidRPr="005F0F87">
        <w:t>документы,</w:t>
      </w:r>
      <w:r w:rsidRPr="005F0F87">
        <w:rPr>
          <w:spacing w:val="66"/>
        </w:rPr>
        <w:t xml:space="preserve"> </w:t>
      </w:r>
      <w:r w:rsidRPr="005F0F87">
        <w:t>не</w:t>
      </w:r>
      <w:r w:rsidRPr="005F0F87">
        <w:rPr>
          <w:spacing w:val="66"/>
        </w:rPr>
        <w:t xml:space="preserve"> </w:t>
      </w:r>
      <w:r w:rsidRPr="005F0F87">
        <w:t>предусмотренные</w:t>
      </w:r>
      <w:r w:rsidRPr="005F0F87">
        <w:rPr>
          <w:spacing w:val="66"/>
        </w:rPr>
        <w:t xml:space="preserve"> </w:t>
      </w:r>
      <w:r w:rsidRPr="005F0F87">
        <w:t>пунктами</w:t>
      </w:r>
      <w:r w:rsidRPr="005F0F87">
        <w:rPr>
          <w:spacing w:val="66"/>
        </w:rPr>
        <w:t xml:space="preserve"> </w:t>
      </w:r>
      <w:r w:rsidRPr="005F0F87">
        <w:t>10.1</w:t>
      </w:r>
      <w:r w:rsidRPr="005F0F87">
        <w:rPr>
          <w:spacing w:val="66"/>
        </w:rPr>
        <w:t xml:space="preserve"> </w:t>
      </w:r>
      <w:r w:rsidRPr="005F0F87">
        <w:t>и</w:t>
      </w:r>
      <w:r w:rsidRPr="005F0F87">
        <w:rPr>
          <w:spacing w:val="66"/>
        </w:rPr>
        <w:t xml:space="preserve"> </w:t>
      </w:r>
      <w:r w:rsidRPr="005F0F87">
        <w:t>10.2</w:t>
      </w:r>
      <w:r w:rsidRPr="005F0F87">
        <w:rPr>
          <w:spacing w:val="1"/>
        </w:rPr>
        <w:t xml:space="preserve"> </w:t>
      </w:r>
      <w:r w:rsidRPr="005F0F87">
        <w:t>настоящей</w:t>
      </w:r>
      <w:r w:rsidRPr="005F0F87">
        <w:rPr>
          <w:spacing w:val="23"/>
        </w:rPr>
        <w:t xml:space="preserve"> </w:t>
      </w:r>
      <w:r w:rsidRPr="005F0F87">
        <w:t>части.</w:t>
      </w:r>
    </w:p>
    <w:p w:rsidR="005F0F87" w:rsidRPr="005F0F87" w:rsidRDefault="005F0F87" w:rsidP="005F0F87">
      <w:pPr>
        <w:tabs>
          <w:tab w:val="left" w:pos="1492"/>
        </w:tabs>
        <w:ind w:firstLine="709"/>
        <w:jc w:val="both"/>
      </w:pPr>
      <w:r w:rsidRPr="005F0F87">
        <w:t>10.4 При</w:t>
      </w:r>
      <w:r w:rsidRPr="005F0F87">
        <w:rPr>
          <w:spacing w:val="1"/>
        </w:rPr>
        <w:t xml:space="preserve"> </w:t>
      </w:r>
      <w:r w:rsidRPr="005F0F87">
        <w:t>осуществлении</w:t>
      </w:r>
      <w:r w:rsidRPr="005F0F87">
        <w:rPr>
          <w:spacing w:val="1"/>
        </w:rPr>
        <w:t xml:space="preserve"> </w:t>
      </w:r>
      <w:r w:rsidRPr="005F0F87">
        <w:t>конкурентной</w:t>
      </w:r>
      <w:r w:rsidRPr="005F0F87">
        <w:rPr>
          <w:spacing w:val="1"/>
        </w:rPr>
        <w:t xml:space="preserve"> </w:t>
      </w:r>
      <w:r w:rsidRPr="005F0F87">
        <w:t>закупки</w:t>
      </w:r>
      <w:r w:rsidRPr="005F0F87">
        <w:rPr>
          <w:spacing w:val="1"/>
        </w:rPr>
        <w:t xml:space="preserve"> </w:t>
      </w:r>
      <w:r w:rsidRPr="005F0F87">
        <w:t>с</w:t>
      </w:r>
      <w:r w:rsidRPr="005F0F87">
        <w:rPr>
          <w:spacing w:val="1"/>
        </w:rPr>
        <w:t xml:space="preserve"> </w:t>
      </w:r>
      <w:r w:rsidRPr="005F0F87">
        <w:t>участием</w:t>
      </w:r>
      <w:r w:rsidRPr="005F0F87">
        <w:rPr>
          <w:spacing w:val="1"/>
        </w:rPr>
        <w:t xml:space="preserve"> </w:t>
      </w:r>
      <w:r w:rsidRPr="005F0F87">
        <w:t>субъектов</w:t>
      </w:r>
      <w:r w:rsidRPr="005F0F87">
        <w:rPr>
          <w:spacing w:val="1"/>
        </w:rPr>
        <w:t xml:space="preserve"> </w:t>
      </w:r>
      <w:r w:rsidRPr="005F0F87">
        <w:t>малого</w:t>
      </w:r>
      <w:r w:rsidRPr="005F0F87">
        <w:rPr>
          <w:spacing w:val="1"/>
        </w:rPr>
        <w:t xml:space="preserve"> </w:t>
      </w:r>
      <w:r w:rsidRPr="005F0F87">
        <w:t>и</w:t>
      </w:r>
      <w:r w:rsidRPr="005F0F87">
        <w:rPr>
          <w:spacing w:val="1"/>
        </w:rPr>
        <w:t xml:space="preserve"> </w:t>
      </w:r>
      <w:r w:rsidRPr="005F0F87">
        <w:t>среднего</w:t>
      </w:r>
      <w:r w:rsidRPr="005F0F87">
        <w:rPr>
          <w:spacing w:val="1"/>
        </w:rPr>
        <w:t xml:space="preserve"> </w:t>
      </w:r>
      <w:r w:rsidRPr="005F0F87">
        <w:rPr>
          <w:spacing w:val="9"/>
        </w:rPr>
        <w:t>предпринимательства</w:t>
      </w:r>
      <w:r w:rsidRPr="005F0F87">
        <w:rPr>
          <w:spacing w:val="10"/>
        </w:rPr>
        <w:t xml:space="preserve"> </w:t>
      </w:r>
      <w:r w:rsidRPr="005F0F87">
        <w:t>путем</w:t>
      </w:r>
      <w:r w:rsidRPr="005F0F87">
        <w:rPr>
          <w:spacing w:val="1"/>
        </w:rPr>
        <w:t xml:space="preserve"> </w:t>
      </w:r>
      <w:r w:rsidRPr="005F0F87">
        <w:t>проведения</w:t>
      </w:r>
      <w:r w:rsidRPr="005F0F87">
        <w:rPr>
          <w:spacing w:val="1"/>
        </w:rPr>
        <w:t xml:space="preserve"> </w:t>
      </w:r>
      <w:r w:rsidRPr="005F0F87">
        <w:t>аукциона</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rPr>
          <w:spacing w:val="10"/>
        </w:rPr>
        <w:t>запроса</w:t>
      </w:r>
      <w:r w:rsidRPr="005F0F87">
        <w:rPr>
          <w:spacing w:val="11"/>
        </w:rPr>
        <w:t xml:space="preserve"> </w:t>
      </w:r>
      <w:r w:rsidRPr="005F0F87">
        <w:t>котировок</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t>установление</w:t>
      </w:r>
      <w:r w:rsidRPr="005F0F87">
        <w:rPr>
          <w:spacing w:val="1"/>
        </w:rPr>
        <w:t xml:space="preserve"> </w:t>
      </w:r>
      <w:r w:rsidRPr="005F0F87">
        <w:t>критериев</w:t>
      </w:r>
      <w:r w:rsidRPr="005F0F87">
        <w:rPr>
          <w:spacing w:val="1"/>
        </w:rPr>
        <w:t xml:space="preserve"> </w:t>
      </w:r>
      <w:r w:rsidRPr="005F0F87">
        <w:t>и</w:t>
      </w:r>
      <w:r w:rsidRPr="005F0F87">
        <w:rPr>
          <w:spacing w:val="1"/>
        </w:rPr>
        <w:t xml:space="preserve"> </w:t>
      </w:r>
      <w:r w:rsidRPr="005F0F87">
        <w:t>порядка</w:t>
      </w:r>
      <w:r w:rsidRPr="005F0F87">
        <w:rPr>
          <w:spacing w:val="1"/>
        </w:rPr>
        <w:t xml:space="preserve"> </w:t>
      </w:r>
      <w:r w:rsidRPr="005F0F87">
        <w:t>оценки,</w:t>
      </w:r>
      <w:r w:rsidRPr="005F0F87">
        <w:rPr>
          <w:spacing w:val="1"/>
        </w:rPr>
        <w:t xml:space="preserve"> </w:t>
      </w:r>
      <w:r w:rsidRPr="005F0F87">
        <w:t>указанных</w:t>
      </w:r>
      <w:r w:rsidRPr="005F0F87">
        <w:rPr>
          <w:spacing w:val="1"/>
        </w:rPr>
        <w:t xml:space="preserve"> </w:t>
      </w:r>
      <w:r w:rsidRPr="005F0F87">
        <w:t>в</w:t>
      </w:r>
      <w:r w:rsidRPr="005F0F87">
        <w:rPr>
          <w:spacing w:val="1"/>
        </w:rPr>
        <w:t xml:space="preserve"> </w:t>
      </w:r>
      <w:r w:rsidRPr="005F0F87">
        <w:t>пункте</w:t>
      </w:r>
      <w:r w:rsidRPr="005F0F87">
        <w:rPr>
          <w:spacing w:val="1"/>
        </w:rPr>
        <w:t xml:space="preserve"> </w:t>
      </w:r>
      <w:r w:rsidRPr="005F0F87">
        <w:t>10.2</w:t>
      </w:r>
      <w:r w:rsidRPr="005F0F87">
        <w:rPr>
          <w:spacing w:val="1"/>
        </w:rPr>
        <w:t xml:space="preserve"> </w:t>
      </w:r>
      <w:r w:rsidRPr="005F0F87">
        <w:t>настоящей</w:t>
      </w:r>
      <w:r w:rsidRPr="005F0F87">
        <w:rPr>
          <w:spacing w:val="1"/>
        </w:rPr>
        <w:t xml:space="preserve"> </w:t>
      </w:r>
      <w:r w:rsidRPr="005F0F87">
        <w:t>части,</w:t>
      </w:r>
      <w:r w:rsidRPr="005F0F87">
        <w:rPr>
          <w:spacing w:val="1"/>
        </w:rPr>
        <w:t xml:space="preserve"> </w:t>
      </w:r>
      <w:r w:rsidRPr="005F0F87">
        <w:t>не</w:t>
      </w:r>
      <w:r w:rsidRPr="005F0F87">
        <w:rPr>
          <w:spacing w:val="1"/>
        </w:rPr>
        <w:t xml:space="preserve"> </w:t>
      </w:r>
      <w:r w:rsidRPr="005F0F87">
        <w:t>допускается.</w:t>
      </w:r>
    </w:p>
    <w:p w:rsidR="005F0F87" w:rsidRPr="005F0F87" w:rsidRDefault="005F0F87" w:rsidP="005F0F87">
      <w:pPr>
        <w:tabs>
          <w:tab w:val="left" w:pos="1559"/>
        </w:tabs>
        <w:ind w:firstLine="709"/>
        <w:jc w:val="both"/>
      </w:pPr>
      <w:r w:rsidRPr="005F0F87">
        <w:t>10.5 Заявка</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конкурсе</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t>запросе</w:t>
      </w:r>
      <w:r w:rsidRPr="005F0F87">
        <w:rPr>
          <w:spacing w:val="1"/>
        </w:rPr>
        <w:t xml:space="preserve"> </w:t>
      </w:r>
      <w:r w:rsidRPr="005F0F87">
        <w:t>предложений</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t>состоит</w:t>
      </w:r>
      <w:r w:rsidRPr="005F0F87">
        <w:rPr>
          <w:spacing w:val="1"/>
        </w:rPr>
        <w:t xml:space="preserve"> </w:t>
      </w:r>
      <w:r w:rsidRPr="005F0F87">
        <w:t>из</w:t>
      </w:r>
      <w:r w:rsidRPr="005F0F87">
        <w:rPr>
          <w:spacing w:val="1"/>
        </w:rPr>
        <w:t xml:space="preserve"> </w:t>
      </w:r>
      <w:r w:rsidRPr="005F0F87">
        <w:t>двух</w:t>
      </w:r>
      <w:r w:rsidRPr="005F0F87">
        <w:rPr>
          <w:spacing w:val="1"/>
        </w:rPr>
        <w:t xml:space="preserve"> </w:t>
      </w:r>
      <w:r w:rsidRPr="005F0F87">
        <w:t>частей</w:t>
      </w:r>
      <w:r w:rsidRPr="005F0F87">
        <w:rPr>
          <w:spacing w:val="1"/>
        </w:rPr>
        <w:t xml:space="preserve"> </w:t>
      </w:r>
      <w:r w:rsidRPr="005F0F87">
        <w:t>и</w:t>
      </w:r>
      <w:r w:rsidRPr="005F0F87">
        <w:rPr>
          <w:spacing w:val="1"/>
        </w:rPr>
        <w:t xml:space="preserve"> </w:t>
      </w:r>
      <w:r w:rsidRPr="005F0F87">
        <w:t>предложения</w:t>
      </w:r>
      <w:r w:rsidRPr="005F0F87">
        <w:rPr>
          <w:spacing w:val="1"/>
        </w:rPr>
        <w:t xml:space="preserve"> </w:t>
      </w:r>
      <w:r w:rsidRPr="005F0F87">
        <w:rPr>
          <w:spacing w:val="9"/>
        </w:rPr>
        <w:t>участника</w:t>
      </w:r>
      <w:r w:rsidRPr="005F0F87">
        <w:rPr>
          <w:spacing w:val="10"/>
        </w:rPr>
        <w:t xml:space="preserve"> </w:t>
      </w:r>
      <w:r w:rsidRPr="005F0F87">
        <w:t>закупки</w:t>
      </w:r>
      <w:r w:rsidRPr="005F0F87">
        <w:rPr>
          <w:spacing w:val="1"/>
        </w:rPr>
        <w:t xml:space="preserve"> </w:t>
      </w:r>
      <w:r w:rsidRPr="005F0F87">
        <w:t>о</w:t>
      </w:r>
      <w:r w:rsidRPr="005F0F87">
        <w:rPr>
          <w:spacing w:val="1"/>
        </w:rPr>
        <w:t xml:space="preserve"> </w:t>
      </w:r>
      <w:r w:rsidRPr="005F0F87">
        <w:t>цене</w:t>
      </w:r>
      <w:r w:rsidRPr="005F0F87">
        <w:rPr>
          <w:spacing w:val="1"/>
        </w:rPr>
        <w:t xml:space="preserve"> </w:t>
      </w:r>
      <w:r w:rsidRPr="005F0F87">
        <w:rPr>
          <w:spacing w:val="9"/>
        </w:rPr>
        <w:t xml:space="preserve">договора  </w:t>
      </w:r>
      <w:r w:rsidRPr="005F0F87">
        <w:t>(цене</w:t>
      </w:r>
      <w:r w:rsidRPr="005F0F87">
        <w:rPr>
          <w:spacing w:val="65"/>
        </w:rPr>
        <w:t xml:space="preserve"> </w:t>
      </w:r>
      <w:r w:rsidRPr="005F0F87">
        <w:t>лота,</w:t>
      </w:r>
      <w:r w:rsidRPr="005F0F87">
        <w:rPr>
          <w:spacing w:val="66"/>
        </w:rPr>
        <w:t xml:space="preserve"> </w:t>
      </w:r>
      <w:r w:rsidRPr="005F0F87">
        <w:t>единицы</w:t>
      </w:r>
      <w:r w:rsidRPr="005F0F87">
        <w:rPr>
          <w:spacing w:val="66"/>
        </w:rPr>
        <w:t xml:space="preserve"> </w:t>
      </w:r>
      <w:r w:rsidRPr="005F0F87">
        <w:t>товара,</w:t>
      </w:r>
      <w:r w:rsidRPr="005F0F87">
        <w:rPr>
          <w:spacing w:val="66"/>
        </w:rPr>
        <w:t xml:space="preserve"> </w:t>
      </w:r>
      <w:r w:rsidRPr="005F0F87">
        <w:t>работы,</w:t>
      </w:r>
      <w:r w:rsidRPr="005F0F87">
        <w:rPr>
          <w:spacing w:val="1"/>
        </w:rPr>
        <w:t xml:space="preserve"> </w:t>
      </w:r>
      <w:r w:rsidRPr="005F0F87">
        <w:t>услуги).</w:t>
      </w:r>
      <w:r w:rsidRPr="005F0F87">
        <w:rPr>
          <w:spacing w:val="1"/>
        </w:rPr>
        <w:t xml:space="preserve"> </w:t>
      </w:r>
      <w:r w:rsidRPr="005F0F87">
        <w:rPr>
          <w:spacing w:val="9"/>
        </w:rPr>
        <w:t>Первая</w:t>
      </w:r>
      <w:r w:rsidRPr="005F0F87">
        <w:rPr>
          <w:spacing w:val="10"/>
        </w:rPr>
        <w:t xml:space="preserve"> </w:t>
      </w:r>
      <w:r w:rsidRPr="005F0F87">
        <w:t>часть</w:t>
      </w:r>
      <w:r w:rsidRPr="005F0F87">
        <w:rPr>
          <w:spacing w:val="1"/>
        </w:rPr>
        <w:t xml:space="preserve"> </w:t>
      </w:r>
      <w:r w:rsidRPr="005F0F87">
        <w:t>данной</w:t>
      </w:r>
      <w:r w:rsidRPr="005F0F87">
        <w:rPr>
          <w:spacing w:val="1"/>
        </w:rPr>
        <w:t xml:space="preserve"> </w:t>
      </w:r>
      <w:r w:rsidRPr="005F0F87">
        <w:t>заявки</w:t>
      </w:r>
      <w:r w:rsidRPr="005F0F87">
        <w:rPr>
          <w:spacing w:val="1"/>
        </w:rPr>
        <w:t xml:space="preserve"> </w:t>
      </w:r>
      <w:r w:rsidRPr="005F0F87">
        <w:rPr>
          <w:spacing w:val="11"/>
        </w:rPr>
        <w:t>должна</w:t>
      </w:r>
      <w:r w:rsidRPr="005F0F87">
        <w:rPr>
          <w:spacing w:val="12"/>
        </w:rPr>
        <w:t xml:space="preserve"> </w:t>
      </w:r>
      <w:r w:rsidRPr="005F0F87">
        <w:t>содержать</w:t>
      </w:r>
      <w:r w:rsidRPr="005F0F87">
        <w:rPr>
          <w:spacing w:val="1"/>
        </w:rPr>
        <w:t xml:space="preserve"> </w:t>
      </w:r>
      <w:r w:rsidRPr="005F0F87">
        <w:t>информацию</w:t>
      </w:r>
      <w:r w:rsidRPr="005F0F87">
        <w:rPr>
          <w:spacing w:val="66"/>
        </w:rPr>
        <w:t xml:space="preserve"> </w:t>
      </w:r>
      <w:r w:rsidRPr="005F0F87">
        <w:t>и</w:t>
      </w:r>
      <w:r w:rsidRPr="005F0F87">
        <w:rPr>
          <w:spacing w:val="1"/>
        </w:rPr>
        <w:t xml:space="preserve"> </w:t>
      </w:r>
      <w:r w:rsidRPr="005F0F87">
        <w:t>документы,</w:t>
      </w:r>
      <w:r w:rsidRPr="005F0F87">
        <w:rPr>
          <w:spacing w:val="108"/>
        </w:rPr>
        <w:t xml:space="preserve"> </w:t>
      </w:r>
      <w:r w:rsidRPr="005F0F87">
        <w:t>предусмотренные</w:t>
      </w:r>
      <w:r w:rsidRPr="005F0F87">
        <w:rPr>
          <w:spacing w:val="106"/>
        </w:rPr>
        <w:t xml:space="preserve"> </w:t>
      </w:r>
      <w:r w:rsidRPr="005F0F87">
        <w:t xml:space="preserve">подпунктом  </w:t>
      </w:r>
      <w:r w:rsidRPr="005F0F87">
        <w:rPr>
          <w:spacing w:val="23"/>
        </w:rPr>
        <w:t xml:space="preserve"> </w:t>
      </w:r>
      <w:r w:rsidRPr="005F0F87">
        <w:t>10</w:t>
      </w:r>
      <w:r w:rsidRPr="005F0F87">
        <w:rPr>
          <w:spacing w:val="93"/>
        </w:rPr>
        <w:t xml:space="preserve"> </w:t>
      </w:r>
      <w:r w:rsidRPr="005F0F87">
        <w:t xml:space="preserve">пункта  </w:t>
      </w:r>
      <w:r w:rsidRPr="005F0F87">
        <w:rPr>
          <w:spacing w:val="5"/>
        </w:rPr>
        <w:t xml:space="preserve"> </w:t>
      </w:r>
      <w:r w:rsidRPr="005F0F87">
        <w:t>10.1,</w:t>
      </w:r>
      <w:r w:rsidRPr="005F0F87">
        <w:rPr>
          <w:spacing w:val="105"/>
        </w:rPr>
        <w:t xml:space="preserve"> </w:t>
      </w:r>
      <w:r w:rsidRPr="005F0F87">
        <w:t>а</w:t>
      </w:r>
      <w:r w:rsidRPr="005F0F87">
        <w:rPr>
          <w:spacing w:val="89"/>
        </w:rPr>
        <w:t xml:space="preserve"> </w:t>
      </w:r>
      <w:r w:rsidRPr="005F0F87">
        <w:t>также</w:t>
      </w:r>
      <w:r w:rsidRPr="005F0F87">
        <w:rPr>
          <w:spacing w:val="106"/>
        </w:rPr>
        <w:t xml:space="preserve"> </w:t>
      </w:r>
      <w:r w:rsidRPr="005F0F87">
        <w:t>пунктом 10.2</w:t>
      </w:r>
      <w:r w:rsidRPr="005F0F87">
        <w:rPr>
          <w:spacing w:val="1"/>
        </w:rPr>
        <w:t xml:space="preserve"> </w:t>
      </w:r>
      <w:r w:rsidRPr="005F0F87">
        <w:t>настоящей</w:t>
      </w:r>
      <w:r w:rsidRPr="005F0F87">
        <w:rPr>
          <w:spacing w:val="1"/>
        </w:rPr>
        <w:t xml:space="preserve"> </w:t>
      </w:r>
      <w:r w:rsidRPr="005F0F87">
        <w:t>части</w:t>
      </w:r>
      <w:r w:rsidRPr="005F0F87">
        <w:rPr>
          <w:spacing w:val="1"/>
        </w:rPr>
        <w:t xml:space="preserve"> </w:t>
      </w:r>
      <w:r w:rsidRPr="005F0F87">
        <w:t>в</w:t>
      </w:r>
      <w:r w:rsidRPr="005F0F87">
        <w:rPr>
          <w:spacing w:val="1"/>
        </w:rPr>
        <w:t xml:space="preserve"> </w:t>
      </w:r>
      <w:r w:rsidRPr="005F0F87">
        <w:t>отношении</w:t>
      </w:r>
      <w:r w:rsidRPr="005F0F87">
        <w:rPr>
          <w:spacing w:val="66"/>
        </w:rPr>
        <w:t xml:space="preserve"> </w:t>
      </w:r>
      <w:r w:rsidRPr="005F0F87">
        <w:t>критериев</w:t>
      </w:r>
      <w:r w:rsidRPr="005F0F87">
        <w:rPr>
          <w:spacing w:val="66"/>
        </w:rPr>
        <w:t xml:space="preserve"> </w:t>
      </w:r>
      <w:r w:rsidRPr="005F0F87">
        <w:t>и</w:t>
      </w:r>
      <w:r w:rsidRPr="005F0F87">
        <w:rPr>
          <w:spacing w:val="66"/>
        </w:rPr>
        <w:t xml:space="preserve"> </w:t>
      </w:r>
      <w:r w:rsidRPr="005F0F87">
        <w:rPr>
          <w:spacing w:val="9"/>
        </w:rPr>
        <w:t xml:space="preserve">порядка </w:t>
      </w:r>
      <w:r w:rsidRPr="005F0F87">
        <w:rPr>
          <w:spacing w:val="10"/>
        </w:rPr>
        <w:t xml:space="preserve"> </w:t>
      </w:r>
      <w:r w:rsidRPr="005F0F87">
        <w:t>оценки</w:t>
      </w:r>
      <w:r w:rsidRPr="005F0F87">
        <w:rPr>
          <w:spacing w:val="66"/>
        </w:rPr>
        <w:t xml:space="preserve"> </w:t>
      </w:r>
      <w:r w:rsidRPr="005F0F87">
        <w:t>и</w:t>
      </w:r>
      <w:r w:rsidRPr="005F0F87">
        <w:rPr>
          <w:spacing w:val="1"/>
        </w:rPr>
        <w:t xml:space="preserve"> </w:t>
      </w:r>
      <w:r w:rsidRPr="005F0F87">
        <w:t>сопоставления</w:t>
      </w:r>
      <w:r w:rsidRPr="005F0F87">
        <w:rPr>
          <w:spacing w:val="1"/>
        </w:rPr>
        <w:t xml:space="preserve"> </w:t>
      </w:r>
      <w:r w:rsidRPr="005F0F87">
        <w:t>заявок</w:t>
      </w:r>
      <w:r w:rsidRPr="005F0F87">
        <w:rPr>
          <w:spacing w:val="66"/>
        </w:rPr>
        <w:t xml:space="preserve"> </w:t>
      </w:r>
      <w:r w:rsidRPr="005F0F87">
        <w:t>на</w:t>
      </w:r>
      <w:r w:rsidRPr="005F0F87">
        <w:rPr>
          <w:spacing w:val="66"/>
        </w:rPr>
        <w:t xml:space="preserve"> </w:t>
      </w:r>
      <w:r w:rsidRPr="005F0F87">
        <w:t>участие</w:t>
      </w:r>
      <w:r w:rsidRPr="005F0F87">
        <w:rPr>
          <w:spacing w:val="66"/>
        </w:rPr>
        <w:t xml:space="preserve"> </w:t>
      </w:r>
      <w:r w:rsidRPr="005F0F87">
        <w:t>в</w:t>
      </w:r>
      <w:r w:rsidRPr="005F0F87">
        <w:rPr>
          <w:spacing w:val="66"/>
        </w:rPr>
        <w:t xml:space="preserve"> </w:t>
      </w:r>
      <w:r w:rsidRPr="005F0F87">
        <w:t>такой</w:t>
      </w:r>
      <w:r w:rsidRPr="005F0F87">
        <w:rPr>
          <w:spacing w:val="66"/>
        </w:rPr>
        <w:t xml:space="preserve"> </w:t>
      </w:r>
      <w:r w:rsidRPr="005F0F87">
        <w:t>закупке,</w:t>
      </w:r>
      <w:r w:rsidRPr="005F0F87">
        <w:rPr>
          <w:spacing w:val="66"/>
        </w:rPr>
        <w:t xml:space="preserve"> </w:t>
      </w:r>
      <w:r w:rsidRPr="005F0F87">
        <w:t>применяемых</w:t>
      </w:r>
      <w:r w:rsidRPr="005F0F87">
        <w:rPr>
          <w:spacing w:val="66"/>
        </w:rPr>
        <w:t xml:space="preserve"> </w:t>
      </w:r>
      <w:r w:rsidRPr="005F0F87">
        <w:t>к</w:t>
      </w:r>
      <w:r w:rsidRPr="005F0F87">
        <w:rPr>
          <w:spacing w:val="1"/>
        </w:rPr>
        <w:t xml:space="preserve"> </w:t>
      </w:r>
      <w:r w:rsidRPr="005F0F87">
        <w:t>предлагаемым</w:t>
      </w:r>
      <w:r w:rsidRPr="005F0F87">
        <w:rPr>
          <w:spacing w:val="1"/>
        </w:rPr>
        <w:t xml:space="preserve"> </w:t>
      </w:r>
      <w:r w:rsidRPr="005F0F87">
        <w:t>участниками</w:t>
      </w:r>
      <w:r w:rsidRPr="005F0F87">
        <w:rPr>
          <w:spacing w:val="1"/>
        </w:rPr>
        <w:t xml:space="preserve"> </w:t>
      </w:r>
      <w:r w:rsidRPr="005F0F87">
        <w:t>такой</w:t>
      </w:r>
      <w:r w:rsidRPr="005F0F87">
        <w:rPr>
          <w:spacing w:val="66"/>
        </w:rPr>
        <w:t xml:space="preserve"> </w:t>
      </w:r>
      <w:r w:rsidRPr="005F0F87">
        <w:t>закупки</w:t>
      </w:r>
      <w:r w:rsidRPr="005F0F87">
        <w:rPr>
          <w:spacing w:val="66"/>
        </w:rPr>
        <w:t xml:space="preserve"> </w:t>
      </w:r>
      <w:r w:rsidRPr="005F0F87">
        <w:t>товарам,</w:t>
      </w:r>
      <w:r w:rsidRPr="005F0F87">
        <w:rPr>
          <w:spacing w:val="66"/>
        </w:rPr>
        <w:t xml:space="preserve"> </w:t>
      </w:r>
      <w:r w:rsidRPr="005F0F87">
        <w:t>работам,</w:t>
      </w:r>
      <w:r w:rsidRPr="005F0F87">
        <w:rPr>
          <w:spacing w:val="66"/>
        </w:rPr>
        <w:t xml:space="preserve"> </w:t>
      </w:r>
      <w:r w:rsidRPr="005F0F87">
        <w:t>услугам,</w:t>
      </w:r>
      <w:r w:rsidRPr="005F0F87">
        <w:rPr>
          <w:spacing w:val="66"/>
        </w:rPr>
        <w:t xml:space="preserve"> </w:t>
      </w:r>
      <w:r w:rsidRPr="005F0F87">
        <w:t>к</w:t>
      </w:r>
      <w:r w:rsidRPr="005F0F87">
        <w:rPr>
          <w:spacing w:val="1"/>
        </w:rPr>
        <w:t xml:space="preserve"> </w:t>
      </w:r>
      <w:r w:rsidRPr="005F0F87">
        <w:t>условиям</w:t>
      </w:r>
      <w:r w:rsidRPr="005F0F87">
        <w:rPr>
          <w:spacing w:val="1"/>
        </w:rPr>
        <w:t xml:space="preserve"> </w:t>
      </w:r>
      <w:r w:rsidRPr="005F0F87">
        <w:t>исполнения</w:t>
      </w:r>
      <w:r w:rsidRPr="005F0F87">
        <w:rPr>
          <w:spacing w:val="1"/>
        </w:rPr>
        <w:t xml:space="preserve"> </w:t>
      </w:r>
      <w:r w:rsidRPr="005F0F87">
        <w:rPr>
          <w:spacing w:val="9"/>
        </w:rPr>
        <w:t>договора</w:t>
      </w:r>
      <w:r w:rsidRPr="005F0F87">
        <w:rPr>
          <w:spacing w:val="10"/>
        </w:rPr>
        <w:t xml:space="preserve"> </w:t>
      </w:r>
      <w:r w:rsidRPr="005F0F87">
        <w:t>(в</w:t>
      </w:r>
      <w:r w:rsidRPr="005F0F87">
        <w:rPr>
          <w:spacing w:val="1"/>
        </w:rPr>
        <w:t xml:space="preserve"> </w:t>
      </w:r>
      <w:r w:rsidRPr="005F0F87">
        <w:t>случае</w:t>
      </w:r>
      <w:r w:rsidRPr="005F0F87">
        <w:rPr>
          <w:spacing w:val="1"/>
        </w:rPr>
        <w:t xml:space="preserve"> </w:t>
      </w:r>
      <w:r w:rsidRPr="005F0F87">
        <w:t>установления</w:t>
      </w:r>
      <w:r w:rsidRPr="005F0F87">
        <w:rPr>
          <w:spacing w:val="1"/>
        </w:rPr>
        <w:t xml:space="preserve"> </w:t>
      </w:r>
      <w:r w:rsidRPr="005F0F87">
        <w:t>в</w:t>
      </w:r>
      <w:r w:rsidRPr="005F0F87">
        <w:rPr>
          <w:spacing w:val="1"/>
        </w:rPr>
        <w:t xml:space="preserve"> </w:t>
      </w:r>
      <w:r w:rsidRPr="005F0F87">
        <w:t>документации</w:t>
      </w:r>
      <w:r w:rsidRPr="005F0F87">
        <w:rPr>
          <w:spacing w:val="1"/>
        </w:rPr>
        <w:t xml:space="preserve"> </w:t>
      </w:r>
      <w:r w:rsidRPr="005F0F87">
        <w:t>о</w:t>
      </w:r>
      <w:r w:rsidRPr="005F0F87">
        <w:rPr>
          <w:spacing w:val="1"/>
        </w:rPr>
        <w:t xml:space="preserve"> </w:t>
      </w:r>
      <w:r w:rsidRPr="005F0F87">
        <w:t>конкурентной</w:t>
      </w:r>
      <w:r w:rsidRPr="005F0F87">
        <w:rPr>
          <w:spacing w:val="1"/>
        </w:rPr>
        <w:t xml:space="preserve"> </w:t>
      </w:r>
      <w:r w:rsidRPr="005F0F87">
        <w:t>закупке</w:t>
      </w:r>
      <w:r w:rsidRPr="005F0F87">
        <w:rPr>
          <w:spacing w:val="1"/>
        </w:rPr>
        <w:t xml:space="preserve"> </w:t>
      </w:r>
      <w:r w:rsidRPr="005F0F87">
        <w:t>этих</w:t>
      </w:r>
      <w:r w:rsidRPr="005F0F87">
        <w:rPr>
          <w:spacing w:val="1"/>
        </w:rPr>
        <w:t xml:space="preserve"> </w:t>
      </w:r>
      <w:r w:rsidRPr="005F0F87">
        <w:t>критериев).</w:t>
      </w:r>
      <w:r w:rsidRPr="005F0F87">
        <w:rPr>
          <w:spacing w:val="1"/>
        </w:rPr>
        <w:t xml:space="preserve"> </w:t>
      </w:r>
      <w:r w:rsidRPr="005F0F87">
        <w:t>Вторая</w:t>
      </w:r>
      <w:r w:rsidRPr="005F0F87">
        <w:rPr>
          <w:spacing w:val="1"/>
        </w:rPr>
        <w:t xml:space="preserve"> </w:t>
      </w:r>
      <w:r w:rsidRPr="005F0F87">
        <w:t>часть</w:t>
      </w:r>
      <w:r w:rsidRPr="005F0F87">
        <w:rPr>
          <w:spacing w:val="1"/>
        </w:rPr>
        <w:t xml:space="preserve"> </w:t>
      </w:r>
      <w:r w:rsidRPr="005F0F87">
        <w:t>данной</w:t>
      </w:r>
      <w:r w:rsidRPr="005F0F87">
        <w:rPr>
          <w:spacing w:val="1"/>
        </w:rPr>
        <w:t xml:space="preserve"> </w:t>
      </w:r>
      <w:r w:rsidRPr="005F0F87">
        <w:t>заявки</w:t>
      </w:r>
      <w:r w:rsidRPr="005F0F87">
        <w:rPr>
          <w:spacing w:val="1"/>
        </w:rPr>
        <w:t xml:space="preserve"> </w:t>
      </w:r>
      <w:r w:rsidRPr="005F0F87">
        <w:rPr>
          <w:spacing w:val="9"/>
        </w:rPr>
        <w:t>должна</w:t>
      </w:r>
      <w:r w:rsidRPr="005F0F87">
        <w:rPr>
          <w:spacing w:val="10"/>
        </w:rPr>
        <w:t xml:space="preserve"> </w:t>
      </w:r>
      <w:r w:rsidRPr="005F0F87">
        <w:t>содержать</w:t>
      </w:r>
      <w:r w:rsidRPr="005F0F87">
        <w:rPr>
          <w:spacing w:val="114"/>
        </w:rPr>
        <w:t xml:space="preserve"> </w:t>
      </w:r>
      <w:r w:rsidRPr="005F0F87">
        <w:t>информацию</w:t>
      </w:r>
      <w:r w:rsidRPr="005F0F87">
        <w:rPr>
          <w:spacing w:val="115"/>
        </w:rPr>
        <w:t xml:space="preserve"> </w:t>
      </w:r>
      <w:r w:rsidRPr="005F0F87">
        <w:t>и</w:t>
      </w:r>
      <w:r w:rsidRPr="005F0F87">
        <w:rPr>
          <w:spacing w:val="102"/>
        </w:rPr>
        <w:t xml:space="preserve"> </w:t>
      </w:r>
      <w:r w:rsidRPr="005F0F87">
        <w:t>документы,</w:t>
      </w:r>
      <w:r w:rsidRPr="005F0F87">
        <w:rPr>
          <w:spacing w:val="109"/>
        </w:rPr>
        <w:t xml:space="preserve"> </w:t>
      </w:r>
      <w:r w:rsidRPr="005F0F87">
        <w:t>предусмотренные</w:t>
      </w:r>
      <w:r w:rsidRPr="005F0F87">
        <w:rPr>
          <w:spacing w:val="113"/>
        </w:rPr>
        <w:t xml:space="preserve"> </w:t>
      </w:r>
      <w:r w:rsidRPr="005F0F87">
        <w:t xml:space="preserve">подпунктами  </w:t>
      </w:r>
      <w:r w:rsidRPr="005F0F87">
        <w:rPr>
          <w:spacing w:val="21"/>
        </w:rPr>
        <w:t xml:space="preserve"> </w:t>
      </w:r>
      <w:r w:rsidRPr="005F0F87">
        <w:t>1</w:t>
      </w:r>
      <w:r w:rsidRPr="005F0F87">
        <w:rPr>
          <w:spacing w:val="83"/>
        </w:rPr>
        <w:t xml:space="preserve"> </w:t>
      </w:r>
      <w:r w:rsidRPr="005F0F87">
        <w:t>-</w:t>
      </w:r>
      <w:r w:rsidRPr="005F0F87">
        <w:rPr>
          <w:spacing w:val="96"/>
        </w:rPr>
        <w:t xml:space="preserve"> </w:t>
      </w:r>
      <w:r w:rsidRPr="005F0F87">
        <w:t>9, 1</w:t>
      </w:r>
      <w:r w:rsidRPr="005F0F87">
        <w:rPr>
          <w:spacing w:val="1"/>
        </w:rPr>
        <w:t xml:space="preserve"> </w:t>
      </w:r>
      <w:r w:rsidRPr="005F0F87">
        <w:t>и</w:t>
      </w:r>
      <w:r w:rsidRPr="005F0F87">
        <w:rPr>
          <w:spacing w:val="1"/>
        </w:rPr>
        <w:t xml:space="preserve"> </w:t>
      </w:r>
      <w:r w:rsidRPr="005F0F87">
        <w:t>12</w:t>
      </w:r>
      <w:r w:rsidRPr="005F0F87">
        <w:rPr>
          <w:spacing w:val="1"/>
        </w:rPr>
        <w:t xml:space="preserve"> </w:t>
      </w:r>
      <w:r w:rsidRPr="005F0F87">
        <w:t>пункта</w:t>
      </w:r>
      <w:r w:rsidRPr="005F0F87">
        <w:rPr>
          <w:spacing w:val="1"/>
        </w:rPr>
        <w:t xml:space="preserve"> </w:t>
      </w:r>
      <w:r w:rsidRPr="005F0F87">
        <w:t>10.1,</w:t>
      </w:r>
      <w:r w:rsidRPr="005F0F87">
        <w:rPr>
          <w:spacing w:val="1"/>
        </w:rPr>
        <w:t xml:space="preserve"> </w:t>
      </w:r>
      <w:r w:rsidRPr="005F0F87">
        <w:t>а</w:t>
      </w:r>
      <w:r w:rsidRPr="005F0F87">
        <w:rPr>
          <w:spacing w:val="1"/>
        </w:rPr>
        <w:t xml:space="preserve"> </w:t>
      </w:r>
      <w:r w:rsidRPr="005F0F87">
        <w:t>также</w:t>
      </w:r>
      <w:r w:rsidRPr="005F0F87">
        <w:rPr>
          <w:spacing w:val="1"/>
        </w:rPr>
        <w:t xml:space="preserve"> </w:t>
      </w:r>
      <w:r w:rsidRPr="005F0F87">
        <w:t>пунктом</w:t>
      </w:r>
      <w:r w:rsidRPr="005F0F87">
        <w:rPr>
          <w:spacing w:val="1"/>
        </w:rPr>
        <w:t xml:space="preserve"> </w:t>
      </w:r>
      <w:r w:rsidRPr="005F0F87">
        <w:t>10.2</w:t>
      </w:r>
      <w:r w:rsidRPr="005F0F87">
        <w:rPr>
          <w:spacing w:val="65"/>
        </w:rPr>
        <w:t xml:space="preserve"> </w:t>
      </w:r>
      <w:r w:rsidRPr="005F0F87">
        <w:t>настоящей</w:t>
      </w:r>
      <w:r w:rsidRPr="005F0F87">
        <w:rPr>
          <w:spacing w:val="65"/>
        </w:rPr>
        <w:t xml:space="preserve"> </w:t>
      </w:r>
      <w:r w:rsidRPr="005F0F87">
        <w:t>части</w:t>
      </w:r>
      <w:r w:rsidRPr="005F0F87">
        <w:rPr>
          <w:spacing w:val="65"/>
        </w:rPr>
        <w:t xml:space="preserve"> </w:t>
      </w:r>
      <w:r w:rsidRPr="005F0F87">
        <w:t>в</w:t>
      </w:r>
      <w:r w:rsidRPr="005F0F87">
        <w:rPr>
          <w:spacing w:val="65"/>
        </w:rPr>
        <w:t xml:space="preserve"> </w:t>
      </w:r>
      <w:r w:rsidRPr="005F0F87">
        <w:t>отношении</w:t>
      </w:r>
      <w:r w:rsidRPr="005F0F87">
        <w:rPr>
          <w:spacing w:val="1"/>
        </w:rPr>
        <w:t xml:space="preserve"> </w:t>
      </w:r>
      <w:r w:rsidRPr="005F0F87">
        <w:t>критериев</w:t>
      </w:r>
      <w:r w:rsidRPr="005F0F87">
        <w:rPr>
          <w:spacing w:val="1"/>
        </w:rPr>
        <w:t xml:space="preserve"> </w:t>
      </w:r>
      <w:r w:rsidRPr="005F0F87">
        <w:t>и</w:t>
      </w:r>
      <w:r w:rsidRPr="005F0F87">
        <w:rPr>
          <w:spacing w:val="1"/>
        </w:rPr>
        <w:t xml:space="preserve"> </w:t>
      </w:r>
      <w:r w:rsidRPr="005F0F87">
        <w:rPr>
          <w:spacing w:val="9"/>
        </w:rPr>
        <w:t>порядка</w:t>
      </w:r>
      <w:r w:rsidRPr="005F0F87">
        <w:rPr>
          <w:spacing w:val="10"/>
        </w:rPr>
        <w:t xml:space="preserve"> </w:t>
      </w:r>
      <w:r w:rsidRPr="005F0F87">
        <w:t>оценки</w:t>
      </w:r>
      <w:r w:rsidRPr="005F0F87">
        <w:rPr>
          <w:spacing w:val="66"/>
        </w:rPr>
        <w:t xml:space="preserve"> </w:t>
      </w:r>
      <w:r w:rsidRPr="005F0F87">
        <w:t>и</w:t>
      </w:r>
      <w:r w:rsidRPr="005F0F87">
        <w:rPr>
          <w:spacing w:val="66"/>
        </w:rPr>
        <w:t xml:space="preserve"> </w:t>
      </w:r>
      <w:r w:rsidRPr="005F0F87">
        <w:t>сопоставления</w:t>
      </w:r>
      <w:r w:rsidRPr="005F0F87">
        <w:rPr>
          <w:spacing w:val="65"/>
        </w:rPr>
        <w:t xml:space="preserve"> </w:t>
      </w:r>
      <w:r w:rsidRPr="005F0F87">
        <w:t>заявок</w:t>
      </w:r>
      <w:r w:rsidRPr="005F0F87">
        <w:rPr>
          <w:spacing w:val="66"/>
        </w:rPr>
        <w:t xml:space="preserve"> </w:t>
      </w:r>
      <w:r w:rsidRPr="005F0F87">
        <w:t>на</w:t>
      </w:r>
      <w:r w:rsidRPr="005F0F87">
        <w:rPr>
          <w:spacing w:val="65"/>
        </w:rPr>
        <w:t xml:space="preserve"> </w:t>
      </w:r>
      <w:r w:rsidRPr="005F0F87">
        <w:t>участие</w:t>
      </w:r>
      <w:r w:rsidRPr="005F0F87">
        <w:rPr>
          <w:spacing w:val="66"/>
        </w:rPr>
        <w:t xml:space="preserve"> </w:t>
      </w:r>
      <w:r w:rsidRPr="005F0F87">
        <w:t>в</w:t>
      </w:r>
      <w:r w:rsidRPr="005F0F87">
        <w:rPr>
          <w:spacing w:val="65"/>
        </w:rPr>
        <w:t xml:space="preserve"> </w:t>
      </w:r>
      <w:r w:rsidRPr="005F0F87">
        <w:t>такой</w:t>
      </w:r>
      <w:r w:rsidRPr="005F0F87">
        <w:rPr>
          <w:spacing w:val="1"/>
        </w:rPr>
        <w:t xml:space="preserve"> </w:t>
      </w:r>
      <w:r w:rsidRPr="005F0F87">
        <w:t>закупке,</w:t>
      </w:r>
      <w:r w:rsidRPr="005F0F87">
        <w:rPr>
          <w:spacing w:val="1"/>
        </w:rPr>
        <w:t xml:space="preserve"> </w:t>
      </w:r>
      <w:r w:rsidRPr="005F0F87">
        <w:t>применяемых</w:t>
      </w:r>
      <w:r w:rsidRPr="005F0F87">
        <w:rPr>
          <w:spacing w:val="66"/>
        </w:rPr>
        <w:t xml:space="preserve"> </w:t>
      </w:r>
      <w:r w:rsidRPr="005F0F87">
        <w:t>к</w:t>
      </w:r>
      <w:r w:rsidRPr="005F0F87">
        <w:rPr>
          <w:spacing w:val="66"/>
        </w:rPr>
        <w:t xml:space="preserve"> </w:t>
      </w:r>
      <w:r w:rsidRPr="005F0F87">
        <w:t>участникам</w:t>
      </w:r>
      <w:r w:rsidRPr="005F0F87">
        <w:rPr>
          <w:spacing w:val="66"/>
        </w:rPr>
        <w:t xml:space="preserve"> </w:t>
      </w:r>
      <w:r w:rsidRPr="005F0F87">
        <w:t>конкурентной</w:t>
      </w:r>
      <w:r w:rsidRPr="005F0F87">
        <w:rPr>
          <w:spacing w:val="66"/>
        </w:rPr>
        <w:t xml:space="preserve"> </w:t>
      </w:r>
      <w:r w:rsidRPr="005F0F87">
        <w:t>закупки</w:t>
      </w:r>
      <w:r w:rsidRPr="005F0F87">
        <w:rPr>
          <w:spacing w:val="66"/>
        </w:rPr>
        <w:t xml:space="preserve"> </w:t>
      </w:r>
      <w:r w:rsidRPr="005F0F87">
        <w:t>с</w:t>
      </w:r>
      <w:r w:rsidRPr="005F0F87">
        <w:rPr>
          <w:spacing w:val="66"/>
        </w:rPr>
        <w:t xml:space="preserve"> </w:t>
      </w:r>
      <w:r w:rsidRPr="005F0F87">
        <w:t>участием</w:t>
      </w:r>
      <w:r w:rsidRPr="005F0F87">
        <w:rPr>
          <w:spacing w:val="1"/>
        </w:rPr>
        <w:t xml:space="preserve"> </w:t>
      </w:r>
      <w:r w:rsidRPr="005F0F87">
        <w:t>субъектов</w:t>
      </w:r>
      <w:r w:rsidRPr="005F0F87">
        <w:rPr>
          <w:spacing w:val="1"/>
        </w:rPr>
        <w:t xml:space="preserve"> </w:t>
      </w:r>
      <w:r w:rsidRPr="005F0F87">
        <w:t>малого</w:t>
      </w:r>
      <w:r w:rsidRPr="005F0F87">
        <w:rPr>
          <w:spacing w:val="1"/>
        </w:rPr>
        <w:t xml:space="preserve"> </w:t>
      </w:r>
      <w:r w:rsidRPr="005F0F87">
        <w:t>и</w:t>
      </w:r>
      <w:r w:rsidRPr="005F0F87">
        <w:rPr>
          <w:spacing w:val="1"/>
        </w:rPr>
        <w:t xml:space="preserve"> </w:t>
      </w:r>
      <w:r w:rsidRPr="005F0F87">
        <w:t>среднего</w:t>
      </w:r>
      <w:r w:rsidRPr="005F0F87">
        <w:rPr>
          <w:spacing w:val="1"/>
        </w:rPr>
        <w:t xml:space="preserve"> </w:t>
      </w:r>
      <w:r w:rsidRPr="005F0F87">
        <w:rPr>
          <w:spacing w:val="9"/>
        </w:rPr>
        <w:t xml:space="preserve">предпринимательства </w:t>
      </w:r>
      <w:r w:rsidRPr="005F0F87">
        <w:t>(в</w:t>
      </w:r>
      <w:r w:rsidRPr="005F0F87">
        <w:rPr>
          <w:spacing w:val="1"/>
        </w:rPr>
        <w:t xml:space="preserve"> </w:t>
      </w:r>
      <w:r w:rsidRPr="005F0F87">
        <w:t>случае</w:t>
      </w:r>
      <w:r w:rsidRPr="005F0F87">
        <w:rPr>
          <w:spacing w:val="1"/>
        </w:rPr>
        <w:t xml:space="preserve"> </w:t>
      </w:r>
      <w:r w:rsidRPr="005F0F87">
        <w:t>установления</w:t>
      </w:r>
      <w:r w:rsidRPr="005F0F87">
        <w:rPr>
          <w:spacing w:val="1"/>
        </w:rPr>
        <w:t xml:space="preserve"> </w:t>
      </w:r>
      <w:r w:rsidRPr="005F0F87">
        <w:t>в</w:t>
      </w:r>
      <w:r w:rsidRPr="005F0F87">
        <w:rPr>
          <w:spacing w:val="1"/>
        </w:rPr>
        <w:t xml:space="preserve"> </w:t>
      </w:r>
      <w:r w:rsidRPr="005F0F87">
        <w:t>документации</w:t>
      </w:r>
      <w:r w:rsidRPr="005F0F87">
        <w:rPr>
          <w:spacing w:val="1"/>
        </w:rPr>
        <w:t xml:space="preserve"> </w:t>
      </w:r>
      <w:r w:rsidRPr="005F0F87">
        <w:t>о</w:t>
      </w:r>
      <w:r w:rsidRPr="005F0F87">
        <w:rPr>
          <w:spacing w:val="1"/>
        </w:rPr>
        <w:t xml:space="preserve"> </w:t>
      </w:r>
      <w:r w:rsidRPr="005F0F87">
        <w:t>конкурентной</w:t>
      </w:r>
      <w:r w:rsidRPr="005F0F87">
        <w:rPr>
          <w:spacing w:val="1"/>
        </w:rPr>
        <w:t xml:space="preserve"> </w:t>
      </w:r>
      <w:r w:rsidRPr="005F0F87">
        <w:t>закупке</w:t>
      </w:r>
      <w:r w:rsidRPr="005F0F87">
        <w:rPr>
          <w:spacing w:val="1"/>
        </w:rPr>
        <w:t xml:space="preserve"> </w:t>
      </w:r>
      <w:r w:rsidRPr="005F0F87">
        <w:t>этих</w:t>
      </w:r>
      <w:r w:rsidRPr="005F0F87">
        <w:rPr>
          <w:spacing w:val="1"/>
        </w:rPr>
        <w:t xml:space="preserve"> </w:t>
      </w:r>
      <w:r w:rsidRPr="005F0F87">
        <w:t>критериев).</w:t>
      </w:r>
      <w:r w:rsidRPr="005F0F87">
        <w:rPr>
          <w:spacing w:val="1"/>
        </w:rPr>
        <w:t xml:space="preserve"> </w:t>
      </w:r>
      <w:r w:rsidRPr="005F0F87">
        <w:t>При</w:t>
      </w:r>
      <w:r w:rsidRPr="005F0F87">
        <w:rPr>
          <w:spacing w:val="66"/>
        </w:rPr>
        <w:t xml:space="preserve"> </w:t>
      </w:r>
      <w:r w:rsidRPr="005F0F87">
        <w:t>этом</w:t>
      </w:r>
      <w:r w:rsidRPr="005F0F87">
        <w:rPr>
          <w:spacing w:val="1"/>
        </w:rPr>
        <w:t xml:space="preserve"> </w:t>
      </w:r>
      <w:r w:rsidRPr="005F0F87">
        <w:t xml:space="preserve">предусмотренные   </w:t>
      </w:r>
      <w:r w:rsidRPr="005F0F87">
        <w:rPr>
          <w:spacing w:val="25"/>
        </w:rPr>
        <w:t xml:space="preserve"> </w:t>
      </w:r>
      <w:r w:rsidRPr="005F0F87">
        <w:t xml:space="preserve">настоящей   </w:t>
      </w:r>
      <w:r w:rsidRPr="005F0F87">
        <w:rPr>
          <w:spacing w:val="19"/>
        </w:rPr>
        <w:t xml:space="preserve"> </w:t>
      </w:r>
      <w:r w:rsidRPr="005F0F87">
        <w:t xml:space="preserve">частью   </w:t>
      </w:r>
      <w:r w:rsidRPr="005F0F87">
        <w:rPr>
          <w:spacing w:val="34"/>
        </w:rPr>
        <w:t xml:space="preserve"> </w:t>
      </w:r>
      <w:r w:rsidRPr="005F0F87">
        <w:t xml:space="preserve">информация   </w:t>
      </w:r>
      <w:r w:rsidRPr="005F0F87">
        <w:rPr>
          <w:spacing w:val="21"/>
        </w:rPr>
        <w:t xml:space="preserve"> </w:t>
      </w:r>
      <w:r w:rsidRPr="005F0F87">
        <w:t xml:space="preserve">и   </w:t>
      </w:r>
      <w:r w:rsidRPr="005F0F87">
        <w:rPr>
          <w:spacing w:val="12"/>
        </w:rPr>
        <w:t xml:space="preserve"> </w:t>
      </w:r>
      <w:r w:rsidRPr="005F0F87">
        <w:t xml:space="preserve">документы   </w:t>
      </w:r>
      <w:r w:rsidRPr="005F0F87">
        <w:rPr>
          <w:spacing w:val="27"/>
        </w:rPr>
        <w:t xml:space="preserve"> </w:t>
      </w:r>
      <w:r w:rsidRPr="005F0F87">
        <w:t>должны содержаться</w:t>
      </w:r>
      <w:r w:rsidRPr="005F0F87">
        <w:rPr>
          <w:spacing w:val="1"/>
        </w:rPr>
        <w:t xml:space="preserve"> </w:t>
      </w:r>
      <w:r w:rsidRPr="005F0F87">
        <w:t>в</w:t>
      </w:r>
      <w:r w:rsidRPr="005F0F87">
        <w:rPr>
          <w:spacing w:val="1"/>
        </w:rPr>
        <w:t xml:space="preserve"> </w:t>
      </w:r>
      <w:r w:rsidRPr="005F0F87">
        <w:t>заявке</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конкурсе</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t>запросе</w:t>
      </w:r>
      <w:r w:rsidRPr="005F0F87">
        <w:rPr>
          <w:spacing w:val="1"/>
        </w:rPr>
        <w:t xml:space="preserve"> </w:t>
      </w:r>
      <w:r w:rsidRPr="005F0F87">
        <w:t>предложений</w:t>
      </w:r>
      <w:r w:rsidRPr="005F0F87">
        <w:rPr>
          <w:spacing w:val="1"/>
        </w:rPr>
        <w:t xml:space="preserve"> </w:t>
      </w:r>
      <w:r w:rsidRPr="005F0F87">
        <w:t>в</w:t>
      </w:r>
      <w:r w:rsidRPr="005F0F87">
        <w:rPr>
          <w:spacing w:val="1"/>
        </w:rPr>
        <w:t xml:space="preserve"> </w:t>
      </w:r>
      <w:r w:rsidRPr="005F0F87">
        <w:t>электронной</w:t>
      </w:r>
      <w:r w:rsidRPr="005F0F87">
        <w:rPr>
          <w:spacing w:val="1"/>
        </w:rPr>
        <w:t xml:space="preserve"> </w:t>
      </w:r>
      <w:r w:rsidRPr="005F0F87">
        <w:t>форме</w:t>
      </w:r>
      <w:r w:rsidRPr="005F0F87">
        <w:rPr>
          <w:spacing w:val="1"/>
        </w:rPr>
        <w:t xml:space="preserve"> </w:t>
      </w:r>
      <w:r w:rsidRPr="005F0F87">
        <w:t>в</w:t>
      </w:r>
      <w:r w:rsidRPr="005F0F87">
        <w:rPr>
          <w:spacing w:val="1"/>
        </w:rPr>
        <w:t xml:space="preserve"> </w:t>
      </w:r>
      <w:r w:rsidRPr="005F0F87">
        <w:t>случае</w:t>
      </w:r>
      <w:r w:rsidRPr="005F0F87">
        <w:rPr>
          <w:spacing w:val="1"/>
        </w:rPr>
        <w:t xml:space="preserve"> </w:t>
      </w:r>
      <w:r w:rsidRPr="005F0F87">
        <w:t>установления</w:t>
      </w:r>
      <w:r w:rsidRPr="005F0F87">
        <w:rPr>
          <w:spacing w:val="1"/>
        </w:rPr>
        <w:t xml:space="preserve"> </w:t>
      </w:r>
      <w:r w:rsidRPr="005F0F87">
        <w:t>обязанности</w:t>
      </w:r>
      <w:r w:rsidRPr="005F0F87">
        <w:rPr>
          <w:spacing w:val="1"/>
        </w:rPr>
        <w:t xml:space="preserve"> </w:t>
      </w:r>
      <w:r w:rsidRPr="005F0F87">
        <w:t>их</w:t>
      </w:r>
      <w:r w:rsidRPr="005F0F87">
        <w:rPr>
          <w:spacing w:val="1"/>
        </w:rPr>
        <w:t xml:space="preserve"> </w:t>
      </w:r>
      <w:r w:rsidRPr="005F0F87">
        <w:t>представления</w:t>
      </w:r>
      <w:r w:rsidRPr="005F0F87">
        <w:rPr>
          <w:spacing w:val="26"/>
        </w:rPr>
        <w:t xml:space="preserve"> </w:t>
      </w:r>
      <w:r w:rsidRPr="005F0F87">
        <w:t>в</w:t>
      </w:r>
      <w:r w:rsidRPr="005F0F87">
        <w:rPr>
          <w:spacing w:val="28"/>
        </w:rPr>
        <w:t xml:space="preserve"> </w:t>
      </w:r>
      <w:r w:rsidRPr="005F0F87">
        <w:t>соответствии</w:t>
      </w:r>
      <w:r w:rsidRPr="005F0F87">
        <w:rPr>
          <w:spacing w:val="38"/>
        </w:rPr>
        <w:t xml:space="preserve"> </w:t>
      </w:r>
      <w:r w:rsidRPr="005F0F87">
        <w:t>с</w:t>
      </w:r>
      <w:r w:rsidRPr="005F0F87">
        <w:rPr>
          <w:spacing w:val="16"/>
        </w:rPr>
        <w:t xml:space="preserve"> </w:t>
      </w:r>
      <w:r w:rsidRPr="005F0F87">
        <w:t>пунктом</w:t>
      </w:r>
      <w:r w:rsidRPr="005F0F87">
        <w:rPr>
          <w:spacing w:val="6"/>
        </w:rPr>
        <w:t xml:space="preserve"> </w:t>
      </w:r>
      <w:r w:rsidRPr="005F0F87">
        <w:t>10.1</w:t>
      </w:r>
      <w:r w:rsidRPr="005F0F87">
        <w:rPr>
          <w:spacing w:val="40"/>
        </w:rPr>
        <w:t xml:space="preserve"> </w:t>
      </w:r>
      <w:r w:rsidRPr="005F0F87">
        <w:t>настоящей</w:t>
      </w:r>
      <w:r w:rsidRPr="005F0F87">
        <w:rPr>
          <w:spacing w:val="32"/>
        </w:rPr>
        <w:t xml:space="preserve"> </w:t>
      </w:r>
      <w:r w:rsidRPr="005F0F87">
        <w:t>части.</w:t>
      </w:r>
    </w:p>
    <w:p w:rsidR="005F0F87" w:rsidRPr="005F0F87" w:rsidRDefault="005F0F87" w:rsidP="005F0F87">
      <w:pPr>
        <w:tabs>
          <w:tab w:val="left" w:pos="1522"/>
        </w:tabs>
        <w:ind w:firstLine="709"/>
        <w:jc w:val="both"/>
      </w:pPr>
      <w:r w:rsidRPr="005F0F87">
        <w:t>10.6 Заявка</w:t>
      </w:r>
      <w:r w:rsidRPr="005F0F87">
        <w:rPr>
          <w:spacing w:val="1"/>
        </w:rPr>
        <w:t xml:space="preserve"> </w:t>
      </w:r>
      <w:r w:rsidRPr="005F0F87">
        <w:t>на</w:t>
      </w:r>
      <w:r w:rsidRPr="005F0F87">
        <w:rPr>
          <w:spacing w:val="65"/>
        </w:rPr>
        <w:t xml:space="preserve"> </w:t>
      </w:r>
      <w:r w:rsidRPr="005F0F87">
        <w:t>участие</w:t>
      </w:r>
      <w:r w:rsidRPr="005F0F87">
        <w:rPr>
          <w:spacing w:val="65"/>
        </w:rPr>
        <w:t xml:space="preserve"> </w:t>
      </w:r>
      <w:r w:rsidRPr="005F0F87">
        <w:t>в</w:t>
      </w:r>
      <w:r w:rsidRPr="005F0F87">
        <w:rPr>
          <w:spacing w:val="65"/>
        </w:rPr>
        <w:t xml:space="preserve"> </w:t>
      </w:r>
      <w:r w:rsidRPr="005F0F87">
        <w:t>аукционе</w:t>
      </w:r>
      <w:r w:rsidRPr="005F0F87">
        <w:rPr>
          <w:spacing w:val="65"/>
        </w:rPr>
        <w:t xml:space="preserve"> </w:t>
      </w:r>
      <w:r w:rsidRPr="005F0F87">
        <w:t>в</w:t>
      </w:r>
      <w:r w:rsidRPr="005F0F87">
        <w:rPr>
          <w:spacing w:val="65"/>
        </w:rPr>
        <w:t xml:space="preserve"> </w:t>
      </w:r>
      <w:r w:rsidRPr="005F0F87">
        <w:t>электронной</w:t>
      </w:r>
      <w:r w:rsidRPr="005F0F87">
        <w:rPr>
          <w:spacing w:val="65"/>
        </w:rPr>
        <w:t xml:space="preserve"> </w:t>
      </w:r>
      <w:r w:rsidRPr="005F0F87">
        <w:t>форме</w:t>
      </w:r>
      <w:r w:rsidRPr="005F0F87">
        <w:rPr>
          <w:spacing w:val="65"/>
        </w:rPr>
        <w:t xml:space="preserve"> </w:t>
      </w:r>
      <w:r w:rsidRPr="005F0F87">
        <w:t>состоит</w:t>
      </w:r>
      <w:r w:rsidRPr="005F0F87">
        <w:rPr>
          <w:spacing w:val="65"/>
        </w:rPr>
        <w:t xml:space="preserve"> </w:t>
      </w:r>
      <w:r w:rsidRPr="005F0F87">
        <w:t>из</w:t>
      </w:r>
      <w:r w:rsidRPr="005F0F87">
        <w:rPr>
          <w:spacing w:val="1"/>
        </w:rPr>
        <w:t xml:space="preserve"> </w:t>
      </w:r>
      <w:r w:rsidRPr="005F0F87">
        <w:t>двух</w:t>
      </w:r>
      <w:r w:rsidRPr="005F0F87">
        <w:rPr>
          <w:spacing w:val="1"/>
        </w:rPr>
        <w:t xml:space="preserve"> </w:t>
      </w:r>
      <w:r w:rsidRPr="005F0F87">
        <w:t>частей.</w:t>
      </w:r>
      <w:r w:rsidRPr="005F0F87">
        <w:rPr>
          <w:spacing w:val="1"/>
        </w:rPr>
        <w:t xml:space="preserve"> </w:t>
      </w:r>
      <w:r w:rsidRPr="005F0F87">
        <w:t>Первая</w:t>
      </w:r>
      <w:r w:rsidRPr="005F0F87">
        <w:rPr>
          <w:spacing w:val="1"/>
        </w:rPr>
        <w:t xml:space="preserve"> </w:t>
      </w:r>
      <w:r w:rsidRPr="005F0F87">
        <w:t>часть</w:t>
      </w:r>
      <w:r w:rsidRPr="005F0F87">
        <w:rPr>
          <w:spacing w:val="1"/>
        </w:rPr>
        <w:t xml:space="preserve"> </w:t>
      </w:r>
      <w:r w:rsidRPr="005F0F87">
        <w:t>данной</w:t>
      </w:r>
      <w:r w:rsidRPr="005F0F87">
        <w:rPr>
          <w:spacing w:val="1"/>
        </w:rPr>
        <w:t xml:space="preserve"> </w:t>
      </w:r>
      <w:r w:rsidRPr="005F0F87">
        <w:t>заявки</w:t>
      </w:r>
      <w:r w:rsidRPr="005F0F87">
        <w:rPr>
          <w:spacing w:val="1"/>
        </w:rPr>
        <w:t xml:space="preserve"> </w:t>
      </w:r>
      <w:r w:rsidRPr="005F0F87">
        <w:rPr>
          <w:spacing w:val="11"/>
        </w:rPr>
        <w:t xml:space="preserve">должна </w:t>
      </w:r>
      <w:r w:rsidRPr="005F0F87">
        <w:t>содержать</w:t>
      </w:r>
      <w:r w:rsidRPr="005F0F87">
        <w:rPr>
          <w:spacing w:val="1"/>
        </w:rPr>
        <w:t xml:space="preserve"> </w:t>
      </w:r>
      <w:r w:rsidRPr="005F0F87">
        <w:rPr>
          <w:spacing w:val="9"/>
        </w:rPr>
        <w:t>информацию</w:t>
      </w:r>
      <w:r w:rsidRPr="005F0F87">
        <w:rPr>
          <w:spacing w:val="10"/>
        </w:rPr>
        <w:t xml:space="preserve"> </w:t>
      </w:r>
      <w:r w:rsidRPr="005F0F87">
        <w:t>и</w:t>
      </w:r>
      <w:r w:rsidRPr="005F0F87">
        <w:rPr>
          <w:spacing w:val="1"/>
        </w:rPr>
        <w:t xml:space="preserve"> </w:t>
      </w:r>
      <w:r w:rsidRPr="005F0F87">
        <w:t>документы,</w:t>
      </w:r>
      <w:r w:rsidRPr="005F0F87">
        <w:rPr>
          <w:spacing w:val="1"/>
        </w:rPr>
        <w:t xml:space="preserve"> </w:t>
      </w:r>
      <w:r w:rsidRPr="005F0F87">
        <w:t>предусмотренные</w:t>
      </w:r>
      <w:r w:rsidRPr="005F0F87">
        <w:rPr>
          <w:spacing w:val="1"/>
        </w:rPr>
        <w:t xml:space="preserve"> </w:t>
      </w:r>
      <w:r w:rsidRPr="005F0F87">
        <w:t>подпунктом</w:t>
      </w:r>
      <w:r w:rsidRPr="005F0F87">
        <w:rPr>
          <w:spacing w:val="1"/>
        </w:rPr>
        <w:t xml:space="preserve"> </w:t>
      </w:r>
      <w:r w:rsidRPr="005F0F87">
        <w:t>10</w:t>
      </w:r>
      <w:r w:rsidRPr="005F0F87">
        <w:rPr>
          <w:spacing w:val="1"/>
        </w:rPr>
        <w:t xml:space="preserve"> </w:t>
      </w:r>
      <w:r w:rsidRPr="005F0F87">
        <w:t>пункта</w:t>
      </w:r>
      <w:r w:rsidRPr="005F0F87">
        <w:rPr>
          <w:spacing w:val="66"/>
        </w:rPr>
        <w:t xml:space="preserve"> </w:t>
      </w:r>
      <w:r w:rsidRPr="005F0F87">
        <w:t>10.1</w:t>
      </w:r>
      <w:r w:rsidRPr="005F0F87">
        <w:rPr>
          <w:spacing w:val="65"/>
        </w:rPr>
        <w:t xml:space="preserve"> </w:t>
      </w:r>
      <w:r w:rsidRPr="005F0F87">
        <w:t>настоящей</w:t>
      </w:r>
      <w:r w:rsidRPr="005F0F87">
        <w:rPr>
          <w:spacing w:val="65"/>
        </w:rPr>
        <w:t xml:space="preserve"> </w:t>
      </w:r>
      <w:r w:rsidRPr="005F0F87">
        <w:t>части.</w:t>
      </w:r>
      <w:r w:rsidRPr="005F0F87">
        <w:rPr>
          <w:spacing w:val="1"/>
        </w:rPr>
        <w:t xml:space="preserve"> </w:t>
      </w:r>
      <w:r w:rsidRPr="005F0F87">
        <w:t>Вторая</w:t>
      </w:r>
      <w:r w:rsidRPr="005F0F87">
        <w:rPr>
          <w:spacing w:val="1"/>
        </w:rPr>
        <w:t xml:space="preserve"> </w:t>
      </w:r>
      <w:r w:rsidRPr="005F0F87">
        <w:t>часть</w:t>
      </w:r>
      <w:r w:rsidRPr="005F0F87">
        <w:rPr>
          <w:spacing w:val="1"/>
        </w:rPr>
        <w:t xml:space="preserve"> </w:t>
      </w:r>
      <w:r w:rsidRPr="005F0F87">
        <w:t>данной</w:t>
      </w:r>
      <w:r w:rsidRPr="005F0F87">
        <w:rPr>
          <w:spacing w:val="1"/>
        </w:rPr>
        <w:t xml:space="preserve"> </w:t>
      </w:r>
      <w:r w:rsidRPr="005F0F87">
        <w:t>заявки</w:t>
      </w:r>
      <w:r w:rsidRPr="005F0F87">
        <w:rPr>
          <w:spacing w:val="1"/>
        </w:rPr>
        <w:t xml:space="preserve"> </w:t>
      </w:r>
      <w:r w:rsidRPr="005F0F87">
        <w:rPr>
          <w:spacing w:val="10"/>
        </w:rPr>
        <w:t>должна</w:t>
      </w:r>
      <w:r w:rsidRPr="005F0F87">
        <w:rPr>
          <w:spacing w:val="11"/>
        </w:rPr>
        <w:t xml:space="preserve"> </w:t>
      </w:r>
      <w:r w:rsidRPr="005F0F87">
        <w:t>содержать</w:t>
      </w:r>
      <w:r w:rsidRPr="005F0F87">
        <w:rPr>
          <w:spacing w:val="1"/>
        </w:rPr>
        <w:t xml:space="preserve"> </w:t>
      </w:r>
      <w:r w:rsidRPr="005F0F87">
        <w:t>информацию</w:t>
      </w:r>
      <w:r w:rsidRPr="005F0F87">
        <w:rPr>
          <w:spacing w:val="1"/>
        </w:rPr>
        <w:t xml:space="preserve"> </w:t>
      </w:r>
      <w:r w:rsidRPr="005F0F87">
        <w:t>и</w:t>
      </w:r>
      <w:r w:rsidRPr="005F0F87">
        <w:rPr>
          <w:spacing w:val="1"/>
        </w:rPr>
        <w:t xml:space="preserve"> </w:t>
      </w:r>
      <w:r w:rsidRPr="005F0F87">
        <w:t>документы,</w:t>
      </w:r>
      <w:r w:rsidRPr="005F0F87">
        <w:rPr>
          <w:spacing w:val="1"/>
        </w:rPr>
        <w:t xml:space="preserve"> </w:t>
      </w:r>
      <w:r w:rsidRPr="005F0F87">
        <w:t>предусмотренные</w:t>
      </w:r>
      <w:r w:rsidRPr="005F0F87">
        <w:rPr>
          <w:spacing w:val="65"/>
        </w:rPr>
        <w:t xml:space="preserve"> </w:t>
      </w:r>
      <w:r w:rsidRPr="005F0F87">
        <w:t>подпунктами</w:t>
      </w:r>
      <w:r w:rsidRPr="005F0F87">
        <w:rPr>
          <w:spacing w:val="65"/>
        </w:rPr>
        <w:t xml:space="preserve"> </w:t>
      </w:r>
      <w:r w:rsidRPr="005F0F87">
        <w:t>1 -</w:t>
      </w:r>
      <w:r w:rsidRPr="005F0F87">
        <w:rPr>
          <w:spacing w:val="65"/>
        </w:rPr>
        <w:t xml:space="preserve"> </w:t>
      </w:r>
      <w:r w:rsidRPr="005F0F87">
        <w:t>9,</w:t>
      </w:r>
      <w:r w:rsidRPr="005F0F87">
        <w:rPr>
          <w:spacing w:val="65"/>
        </w:rPr>
        <w:t xml:space="preserve"> </w:t>
      </w:r>
      <w:r w:rsidRPr="005F0F87">
        <w:t xml:space="preserve">1  </w:t>
      </w:r>
      <w:r w:rsidRPr="005F0F87">
        <w:rPr>
          <w:spacing w:val="1"/>
        </w:rPr>
        <w:t xml:space="preserve"> </w:t>
      </w:r>
      <w:r w:rsidRPr="005F0F87">
        <w:t>и</w:t>
      </w:r>
      <w:r w:rsidRPr="005F0F87">
        <w:rPr>
          <w:spacing w:val="65"/>
        </w:rPr>
        <w:t xml:space="preserve"> </w:t>
      </w:r>
      <w:r w:rsidRPr="005F0F87">
        <w:t>12</w:t>
      </w:r>
      <w:r w:rsidRPr="005F0F87">
        <w:rPr>
          <w:spacing w:val="65"/>
        </w:rPr>
        <w:t xml:space="preserve"> </w:t>
      </w:r>
      <w:r w:rsidRPr="005F0F87">
        <w:t>пункта</w:t>
      </w:r>
      <w:r w:rsidRPr="005F0F87">
        <w:rPr>
          <w:spacing w:val="65"/>
        </w:rPr>
        <w:t xml:space="preserve"> </w:t>
      </w:r>
      <w:r w:rsidRPr="005F0F87">
        <w:t>10.1</w:t>
      </w:r>
      <w:r w:rsidRPr="005F0F87">
        <w:rPr>
          <w:spacing w:val="65"/>
        </w:rPr>
        <w:t xml:space="preserve"> </w:t>
      </w:r>
      <w:r w:rsidRPr="005F0F87">
        <w:t>настоящей</w:t>
      </w:r>
      <w:r w:rsidRPr="005F0F87">
        <w:rPr>
          <w:spacing w:val="65"/>
        </w:rPr>
        <w:t xml:space="preserve"> </w:t>
      </w:r>
      <w:r w:rsidRPr="005F0F87">
        <w:t>части.</w:t>
      </w:r>
      <w:r w:rsidRPr="005F0F87">
        <w:rPr>
          <w:spacing w:val="1"/>
        </w:rPr>
        <w:t xml:space="preserve"> </w:t>
      </w:r>
      <w:r w:rsidRPr="005F0F87">
        <w:t>При</w:t>
      </w:r>
      <w:r w:rsidRPr="005F0F87">
        <w:rPr>
          <w:spacing w:val="1"/>
        </w:rPr>
        <w:t xml:space="preserve"> </w:t>
      </w:r>
      <w:r w:rsidRPr="005F0F87">
        <w:t>этом</w:t>
      </w:r>
      <w:r w:rsidRPr="005F0F87">
        <w:rPr>
          <w:spacing w:val="1"/>
        </w:rPr>
        <w:t xml:space="preserve"> </w:t>
      </w:r>
      <w:r w:rsidRPr="005F0F87">
        <w:t>предусмотренные</w:t>
      </w:r>
      <w:r w:rsidRPr="005F0F87">
        <w:rPr>
          <w:spacing w:val="66"/>
        </w:rPr>
        <w:t xml:space="preserve"> </w:t>
      </w:r>
      <w:r w:rsidRPr="005F0F87">
        <w:t>настоящей</w:t>
      </w:r>
      <w:r w:rsidRPr="005F0F87">
        <w:rPr>
          <w:spacing w:val="66"/>
        </w:rPr>
        <w:t xml:space="preserve"> </w:t>
      </w:r>
      <w:r w:rsidRPr="005F0F87">
        <w:t>частью</w:t>
      </w:r>
      <w:r w:rsidRPr="005F0F87">
        <w:rPr>
          <w:spacing w:val="66"/>
        </w:rPr>
        <w:t xml:space="preserve"> </w:t>
      </w:r>
      <w:r w:rsidRPr="005F0F87">
        <w:t>информация</w:t>
      </w:r>
      <w:r w:rsidRPr="005F0F87">
        <w:rPr>
          <w:spacing w:val="66"/>
        </w:rPr>
        <w:t xml:space="preserve"> </w:t>
      </w:r>
      <w:r w:rsidRPr="005F0F87">
        <w:t>и</w:t>
      </w:r>
      <w:r w:rsidRPr="005F0F87">
        <w:rPr>
          <w:spacing w:val="66"/>
        </w:rPr>
        <w:t xml:space="preserve"> </w:t>
      </w:r>
      <w:r w:rsidRPr="005F0F87">
        <w:t>документы</w:t>
      </w:r>
      <w:r w:rsidRPr="005F0F87">
        <w:rPr>
          <w:spacing w:val="1"/>
        </w:rPr>
        <w:t xml:space="preserve"> </w:t>
      </w:r>
      <w:r w:rsidRPr="005F0F87">
        <w:t>должны</w:t>
      </w:r>
      <w:r w:rsidRPr="005F0F87">
        <w:rPr>
          <w:spacing w:val="1"/>
        </w:rPr>
        <w:t xml:space="preserve"> </w:t>
      </w:r>
      <w:r w:rsidRPr="005F0F87">
        <w:t>содержаться</w:t>
      </w:r>
      <w:r w:rsidRPr="005F0F87">
        <w:rPr>
          <w:spacing w:val="1"/>
        </w:rPr>
        <w:t xml:space="preserve"> </w:t>
      </w:r>
      <w:r w:rsidRPr="005F0F87">
        <w:t>в заявке</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1"/>
        </w:rPr>
        <w:t xml:space="preserve"> </w:t>
      </w:r>
      <w:r w:rsidRPr="005F0F87">
        <w:t>аукционе</w:t>
      </w:r>
      <w:r w:rsidRPr="005F0F87">
        <w:rPr>
          <w:spacing w:val="1"/>
        </w:rPr>
        <w:t xml:space="preserve"> </w:t>
      </w:r>
      <w:r w:rsidRPr="005F0F87">
        <w:t>в</w:t>
      </w:r>
      <w:r w:rsidRPr="005F0F87">
        <w:rPr>
          <w:spacing w:val="65"/>
        </w:rPr>
        <w:t xml:space="preserve"> </w:t>
      </w:r>
      <w:r w:rsidRPr="005F0F87">
        <w:t>электронной</w:t>
      </w:r>
      <w:r w:rsidRPr="005F0F87">
        <w:rPr>
          <w:spacing w:val="65"/>
        </w:rPr>
        <w:t xml:space="preserve"> </w:t>
      </w:r>
      <w:r w:rsidRPr="005F0F87">
        <w:t>форме</w:t>
      </w:r>
      <w:r w:rsidRPr="005F0F87">
        <w:rPr>
          <w:spacing w:val="65"/>
        </w:rPr>
        <w:t xml:space="preserve"> </w:t>
      </w:r>
      <w:r w:rsidRPr="005F0F87">
        <w:t>в</w:t>
      </w:r>
      <w:r w:rsidRPr="005F0F87">
        <w:rPr>
          <w:spacing w:val="1"/>
        </w:rPr>
        <w:t xml:space="preserve"> </w:t>
      </w:r>
      <w:r w:rsidRPr="005F0F87">
        <w:t>случае</w:t>
      </w:r>
      <w:r w:rsidRPr="005F0F87">
        <w:rPr>
          <w:spacing w:val="66"/>
        </w:rPr>
        <w:t xml:space="preserve"> </w:t>
      </w:r>
      <w:r w:rsidRPr="005F0F87">
        <w:t>установления</w:t>
      </w:r>
      <w:r w:rsidRPr="005F0F87">
        <w:rPr>
          <w:spacing w:val="66"/>
        </w:rPr>
        <w:t xml:space="preserve"> </w:t>
      </w:r>
      <w:r w:rsidRPr="005F0F87">
        <w:t xml:space="preserve">обязанности  </w:t>
      </w:r>
      <w:r w:rsidRPr="005F0F87">
        <w:rPr>
          <w:spacing w:val="1"/>
        </w:rPr>
        <w:t xml:space="preserve"> </w:t>
      </w:r>
      <w:r w:rsidRPr="005F0F87">
        <w:t xml:space="preserve">их  </w:t>
      </w:r>
      <w:r w:rsidRPr="005F0F87">
        <w:rPr>
          <w:spacing w:val="1"/>
        </w:rPr>
        <w:t xml:space="preserve"> </w:t>
      </w:r>
      <w:r w:rsidRPr="005F0F87">
        <w:t xml:space="preserve">представления  </w:t>
      </w:r>
      <w:r w:rsidRPr="005F0F87">
        <w:rPr>
          <w:spacing w:val="1"/>
        </w:rPr>
        <w:t xml:space="preserve"> </w:t>
      </w:r>
      <w:r w:rsidRPr="005F0F87">
        <w:t xml:space="preserve">в  </w:t>
      </w:r>
      <w:r w:rsidRPr="005F0F87">
        <w:rPr>
          <w:spacing w:val="1"/>
        </w:rPr>
        <w:t xml:space="preserve"> </w:t>
      </w:r>
      <w:r w:rsidRPr="005F0F87">
        <w:t xml:space="preserve">соответствии  </w:t>
      </w:r>
      <w:r w:rsidRPr="005F0F87">
        <w:rPr>
          <w:spacing w:val="1"/>
        </w:rPr>
        <w:t xml:space="preserve"> </w:t>
      </w:r>
      <w:r w:rsidRPr="005F0F87">
        <w:t>с</w:t>
      </w:r>
      <w:r w:rsidRPr="005F0F87">
        <w:rPr>
          <w:spacing w:val="1"/>
        </w:rPr>
        <w:t xml:space="preserve"> </w:t>
      </w:r>
      <w:r w:rsidRPr="005F0F87">
        <w:t>пунктом</w:t>
      </w:r>
      <w:r w:rsidRPr="005F0F87">
        <w:rPr>
          <w:spacing w:val="57"/>
        </w:rPr>
        <w:t xml:space="preserve"> </w:t>
      </w:r>
      <w:r w:rsidRPr="005F0F87">
        <w:t>10.1</w:t>
      </w:r>
      <w:r w:rsidRPr="005F0F87">
        <w:rPr>
          <w:spacing w:val="28"/>
        </w:rPr>
        <w:t xml:space="preserve"> </w:t>
      </w:r>
      <w:r w:rsidRPr="005F0F87">
        <w:t>настоящей</w:t>
      </w:r>
      <w:r w:rsidRPr="005F0F87">
        <w:rPr>
          <w:spacing w:val="22"/>
        </w:rPr>
        <w:t xml:space="preserve"> </w:t>
      </w:r>
      <w:r w:rsidRPr="005F0F87">
        <w:t>части.</w:t>
      </w:r>
    </w:p>
    <w:p w:rsidR="005F0F87" w:rsidRPr="005F0F87" w:rsidRDefault="005F0F87" w:rsidP="005F0F87">
      <w:pPr>
        <w:tabs>
          <w:tab w:val="left" w:pos="1550"/>
        </w:tabs>
        <w:ind w:firstLine="709"/>
        <w:jc w:val="both"/>
      </w:pPr>
      <w:r w:rsidRPr="005F0F87">
        <w:t>10.7 Заявка</w:t>
      </w:r>
      <w:r w:rsidRPr="005F0F87">
        <w:rPr>
          <w:spacing w:val="1"/>
        </w:rPr>
        <w:t xml:space="preserve"> </w:t>
      </w:r>
      <w:r w:rsidRPr="005F0F87">
        <w:t>на</w:t>
      </w:r>
      <w:r w:rsidRPr="005F0F87">
        <w:rPr>
          <w:spacing w:val="1"/>
        </w:rPr>
        <w:t xml:space="preserve"> </w:t>
      </w:r>
      <w:r w:rsidRPr="005F0F87">
        <w:t>участие</w:t>
      </w:r>
      <w:r w:rsidRPr="005F0F87">
        <w:rPr>
          <w:spacing w:val="1"/>
        </w:rPr>
        <w:t xml:space="preserve"> </w:t>
      </w:r>
      <w:r w:rsidRPr="005F0F87">
        <w:t>в</w:t>
      </w:r>
      <w:r w:rsidRPr="005F0F87">
        <w:rPr>
          <w:spacing w:val="66"/>
        </w:rPr>
        <w:t xml:space="preserve"> </w:t>
      </w:r>
      <w:r w:rsidRPr="005F0F87">
        <w:t>запросе</w:t>
      </w:r>
      <w:r w:rsidRPr="005F0F87">
        <w:rPr>
          <w:spacing w:val="66"/>
        </w:rPr>
        <w:t xml:space="preserve"> </w:t>
      </w:r>
      <w:r w:rsidRPr="005F0F87">
        <w:t>котировок</w:t>
      </w:r>
      <w:r w:rsidRPr="005F0F87">
        <w:rPr>
          <w:spacing w:val="66"/>
        </w:rPr>
        <w:t xml:space="preserve"> </w:t>
      </w:r>
      <w:r w:rsidRPr="005F0F87">
        <w:t>в</w:t>
      </w:r>
      <w:r w:rsidRPr="005F0F87">
        <w:rPr>
          <w:spacing w:val="66"/>
        </w:rPr>
        <w:t xml:space="preserve"> </w:t>
      </w:r>
      <w:r w:rsidRPr="005F0F87">
        <w:t>электронной</w:t>
      </w:r>
      <w:r w:rsidRPr="005F0F87">
        <w:rPr>
          <w:spacing w:val="66"/>
        </w:rPr>
        <w:t xml:space="preserve"> </w:t>
      </w:r>
      <w:r w:rsidRPr="005F0F87">
        <w:t>форме</w:t>
      </w:r>
      <w:r w:rsidRPr="005F0F87">
        <w:rPr>
          <w:spacing w:val="1"/>
        </w:rPr>
        <w:t xml:space="preserve"> </w:t>
      </w:r>
      <w:r w:rsidRPr="005F0F87">
        <w:rPr>
          <w:spacing w:val="10"/>
        </w:rPr>
        <w:t>должна</w:t>
      </w:r>
      <w:r w:rsidRPr="005F0F87">
        <w:rPr>
          <w:spacing w:val="11"/>
        </w:rPr>
        <w:t xml:space="preserve"> </w:t>
      </w:r>
      <w:r w:rsidRPr="005F0F87">
        <w:t>содержать</w:t>
      </w:r>
      <w:r w:rsidRPr="005F0F87">
        <w:rPr>
          <w:spacing w:val="47"/>
        </w:rPr>
        <w:t xml:space="preserve"> </w:t>
      </w:r>
      <w:r w:rsidRPr="005F0F87">
        <w:t>информацию</w:t>
      </w:r>
      <w:r w:rsidRPr="005F0F87">
        <w:rPr>
          <w:spacing w:val="54"/>
        </w:rPr>
        <w:t xml:space="preserve"> </w:t>
      </w:r>
      <w:r w:rsidRPr="005F0F87">
        <w:t>и</w:t>
      </w:r>
      <w:r w:rsidRPr="005F0F87">
        <w:rPr>
          <w:spacing w:val="35"/>
        </w:rPr>
        <w:t xml:space="preserve"> </w:t>
      </w:r>
      <w:r w:rsidRPr="005F0F87">
        <w:t>документы,</w:t>
      </w:r>
      <w:r w:rsidRPr="005F0F87">
        <w:rPr>
          <w:spacing w:val="50"/>
        </w:rPr>
        <w:t xml:space="preserve"> </w:t>
      </w:r>
      <w:r w:rsidRPr="005F0F87">
        <w:t>предусмотренные</w:t>
      </w:r>
      <w:r w:rsidRPr="005F0F87">
        <w:rPr>
          <w:spacing w:val="46"/>
        </w:rPr>
        <w:t xml:space="preserve"> </w:t>
      </w:r>
      <w:r w:rsidRPr="005F0F87">
        <w:t>пунктом 10.1</w:t>
      </w:r>
      <w:r w:rsidRPr="005F0F87">
        <w:rPr>
          <w:spacing w:val="1"/>
        </w:rPr>
        <w:t xml:space="preserve"> </w:t>
      </w:r>
      <w:r w:rsidRPr="005F0F87">
        <w:t>настоящей</w:t>
      </w:r>
      <w:r w:rsidRPr="005F0F87">
        <w:rPr>
          <w:spacing w:val="1"/>
        </w:rPr>
        <w:t xml:space="preserve"> </w:t>
      </w:r>
      <w:r w:rsidRPr="005F0F87">
        <w:t>части,</w:t>
      </w:r>
      <w:r w:rsidRPr="005F0F87">
        <w:rPr>
          <w:spacing w:val="1"/>
        </w:rPr>
        <w:t xml:space="preserve"> </w:t>
      </w:r>
      <w:r w:rsidRPr="005F0F87">
        <w:t>в</w:t>
      </w:r>
      <w:r w:rsidRPr="005F0F87">
        <w:rPr>
          <w:spacing w:val="1"/>
        </w:rPr>
        <w:t xml:space="preserve"> </w:t>
      </w:r>
      <w:r w:rsidRPr="005F0F87">
        <w:t>случае</w:t>
      </w:r>
      <w:r w:rsidRPr="005F0F87">
        <w:rPr>
          <w:spacing w:val="1"/>
        </w:rPr>
        <w:t xml:space="preserve"> </w:t>
      </w:r>
      <w:r w:rsidRPr="005F0F87">
        <w:t>установления</w:t>
      </w:r>
      <w:r w:rsidRPr="005F0F87">
        <w:rPr>
          <w:spacing w:val="1"/>
        </w:rPr>
        <w:t xml:space="preserve"> </w:t>
      </w:r>
      <w:r w:rsidRPr="005F0F87">
        <w:t>Заказчиком</w:t>
      </w:r>
      <w:r w:rsidRPr="005F0F87">
        <w:rPr>
          <w:spacing w:val="1"/>
        </w:rPr>
        <w:t xml:space="preserve"> </w:t>
      </w:r>
      <w:r w:rsidRPr="005F0F87">
        <w:t>обязанности</w:t>
      </w:r>
      <w:r w:rsidRPr="005F0F87">
        <w:rPr>
          <w:spacing w:val="1"/>
        </w:rPr>
        <w:t xml:space="preserve"> </w:t>
      </w:r>
      <w:r w:rsidRPr="005F0F87">
        <w:t>их</w:t>
      </w:r>
      <w:r w:rsidRPr="005F0F87">
        <w:rPr>
          <w:spacing w:val="1"/>
        </w:rPr>
        <w:t xml:space="preserve"> </w:t>
      </w:r>
      <w:r w:rsidRPr="005F0F87">
        <w:t>представления.</w:t>
      </w:r>
    </w:p>
    <w:p w:rsidR="005F0F87" w:rsidRPr="005F0F87" w:rsidRDefault="005F0F87" w:rsidP="005F0F87">
      <w:pPr>
        <w:tabs>
          <w:tab w:val="left" w:pos="1666"/>
        </w:tabs>
        <w:ind w:firstLine="709"/>
        <w:jc w:val="both"/>
      </w:pPr>
      <w:r w:rsidRPr="005F0F87">
        <w:t>10.8 Декларация,</w:t>
      </w:r>
      <w:r w:rsidRPr="005F0F87">
        <w:rPr>
          <w:spacing w:val="66"/>
        </w:rPr>
        <w:t xml:space="preserve"> </w:t>
      </w:r>
      <w:r w:rsidRPr="005F0F87">
        <w:t>предусмотренная</w:t>
      </w:r>
      <w:r w:rsidRPr="005F0F87">
        <w:rPr>
          <w:spacing w:val="66"/>
        </w:rPr>
        <w:t xml:space="preserve"> </w:t>
      </w:r>
      <w:r w:rsidRPr="005F0F87">
        <w:t>подпунктом</w:t>
      </w:r>
      <w:r w:rsidRPr="005F0F87">
        <w:rPr>
          <w:spacing w:val="66"/>
        </w:rPr>
        <w:t xml:space="preserve"> </w:t>
      </w:r>
      <w:r w:rsidRPr="005F0F87">
        <w:t>9</w:t>
      </w:r>
      <w:r w:rsidRPr="005F0F87">
        <w:rPr>
          <w:spacing w:val="66"/>
        </w:rPr>
        <w:t xml:space="preserve"> </w:t>
      </w:r>
      <w:r w:rsidRPr="005F0F87">
        <w:t>пункта</w:t>
      </w:r>
      <w:r w:rsidRPr="005F0F87">
        <w:rPr>
          <w:spacing w:val="66"/>
        </w:rPr>
        <w:t xml:space="preserve"> </w:t>
      </w:r>
      <w:r w:rsidRPr="005F0F87">
        <w:t>10.1</w:t>
      </w:r>
      <w:r w:rsidRPr="005F0F87">
        <w:rPr>
          <w:spacing w:val="1"/>
        </w:rPr>
        <w:t xml:space="preserve"> </w:t>
      </w:r>
      <w:r w:rsidRPr="005F0F87">
        <w:t>настоящей</w:t>
      </w:r>
      <w:r w:rsidRPr="005F0F87">
        <w:rPr>
          <w:spacing w:val="1"/>
        </w:rPr>
        <w:t xml:space="preserve"> </w:t>
      </w:r>
      <w:r w:rsidRPr="005F0F87">
        <w:t>части,</w:t>
      </w:r>
      <w:r w:rsidRPr="005F0F87">
        <w:rPr>
          <w:spacing w:val="1"/>
        </w:rPr>
        <w:t xml:space="preserve"> </w:t>
      </w:r>
      <w:r w:rsidRPr="005F0F87">
        <w:t>представляется</w:t>
      </w:r>
      <w:r w:rsidRPr="005F0F87">
        <w:rPr>
          <w:spacing w:val="1"/>
        </w:rPr>
        <w:t xml:space="preserve"> </w:t>
      </w:r>
      <w:r w:rsidRPr="005F0F87">
        <w:t>в</w:t>
      </w:r>
      <w:r w:rsidRPr="005F0F87">
        <w:rPr>
          <w:spacing w:val="1"/>
        </w:rPr>
        <w:t xml:space="preserve"> </w:t>
      </w:r>
      <w:r w:rsidRPr="005F0F87">
        <w:t>составе</w:t>
      </w:r>
      <w:r w:rsidRPr="005F0F87">
        <w:rPr>
          <w:spacing w:val="1"/>
        </w:rPr>
        <w:t xml:space="preserve"> </w:t>
      </w:r>
      <w:r w:rsidRPr="005F0F87">
        <w:t>заявки</w:t>
      </w:r>
      <w:r w:rsidRPr="005F0F87">
        <w:rPr>
          <w:spacing w:val="1"/>
        </w:rPr>
        <w:t xml:space="preserve"> </w:t>
      </w:r>
      <w:r w:rsidRPr="005F0F87">
        <w:t>участником</w:t>
      </w:r>
      <w:r w:rsidRPr="005F0F87">
        <w:rPr>
          <w:spacing w:val="1"/>
        </w:rPr>
        <w:t xml:space="preserve"> </w:t>
      </w:r>
      <w:r w:rsidRPr="005F0F87">
        <w:t>конкурентной</w:t>
      </w:r>
      <w:r w:rsidRPr="005F0F87">
        <w:rPr>
          <w:spacing w:val="1"/>
        </w:rPr>
        <w:t xml:space="preserve"> </w:t>
      </w:r>
      <w:r w:rsidRPr="005F0F87">
        <w:t>закупки</w:t>
      </w:r>
      <w:r w:rsidRPr="005F0F87">
        <w:rPr>
          <w:spacing w:val="1"/>
        </w:rPr>
        <w:t xml:space="preserve"> </w:t>
      </w:r>
      <w:r w:rsidRPr="005F0F87">
        <w:t>с</w:t>
      </w:r>
      <w:r w:rsidRPr="005F0F87">
        <w:rPr>
          <w:spacing w:val="1"/>
        </w:rPr>
        <w:t xml:space="preserve"> </w:t>
      </w:r>
      <w:r w:rsidRPr="005F0F87">
        <w:t>участием</w:t>
      </w:r>
      <w:r w:rsidRPr="005F0F87">
        <w:rPr>
          <w:spacing w:val="1"/>
        </w:rPr>
        <w:t xml:space="preserve"> </w:t>
      </w:r>
      <w:r w:rsidRPr="005F0F87">
        <w:t>субъектов</w:t>
      </w:r>
      <w:r w:rsidRPr="005F0F87">
        <w:rPr>
          <w:spacing w:val="1"/>
        </w:rPr>
        <w:t xml:space="preserve"> </w:t>
      </w:r>
      <w:r w:rsidRPr="005F0F87">
        <w:t>малого</w:t>
      </w:r>
      <w:r w:rsidRPr="005F0F87">
        <w:rPr>
          <w:spacing w:val="1"/>
        </w:rPr>
        <w:t xml:space="preserve"> </w:t>
      </w:r>
      <w:r w:rsidRPr="005F0F87">
        <w:t>и</w:t>
      </w:r>
      <w:r w:rsidRPr="005F0F87">
        <w:rPr>
          <w:spacing w:val="1"/>
        </w:rPr>
        <w:t xml:space="preserve"> </w:t>
      </w:r>
      <w:r w:rsidRPr="005F0F87">
        <w:t>среднего</w:t>
      </w:r>
      <w:r w:rsidRPr="005F0F87">
        <w:rPr>
          <w:spacing w:val="1"/>
        </w:rPr>
        <w:t xml:space="preserve"> </w:t>
      </w:r>
      <w:r w:rsidRPr="005F0F87">
        <w:rPr>
          <w:spacing w:val="9"/>
        </w:rPr>
        <w:t>предпринимательства</w:t>
      </w:r>
      <w:r w:rsidRPr="005F0F87">
        <w:rPr>
          <w:spacing w:val="10"/>
        </w:rPr>
        <w:t xml:space="preserve"> </w:t>
      </w:r>
      <w:r w:rsidRPr="005F0F87">
        <w:t>с</w:t>
      </w:r>
      <w:r w:rsidRPr="005F0F87">
        <w:rPr>
          <w:spacing w:val="1"/>
        </w:rPr>
        <w:t xml:space="preserve"> </w:t>
      </w:r>
      <w:r w:rsidRPr="005F0F87">
        <w:t>использованием</w:t>
      </w:r>
      <w:r w:rsidRPr="005F0F87">
        <w:rPr>
          <w:spacing w:val="1"/>
        </w:rPr>
        <w:t xml:space="preserve"> </w:t>
      </w:r>
      <w:r w:rsidRPr="005F0F87">
        <w:rPr>
          <w:spacing w:val="9"/>
        </w:rPr>
        <w:t>программно-аппаратных</w:t>
      </w:r>
      <w:r w:rsidRPr="005F0F87">
        <w:rPr>
          <w:spacing w:val="10"/>
        </w:rPr>
        <w:t xml:space="preserve"> </w:t>
      </w:r>
      <w:r w:rsidRPr="005F0F87">
        <w:t>средств</w:t>
      </w:r>
      <w:r w:rsidRPr="005F0F87">
        <w:rPr>
          <w:spacing w:val="1"/>
        </w:rPr>
        <w:t xml:space="preserve"> </w:t>
      </w:r>
      <w:r w:rsidRPr="005F0F87">
        <w:t>электронной</w:t>
      </w:r>
      <w:r w:rsidRPr="005F0F87">
        <w:rPr>
          <w:spacing w:val="1"/>
        </w:rPr>
        <w:t xml:space="preserve"> </w:t>
      </w:r>
      <w:r w:rsidRPr="005F0F87">
        <w:t>площадки.</w:t>
      </w:r>
      <w:r w:rsidRPr="005F0F87">
        <w:rPr>
          <w:spacing w:val="1"/>
        </w:rPr>
        <w:t xml:space="preserve"> </w:t>
      </w:r>
      <w:r w:rsidRPr="005F0F87">
        <w:t>Оператор</w:t>
      </w:r>
      <w:r w:rsidRPr="005F0F87">
        <w:rPr>
          <w:spacing w:val="66"/>
        </w:rPr>
        <w:t xml:space="preserve"> </w:t>
      </w:r>
      <w:r w:rsidRPr="005F0F87">
        <w:t>электронной</w:t>
      </w:r>
      <w:r w:rsidRPr="005F0F87">
        <w:rPr>
          <w:spacing w:val="66"/>
        </w:rPr>
        <w:t xml:space="preserve"> </w:t>
      </w:r>
      <w:r w:rsidRPr="005F0F87">
        <w:t>площадки</w:t>
      </w:r>
      <w:r w:rsidRPr="005F0F87">
        <w:rPr>
          <w:spacing w:val="66"/>
        </w:rPr>
        <w:t xml:space="preserve"> </w:t>
      </w:r>
      <w:r w:rsidRPr="005F0F87">
        <w:t xml:space="preserve">обеспечивает  </w:t>
      </w:r>
      <w:r w:rsidRPr="005F0F87">
        <w:rPr>
          <w:spacing w:val="1"/>
        </w:rPr>
        <w:t xml:space="preserve"> </w:t>
      </w:r>
      <w:r w:rsidRPr="005F0F87">
        <w:t xml:space="preserve">участнику  </w:t>
      </w:r>
      <w:r w:rsidRPr="005F0F87">
        <w:rPr>
          <w:spacing w:val="1"/>
        </w:rPr>
        <w:t xml:space="preserve"> </w:t>
      </w:r>
      <w:r w:rsidRPr="005F0F87">
        <w:t>конкурентной</w:t>
      </w:r>
      <w:r w:rsidRPr="005F0F87">
        <w:rPr>
          <w:spacing w:val="1"/>
        </w:rPr>
        <w:t xml:space="preserve"> </w:t>
      </w:r>
      <w:r w:rsidRPr="005F0F87">
        <w:t>закупки</w:t>
      </w:r>
      <w:r w:rsidRPr="005F0F87">
        <w:rPr>
          <w:spacing w:val="1"/>
        </w:rPr>
        <w:t xml:space="preserve"> </w:t>
      </w:r>
      <w:r w:rsidRPr="005F0F87">
        <w:t>с</w:t>
      </w:r>
      <w:r w:rsidRPr="005F0F87">
        <w:rPr>
          <w:spacing w:val="1"/>
        </w:rPr>
        <w:t xml:space="preserve"> </w:t>
      </w:r>
      <w:r w:rsidRPr="005F0F87">
        <w:t>участием</w:t>
      </w:r>
      <w:r w:rsidRPr="005F0F87">
        <w:rPr>
          <w:spacing w:val="1"/>
        </w:rPr>
        <w:t xml:space="preserve"> </w:t>
      </w:r>
      <w:r w:rsidRPr="005F0F87">
        <w:t>субъектов</w:t>
      </w:r>
      <w:r w:rsidRPr="005F0F87">
        <w:rPr>
          <w:spacing w:val="1"/>
        </w:rPr>
        <w:t xml:space="preserve"> </w:t>
      </w:r>
      <w:r w:rsidRPr="005F0F87">
        <w:t>малого</w:t>
      </w:r>
      <w:r w:rsidRPr="005F0F87">
        <w:rPr>
          <w:spacing w:val="1"/>
        </w:rPr>
        <w:t xml:space="preserve"> </w:t>
      </w:r>
      <w:r w:rsidRPr="005F0F87">
        <w:t>и</w:t>
      </w:r>
      <w:r w:rsidRPr="005F0F87">
        <w:rPr>
          <w:spacing w:val="1"/>
        </w:rPr>
        <w:t xml:space="preserve"> </w:t>
      </w:r>
      <w:r w:rsidRPr="005F0F87">
        <w:t>среднего</w:t>
      </w:r>
      <w:r w:rsidRPr="005F0F87">
        <w:rPr>
          <w:spacing w:val="1"/>
        </w:rPr>
        <w:t xml:space="preserve"> </w:t>
      </w:r>
      <w:r w:rsidRPr="005F0F87">
        <w:rPr>
          <w:spacing w:val="9"/>
        </w:rPr>
        <w:t>предпринимательства</w:t>
      </w:r>
      <w:r w:rsidRPr="005F0F87">
        <w:rPr>
          <w:spacing w:val="10"/>
        </w:rPr>
        <w:t xml:space="preserve"> </w:t>
      </w:r>
      <w:r w:rsidRPr="005F0F87">
        <w:t>возможность</w:t>
      </w:r>
      <w:r w:rsidRPr="005F0F87">
        <w:rPr>
          <w:spacing w:val="66"/>
        </w:rPr>
        <w:t xml:space="preserve"> </w:t>
      </w:r>
      <w:r w:rsidRPr="005F0F87">
        <w:t>включения</w:t>
      </w:r>
      <w:r w:rsidRPr="005F0F87">
        <w:rPr>
          <w:spacing w:val="66"/>
        </w:rPr>
        <w:t xml:space="preserve"> </w:t>
      </w:r>
      <w:r w:rsidRPr="005F0F87">
        <w:t>в</w:t>
      </w:r>
      <w:r w:rsidRPr="005F0F87">
        <w:rPr>
          <w:spacing w:val="66"/>
        </w:rPr>
        <w:t xml:space="preserve"> </w:t>
      </w:r>
      <w:r w:rsidRPr="005F0F87">
        <w:t>состав</w:t>
      </w:r>
      <w:r w:rsidRPr="005F0F87">
        <w:rPr>
          <w:spacing w:val="66"/>
        </w:rPr>
        <w:t xml:space="preserve"> </w:t>
      </w:r>
      <w:r w:rsidRPr="005F0F87">
        <w:t xml:space="preserve">заявки  </w:t>
      </w:r>
      <w:r w:rsidRPr="005F0F87">
        <w:rPr>
          <w:spacing w:val="1"/>
        </w:rPr>
        <w:t xml:space="preserve"> </w:t>
      </w:r>
      <w:r w:rsidRPr="005F0F87">
        <w:t xml:space="preserve">и  </w:t>
      </w:r>
      <w:r w:rsidRPr="005F0F87">
        <w:rPr>
          <w:spacing w:val="1"/>
        </w:rPr>
        <w:t xml:space="preserve"> </w:t>
      </w:r>
      <w:r w:rsidRPr="005F0F87">
        <w:t xml:space="preserve">направления  </w:t>
      </w:r>
      <w:r w:rsidRPr="005F0F87">
        <w:rPr>
          <w:spacing w:val="1"/>
        </w:rPr>
        <w:t xml:space="preserve"> </w:t>
      </w:r>
      <w:r w:rsidRPr="005F0F87">
        <w:t>Заказчику</w:t>
      </w:r>
      <w:r w:rsidRPr="005F0F87">
        <w:rPr>
          <w:spacing w:val="1"/>
        </w:rPr>
        <w:t xml:space="preserve"> </w:t>
      </w:r>
      <w:r w:rsidRPr="005F0F87">
        <w:t>информации</w:t>
      </w:r>
      <w:r w:rsidRPr="005F0F87">
        <w:rPr>
          <w:spacing w:val="1"/>
        </w:rPr>
        <w:t xml:space="preserve"> </w:t>
      </w:r>
      <w:r w:rsidRPr="005F0F87">
        <w:t>и</w:t>
      </w:r>
      <w:r w:rsidRPr="005F0F87">
        <w:rPr>
          <w:spacing w:val="1"/>
        </w:rPr>
        <w:t xml:space="preserve"> </w:t>
      </w:r>
      <w:r w:rsidRPr="005F0F87">
        <w:t>документов,</w:t>
      </w:r>
      <w:r w:rsidRPr="005F0F87">
        <w:rPr>
          <w:spacing w:val="1"/>
        </w:rPr>
        <w:t xml:space="preserve"> </w:t>
      </w:r>
      <w:r w:rsidRPr="005F0F87">
        <w:t>указанных</w:t>
      </w:r>
      <w:r w:rsidRPr="005F0F87">
        <w:rPr>
          <w:spacing w:val="1"/>
        </w:rPr>
        <w:t xml:space="preserve"> </w:t>
      </w:r>
      <w:r w:rsidRPr="005F0F87">
        <w:t>в</w:t>
      </w:r>
      <w:r w:rsidRPr="005F0F87">
        <w:rPr>
          <w:spacing w:val="1"/>
        </w:rPr>
        <w:t xml:space="preserve"> </w:t>
      </w:r>
      <w:r w:rsidRPr="005F0F87">
        <w:t>пункте</w:t>
      </w:r>
      <w:r w:rsidRPr="005F0F87">
        <w:rPr>
          <w:spacing w:val="66"/>
        </w:rPr>
        <w:t xml:space="preserve"> </w:t>
      </w:r>
      <w:r w:rsidRPr="005F0F87">
        <w:t>10.1</w:t>
      </w:r>
      <w:r w:rsidRPr="005F0F87">
        <w:rPr>
          <w:spacing w:val="66"/>
        </w:rPr>
        <w:t xml:space="preserve"> </w:t>
      </w:r>
      <w:r w:rsidRPr="005F0F87">
        <w:t>настоящей</w:t>
      </w:r>
      <w:r w:rsidRPr="005F0F87">
        <w:rPr>
          <w:spacing w:val="66"/>
        </w:rPr>
        <w:t xml:space="preserve"> </w:t>
      </w:r>
      <w:r w:rsidRPr="005F0F87">
        <w:t>части,</w:t>
      </w:r>
      <w:r w:rsidRPr="005F0F87">
        <w:rPr>
          <w:spacing w:val="1"/>
        </w:rPr>
        <w:t xml:space="preserve"> </w:t>
      </w:r>
      <w:r w:rsidRPr="005F0F87">
        <w:t>посредством</w:t>
      </w:r>
      <w:r w:rsidRPr="005F0F87">
        <w:rPr>
          <w:spacing w:val="66"/>
        </w:rPr>
        <w:t xml:space="preserve"> </w:t>
      </w:r>
      <w:r w:rsidRPr="005F0F87">
        <w:rPr>
          <w:spacing w:val="9"/>
        </w:rPr>
        <w:t xml:space="preserve">программно-аппаратных </w:t>
      </w:r>
      <w:r w:rsidRPr="005F0F87">
        <w:rPr>
          <w:spacing w:val="10"/>
        </w:rPr>
        <w:t xml:space="preserve"> </w:t>
      </w:r>
      <w:r w:rsidRPr="005F0F87">
        <w:t>средств</w:t>
      </w:r>
      <w:r w:rsidRPr="005F0F87">
        <w:rPr>
          <w:spacing w:val="66"/>
        </w:rPr>
        <w:t xml:space="preserve"> </w:t>
      </w:r>
      <w:r w:rsidRPr="005F0F87">
        <w:t xml:space="preserve">электронной  </w:t>
      </w:r>
      <w:r w:rsidRPr="005F0F87">
        <w:rPr>
          <w:spacing w:val="1"/>
        </w:rPr>
        <w:t xml:space="preserve"> </w:t>
      </w:r>
      <w:r w:rsidRPr="005F0F87">
        <w:t xml:space="preserve">площадки  </w:t>
      </w:r>
      <w:r w:rsidRPr="005F0F87">
        <w:rPr>
          <w:spacing w:val="1"/>
        </w:rPr>
        <w:t xml:space="preserve"> </w:t>
      </w:r>
      <w:r w:rsidRPr="005F0F87">
        <w:t>в</w:t>
      </w:r>
      <w:r w:rsidRPr="005F0F87">
        <w:rPr>
          <w:spacing w:val="1"/>
        </w:rPr>
        <w:t xml:space="preserve"> </w:t>
      </w:r>
      <w:r w:rsidRPr="005F0F87">
        <w:t>случае</w:t>
      </w:r>
      <w:r w:rsidRPr="005F0F87">
        <w:rPr>
          <w:spacing w:val="66"/>
        </w:rPr>
        <w:t xml:space="preserve"> </w:t>
      </w:r>
      <w:r w:rsidRPr="005F0F87">
        <w:t>их</w:t>
      </w:r>
      <w:r w:rsidRPr="005F0F87">
        <w:rPr>
          <w:spacing w:val="66"/>
        </w:rPr>
        <w:t xml:space="preserve"> </w:t>
      </w:r>
      <w:r w:rsidRPr="005F0F87">
        <w:t>представления</w:t>
      </w:r>
      <w:r w:rsidRPr="005F0F87">
        <w:rPr>
          <w:spacing w:val="66"/>
        </w:rPr>
        <w:t xml:space="preserve"> </w:t>
      </w:r>
      <w:r w:rsidRPr="005F0F87">
        <w:t>данному</w:t>
      </w:r>
      <w:r w:rsidRPr="005F0F87">
        <w:rPr>
          <w:spacing w:val="66"/>
        </w:rPr>
        <w:t xml:space="preserve"> </w:t>
      </w:r>
      <w:r w:rsidRPr="005F0F87">
        <w:t xml:space="preserve">оператору  </w:t>
      </w:r>
      <w:r w:rsidRPr="005F0F87">
        <w:rPr>
          <w:spacing w:val="1"/>
        </w:rPr>
        <w:t xml:space="preserve"> </w:t>
      </w:r>
      <w:r w:rsidRPr="005F0F87">
        <w:t xml:space="preserve">при  </w:t>
      </w:r>
      <w:r w:rsidRPr="005F0F87">
        <w:rPr>
          <w:spacing w:val="1"/>
        </w:rPr>
        <w:t xml:space="preserve"> </w:t>
      </w:r>
      <w:r w:rsidRPr="005F0F87">
        <w:t xml:space="preserve">аккредитации  </w:t>
      </w:r>
      <w:r w:rsidRPr="005F0F87">
        <w:rPr>
          <w:spacing w:val="1"/>
        </w:rPr>
        <w:t xml:space="preserve"> </w:t>
      </w:r>
      <w:r w:rsidRPr="005F0F87">
        <w:t>на</w:t>
      </w:r>
      <w:r w:rsidRPr="005F0F87">
        <w:rPr>
          <w:spacing w:val="1"/>
        </w:rPr>
        <w:t xml:space="preserve"> </w:t>
      </w:r>
      <w:r w:rsidRPr="005F0F87">
        <w:t>электронной</w:t>
      </w:r>
      <w:r w:rsidRPr="005F0F87">
        <w:rPr>
          <w:spacing w:val="1"/>
        </w:rPr>
        <w:t xml:space="preserve"> </w:t>
      </w:r>
      <w:r w:rsidRPr="005F0F87">
        <w:t>площадке</w:t>
      </w:r>
      <w:r w:rsidRPr="005F0F87">
        <w:rPr>
          <w:spacing w:val="1"/>
        </w:rPr>
        <w:t xml:space="preserve"> </w:t>
      </w:r>
      <w:r w:rsidRPr="005F0F87">
        <w:t>в</w:t>
      </w:r>
      <w:r w:rsidRPr="005F0F87">
        <w:rPr>
          <w:spacing w:val="1"/>
        </w:rPr>
        <w:t xml:space="preserve"> </w:t>
      </w:r>
      <w:r w:rsidRPr="005F0F87">
        <w:t>соответствии</w:t>
      </w:r>
      <w:r w:rsidRPr="005F0F87">
        <w:rPr>
          <w:spacing w:val="1"/>
        </w:rPr>
        <w:t xml:space="preserve"> </w:t>
      </w:r>
      <w:r w:rsidRPr="005F0F87">
        <w:t>с</w:t>
      </w:r>
      <w:r w:rsidRPr="005F0F87">
        <w:rPr>
          <w:spacing w:val="1"/>
        </w:rPr>
        <w:t xml:space="preserve"> </w:t>
      </w:r>
      <w:r w:rsidRPr="005F0F87">
        <w:t>пунктом</w:t>
      </w:r>
      <w:r w:rsidRPr="005F0F87">
        <w:rPr>
          <w:spacing w:val="1"/>
        </w:rPr>
        <w:t xml:space="preserve"> </w:t>
      </w:r>
      <w:r w:rsidRPr="005F0F87">
        <w:t>4</w:t>
      </w:r>
      <w:r w:rsidRPr="005F0F87">
        <w:rPr>
          <w:spacing w:val="1"/>
        </w:rPr>
        <w:t xml:space="preserve"> </w:t>
      </w:r>
      <w:r w:rsidRPr="005F0F87">
        <w:rPr>
          <w:spacing w:val="9"/>
        </w:rPr>
        <w:t>раздела</w:t>
      </w:r>
      <w:r w:rsidRPr="005F0F87">
        <w:rPr>
          <w:spacing w:val="10"/>
        </w:rPr>
        <w:t xml:space="preserve"> </w:t>
      </w:r>
      <w:r w:rsidRPr="005F0F87">
        <w:t>8.3.</w:t>
      </w:r>
      <w:r w:rsidRPr="005F0F87">
        <w:rPr>
          <w:spacing w:val="1"/>
        </w:rPr>
        <w:t xml:space="preserve"> </w:t>
      </w:r>
      <w:r w:rsidRPr="005F0F87">
        <w:t>настоящего</w:t>
      </w:r>
      <w:r w:rsidRPr="005F0F87">
        <w:rPr>
          <w:spacing w:val="1"/>
        </w:rPr>
        <w:t xml:space="preserve"> </w:t>
      </w:r>
      <w:r w:rsidRPr="005F0F87">
        <w:t>Положения.»;</w:t>
      </w:r>
    </w:p>
    <w:p w:rsidR="00906766" w:rsidRPr="003C5017" w:rsidRDefault="00906766"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11. Обеспечение заявки на участие в закупке не может превышать размер, установленный пунктом 19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разделом 18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банковской гарантии.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конкурса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не менее чем за 7 дней до даты окончания срока подачи заявок - если начальная (максимальная) цена договора не превышает 30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не менее чем за 15 дней до даты окончания срока подачи заявок - если начальная (максимальная) цена договора превышает 30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аукциона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не менее чем за 7 дней до даты окончания срока подачи заявок - если начальная (максимальная) цена договора не превышает 30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не менее чем за 15 дней до даты окончания срока подачи заявок - если начальная (максимальная) цена договора превышает 30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запроса предложений в электронной форме - не менее чем за 5 рабочих дней до дня проведения такого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запроса котировок в электронной форме - не менее чем за 4 рабочих дня до дня истечения срока подачи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13. </w:t>
      </w:r>
      <w:r w:rsidRPr="002F1E59">
        <w:rPr>
          <w:color w:val="000000"/>
        </w:rPr>
        <w:t>Заказчик принимает решение об отказе в допуске к участию в</w:t>
      </w:r>
      <w:r>
        <w:rPr>
          <w:color w:val="000000"/>
        </w:rPr>
        <w:t xml:space="preserve"> </w:t>
      </w:r>
      <w:r w:rsidRPr="002F1E59">
        <w:rPr>
          <w:color w:val="000000"/>
        </w:rPr>
        <w:t>закупке или об отказе от заключения договора с единственным участником</w:t>
      </w:r>
      <w:r>
        <w:rPr>
          <w:color w:val="000000"/>
        </w:rPr>
        <w:t xml:space="preserve"> </w:t>
      </w:r>
      <w:r w:rsidRPr="002F1E59">
        <w:rPr>
          <w:color w:val="000000"/>
        </w:rPr>
        <w:t>закупки в случае отсутствия сведений об участнике закупки в реестре СМСП</w:t>
      </w:r>
      <w:r>
        <w:rPr>
          <w:color w:val="000000"/>
        </w:rPr>
        <w:t xml:space="preserve"> </w:t>
      </w:r>
      <w:r w:rsidRPr="002F1E59">
        <w:rPr>
          <w:color w:val="000000"/>
        </w:rPr>
        <w:t>или отсутствия на официальном сайте федерального органа исполнительной</w:t>
      </w:r>
      <w:r>
        <w:rPr>
          <w:color w:val="000000"/>
        </w:rPr>
        <w:t xml:space="preserve"> </w:t>
      </w:r>
      <w:r w:rsidRPr="002F1E59">
        <w:rPr>
          <w:color w:val="000000"/>
        </w:rPr>
        <w:t>власти, уполномоченного по контролю и надзору в области налогов и сборов,</w:t>
      </w:r>
      <w:r>
        <w:rPr>
          <w:color w:val="000000"/>
        </w:rPr>
        <w:t xml:space="preserve"> </w:t>
      </w:r>
      <w:r w:rsidRPr="002F1E59">
        <w:rPr>
          <w:color w:val="000000"/>
        </w:rPr>
        <w:t>информации о применении участником закупки специального налогового</w:t>
      </w:r>
      <w:r>
        <w:rPr>
          <w:color w:val="000000"/>
        </w:rPr>
        <w:t xml:space="preserve"> </w:t>
      </w:r>
      <w:r w:rsidRPr="002F1E59">
        <w:rPr>
          <w:color w:val="000000"/>
        </w:rPr>
        <w:t>режима «Нал</w:t>
      </w:r>
      <w:r>
        <w:rPr>
          <w:color w:val="000000"/>
        </w:rPr>
        <w:t>ог на профессиональный доход»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СМСП не подали заявки на участие в такой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Заказчик решил отказаться от заключения договора в порядке и по основаниям, предусмотренным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не заключен договор по результатам проведения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При осуществлении закупки в соответствии с подпунктом 3 пункта 2 настоящего раздела Положения Заказчик устанавливает: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240325" w:rsidRDefault="00240325" w:rsidP="00240325">
      <w:pPr>
        <w:autoSpaceDE w:val="0"/>
        <w:autoSpaceDN w:val="0"/>
        <w:adjustRightInd w:val="0"/>
        <w:spacing w:after="60"/>
        <w:ind w:firstLine="567"/>
        <w:jc w:val="both"/>
        <w:rPr>
          <w:color w:val="000000"/>
        </w:rPr>
      </w:pPr>
      <w:r w:rsidRPr="003C5017">
        <w:rPr>
          <w:color w:val="000000"/>
        </w:rPr>
        <w:t>16. Заявка на участие в закупке должна содержать:</w:t>
      </w:r>
    </w:p>
    <w:p w:rsidR="00240325" w:rsidRPr="00366D78" w:rsidRDefault="00240325" w:rsidP="00240325">
      <w:pPr>
        <w:shd w:val="clear" w:color="auto" w:fill="FFFFFF"/>
        <w:spacing w:line="276" w:lineRule="auto"/>
        <w:jc w:val="both"/>
        <w:rPr>
          <w:color w:val="000000"/>
        </w:rPr>
      </w:pPr>
      <w:r>
        <w:rPr>
          <w:color w:val="000000"/>
        </w:rPr>
        <w:t xml:space="preserve">  </w:t>
      </w:r>
      <w:r w:rsidRPr="00366D78">
        <w:rPr>
          <w:color w:val="000000"/>
        </w:rPr>
        <w:t>Заявка на участие в закупке должна содержать план привлечения к</w:t>
      </w:r>
      <w:r>
        <w:rPr>
          <w:color w:val="000000"/>
        </w:rPr>
        <w:t xml:space="preserve"> </w:t>
      </w:r>
      <w:r w:rsidRPr="00366D78">
        <w:rPr>
          <w:color w:val="000000"/>
        </w:rPr>
        <w:t>исполнению договора субподрядчиков (соисполнителей) из числа СМСП,</w:t>
      </w:r>
      <w:r>
        <w:rPr>
          <w:color w:val="000000"/>
        </w:rPr>
        <w:t xml:space="preserve"> </w:t>
      </w:r>
      <w:r w:rsidRPr="00366D78">
        <w:rPr>
          <w:color w:val="000000"/>
        </w:rPr>
        <w:t>составленный в соответствии с требованиями, установленными в документации и (или) извещении о закупке.»;</w:t>
      </w:r>
    </w:p>
    <w:p w:rsidR="00240325" w:rsidRPr="00366D78" w:rsidRDefault="00240325" w:rsidP="00240325">
      <w:pPr>
        <w:shd w:val="clear" w:color="auto" w:fill="FFFFFF"/>
        <w:spacing w:line="276" w:lineRule="auto"/>
        <w:jc w:val="both"/>
        <w:rPr>
          <w:color w:val="000000"/>
        </w:rPr>
      </w:pPr>
      <w:r>
        <w:rPr>
          <w:color w:val="000000"/>
        </w:rPr>
        <w:t xml:space="preserve">          </w:t>
      </w:r>
      <w:r w:rsidRPr="003C5017">
        <w:rPr>
          <w:color w:val="000000"/>
        </w:rPr>
        <w:t xml:space="preserve">17. </w:t>
      </w:r>
      <w:r w:rsidRPr="00366D78">
        <w:rPr>
          <w:color w:val="000000"/>
        </w:rPr>
        <w:t>Заказчик принимает решение об отказе в допуске к участию в</w:t>
      </w:r>
      <w:r>
        <w:rPr>
          <w:color w:val="000000"/>
        </w:rPr>
        <w:t xml:space="preserve"> </w:t>
      </w:r>
      <w:r w:rsidRPr="00366D78">
        <w:rPr>
          <w:color w:val="000000"/>
        </w:rPr>
        <w:t>закупке или об отказе от заключения договора с единственным участником</w:t>
      </w:r>
      <w:r>
        <w:rPr>
          <w:color w:val="000000"/>
        </w:rPr>
        <w:t xml:space="preserve"> </w:t>
      </w:r>
      <w:r w:rsidRPr="00366D78">
        <w:rPr>
          <w:color w:val="000000"/>
        </w:rPr>
        <w:t>закупки в случае отсутствия сведений о привлекаемом участником закупки</w:t>
      </w:r>
      <w:r>
        <w:rPr>
          <w:color w:val="000000"/>
        </w:rPr>
        <w:t xml:space="preserve"> </w:t>
      </w:r>
      <w:r w:rsidRPr="00366D78">
        <w:rPr>
          <w:color w:val="000000"/>
        </w:rPr>
        <w:t>субподрядчике (соисполнителе) из числа СМСП в реестре СМСП или</w:t>
      </w:r>
      <w:r>
        <w:rPr>
          <w:color w:val="000000"/>
        </w:rPr>
        <w:t xml:space="preserve"> </w:t>
      </w:r>
      <w:r w:rsidRPr="00366D78">
        <w:rPr>
          <w:color w:val="000000"/>
        </w:rPr>
        <w:t>отсутствия на официальном сайте федерального органа исполнительной</w:t>
      </w:r>
      <w:r>
        <w:rPr>
          <w:color w:val="000000"/>
        </w:rPr>
        <w:t xml:space="preserve"> </w:t>
      </w:r>
      <w:r w:rsidRPr="00366D78">
        <w:rPr>
          <w:color w:val="000000"/>
        </w:rPr>
        <w:t>власти, уполномоченного по контролю и надзору в области налогов и сборов,</w:t>
      </w:r>
      <w:r>
        <w:rPr>
          <w:color w:val="000000"/>
        </w:rPr>
        <w:t xml:space="preserve"> </w:t>
      </w:r>
      <w:r w:rsidRPr="00366D78">
        <w:rPr>
          <w:color w:val="000000"/>
        </w:rPr>
        <w:t>информации о применении участником закупки специального налогового</w:t>
      </w:r>
    </w:p>
    <w:p w:rsidR="00240325" w:rsidRPr="00366D78" w:rsidRDefault="00240325" w:rsidP="00240325">
      <w:pPr>
        <w:shd w:val="clear" w:color="auto" w:fill="FFFFFF"/>
        <w:spacing w:line="276" w:lineRule="auto"/>
        <w:jc w:val="both"/>
        <w:rPr>
          <w:color w:val="000000"/>
        </w:rPr>
      </w:pPr>
      <w:r w:rsidRPr="00366D78">
        <w:rPr>
          <w:color w:val="000000"/>
        </w:rPr>
        <w:t>режима «Налог на профессиональный доход».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18. 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и (или) извещении о закупке, если требование о предоставлении такого обеспечения установлено в документации и (или) извещении о закупке в соответствии с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w:t>
      </w:r>
      <w:r w:rsidRPr="0081112B">
        <w:rPr>
          <w:rStyle w:val="12"/>
          <w:sz w:val="24"/>
          <w:szCs w:val="24"/>
        </w:rPr>
        <w:t>о сроке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Такой срок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240325" w:rsidRDefault="00240325" w:rsidP="00240325">
      <w:pPr>
        <w:autoSpaceDE w:val="0"/>
        <w:autoSpaceDN w:val="0"/>
        <w:adjustRightInd w:val="0"/>
        <w:spacing w:line="276" w:lineRule="auto"/>
        <w:ind w:firstLine="567"/>
        <w:jc w:val="both"/>
        <w:rPr>
          <w:color w:val="000000"/>
        </w:rPr>
      </w:pPr>
      <w:r w:rsidRPr="003C5017">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40325" w:rsidRPr="008A69C2" w:rsidRDefault="00240325" w:rsidP="00240325">
      <w:pPr>
        <w:spacing w:line="276" w:lineRule="auto"/>
        <w:jc w:val="both"/>
      </w:pPr>
      <w:r w:rsidRPr="008A69C2">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bookmarkStart w:id="0" w:name="P42"/>
      <w:bookmarkEnd w:id="0"/>
      <w:r w:rsidRPr="008A69C2">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предложение участника запроса котировок в электронной форме о цене договора;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6" w:history="1">
        <w:r w:rsidRPr="008A69C2">
          <w:rPr>
            <w:rFonts w:ascii="Times New Roman" w:hAnsi="Times New Roman" w:cs="Times New Roman"/>
            <w:color w:val="0000FF"/>
            <w:sz w:val="24"/>
            <w:szCs w:val="24"/>
          </w:rPr>
          <w:t>пункта 3 части 6.1 статьи 3</w:t>
        </w:r>
      </w:hyperlink>
      <w:r w:rsidRPr="008A69C2">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40325" w:rsidRPr="008A69C2" w:rsidRDefault="00240325" w:rsidP="00240325">
      <w:pPr>
        <w:pStyle w:val="ConsPlusNormal"/>
        <w:tabs>
          <w:tab w:val="left" w:pos="6946"/>
        </w:tabs>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sidRPr="008A69C2">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sidRPr="008A69C2">
        <w:rPr>
          <w:rFonts w:ascii="Times New Roman" w:hAnsi="Times New Roman" w:cs="Times New Roman"/>
          <w:sz w:val="24"/>
          <w:szCs w:val="24"/>
        </w:rPr>
        <w:t xml:space="preserve">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20.6. Оператор электронной площадки в следующем порядке направляет заказчику:</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2" w:history="1">
        <w:r w:rsidRPr="008A69C2">
          <w:rPr>
            <w:rFonts w:ascii="Times New Roman" w:hAnsi="Times New Roman" w:cs="Times New Roman"/>
            <w:color w:val="0000FF"/>
            <w:sz w:val="24"/>
            <w:szCs w:val="24"/>
          </w:rPr>
          <w:t>части 7</w:t>
        </w:r>
      </w:hyperlink>
      <w:r w:rsidRPr="008A69C2">
        <w:rPr>
          <w:rFonts w:ascii="Times New Roman" w:hAnsi="Times New Roman" w:cs="Times New Roman"/>
          <w:sz w:val="24"/>
          <w:szCs w:val="24"/>
        </w:rPr>
        <w:t xml:space="preserve"> статьи 3.4 Федерального закона №223-ФЗ.</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 20.7.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7" w:history="1">
        <w:r w:rsidRPr="008A69C2">
          <w:rPr>
            <w:rFonts w:ascii="Times New Roman" w:hAnsi="Times New Roman" w:cs="Times New Roman"/>
            <w:color w:val="0000FF"/>
            <w:sz w:val="24"/>
            <w:szCs w:val="24"/>
          </w:rPr>
          <w:t>частью 5 статьи 3.2</w:t>
        </w:r>
      </w:hyperlink>
      <w:r w:rsidRPr="008A69C2">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8" w:history="1">
        <w:r w:rsidRPr="008A69C2">
          <w:rPr>
            <w:rFonts w:ascii="Times New Roman" w:hAnsi="Times New Roman" w:cs="Times New Roman"/>
            <w:color w:val="0000FF"/>
            <w:sz w:val="24"/>
            <w:szCs w:val="24"/>
          </w:rPr>
          <w:t>части 13 статьи 3.2</w:t>
        </w:r>
      </w:hyperlink>
      <w:r w:rsidRPr="008A69C2">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240325" w:rsidRPr="008A69C2" w:rsidRDefault="00240325" w:rsidP="00240325">
      <w:pPr>
        <w:pStyle w:val="ConsPlusNormal"/>
        <w:spacing w:line="276" w:lineRule="auto"/>
        <w:ind w:firstLine="540"/>
        <w:jc w:val="both"/>
        <w:rPr>
          <w:rFonts w:ascii="Times New Roman" w:hAnsi="Times New Roman" w:cs="Times New Roman"/>
          <w:sz w:val="24"/>
          <w:szCs w:val="24"/>
        </w:rPr>
      </w:pPr>
      <w:r w:rsidRPr="008A69C2">
        <w:rPr>
          <w:rFonts w:ascii="Times New Roman" w:hAnsi="Times New Roman" w:cs="Times New Roman"/>
          <w:sz w:val="24"/>
          <w:szCs w:val="24"/>
        </w:rPr>
        <w:t xml:space="preserve">20.10. В течение одного рабочего дня после направления оператором электронной площадки информации, указанной в </w:t>
      </w:r>
      <w:hyperlink w:anchor="P86" w:history="1">
        <w:r w:rsidRPr="008A69C2">
          <w:rPr>
            <w:rFonts w:ascii="Times New Roman" w:hAnsi="Times New Roman" w:cs="Times New Roman"/>
            <w:color w:val="0000FF"/>
            <w:sz w:val="24"/>
            <w:szCs w:val="24"/>
          </w:rPr>
          <w:t>части 20.9</w:t>
        </w:r>
      </w:hyperlink>
      <w:r w:rsidRPr="008A69C2">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40325" w:rsidRPr="003C5017" w:rsidRDefault="00240325" w:rsidP="00240325">
      <w:pPr>
        <w:autoSpaceDE w:val="0"/>
        <w:autoSpaceDN w:val="0"/>
        <w:adjustRightInd w:val="0"/>
        <w:spacing w:after="60"/>
        <w:ind w:firstLine="567"/>
        <w:jc w:val="center"/>
        <w:rPr>
          <w:color w:val="000000"/>
        </w:rPr>
      </w:pPr>
    </w:p>
    <w:p w:rsidR="00240325" w:rsidRPr="003C5017" w:rsidRDefault="00240325" w:rsidP="00240325">
      <w:pPr>
        <w:pStyle w:val="1"/>
        <w:spacing w:after="60"/>
        <w:ind w:firstLine="567"/>
        <w:rPr>
          <w:color w:val="000000"/>
          <w:szCs w:val="24"/>
        </w:rPr>
      </w:pPr>
      <w:r w:rsidRPr="003C5017">
        <w:rPr>
          <w:color w:val="000000"/>
          <w:szCs w:val="24"/>
        </w:rPr>
        <w:t>Раздел 8.5.  Организация и проведение совместных (консолидированных) закупок</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2) начальные (максимальные) цены договоров каждого заказчика;</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3) информацию об организаторе закупки;</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5) примерные сроки проведения закупки;</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6) иная информация о проводимой закупке.</w:t>
      </w:r>
    </w:p>
    <w:p w:rsidR="00240325" w:rsidRPr="003C5017" w:rsidRDefault="00240325" w:rsidP="00240325">
      <w:pPr>
        <w:pStyle w:val="af8"/>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Совместные закупки проводятся только способом: электронный аукцион.</w:t>
      </w:r>
    </w:p>
    <w:p w:rsidR="00240325" w:rsidRPr="003C5017" w:rsidRDefault="00240325" w:rsidP="00240325">
      <w:pPr>
        <w:pStyle w:val="af8"/>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Совместные закупки осуществляются по единым правилам, которые установлены положениями о закупке заказчиков.</w:t>
      </w:r>
    </w:p>
    <w:p w:rsidR="00240325" w:rsidRPr="003C5017" w:rsidRDefault="00240325" w:rsidP="00240325">
      <w:pPr>
        <w:pStyle w:val="af8"/>
        <w:spacing w:after="60" w:line="240" w:lineRule="auto"/>
        <w:ind w:left="0" w:firstLine="567"/>
        <w:jc w:val="both"/>
        <w:rPr>
          <w:rFonts w:ascii="Times New Roman" w:hAnsi="Times New Roman"/>
          <w:color w:val="000000"/>
          <w:sz w:val="24"/>
          <w:szCs w:val="24"/>
        </w:rPr>
      </w:pPr>
      <w:r w:rsidRPr="003C5017">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9. Комиссия по осуществлению закупок и порядок ее работы.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положении о комиссии должны быть отражены: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порядок утверждения и изменения состава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периодичность ротации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состав комиссии и круг компетенций ее членов;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требования к членам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функции комиссии при проведении закупки каждым из способов, предусмотренных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права и обязанности членов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порядок организации работы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порядок принятия решений комиссией;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иные сведения по усмотрению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Комиссия является коллегиальным органом и работает на безвозмездной основе.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Число членов комиссии должно быть не менее пяти человек.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Решения комиссии оформляются протоколами. Протоколы подписываются всеми членами комиссии, принявшими участие в заседании.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Председатель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осуществляет общее руководство работой комиссии и обеспечивает выполнение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организует работу членов комиссии, организует их взаимодействие, осуществляет контроль за их деятельностью;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открывает и ведет заседание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определяет порядок рассмотрения обсуждаемых вопросов;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подводит итоги голосования и оглашает принятые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осуществляет иные функции, определенные положением о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председателя комиссии функции председателя комиссии исполняет член комиссии, которого определяют большинством голосов путем открытого голосования членов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Секретарь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осуществляет вскрытие конвертов с заявками участников закупки в случаях, определенных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осуществляет иные функции, определенные положением о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дата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количество поданных на участие в закупке (этапе закупки) заявок, а также дата и время регистрации каждой такой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закупке,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причины, по которым конкурентная закупка признана несостоявшейся, в случае ее признания таковой;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иные сведения в случае, если необходимость их указания в протоколе предусмотрена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Протокол, составленный по итогам конкурентной закупки, должен содержать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дата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количество поданных заявок на участие в закупке, а также дата и время регистрации каждой такой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закупке, окончательных предложений,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причины, по которым закупка признана несостоявшейся, в случае признания ее таковой;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иные сведения в случае, если необходимость их указания в протоколе предусмотрена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комиссии указанных лиц Заказчик обязан незамедлительно заменить их иными физическими лицами.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18. Функции и полномочия комиссии, не урегулированные настоящим Положением, устанавливаются положением о комиссии.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10. Извещение и Документация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Документации о закупке должны быть указаны: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требования к содержанию, форме, оформлению и составу заявки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место, условия и сроки (периоды) поставки товара, выполнения работы, оказания услуги;</w:t>
      </w:r>
    </w:p>
    <w:p w:rsidR="005F0F87" w:rsidRDefault="00240325" w:rsidP="00240325">
      <w:pPr>
        <w:autoSpaceDE w:val="0"/>
        <w:autoSpaceDN w:val="0"/>
        <w:adjustRightInd w:val="0"/>
        <w:spacing w:after="60"/>
        <w:ind w:firstLine="567"/>
        <w:jc w:val="both"/>
        <w:rPr>
          <w:color w:val="000000"/>
        </w:rPr>
      </w:pPr>
      <w:r w:rsidRPr="003C5017">
        <w:rPr>
          <w:color w:val="000000"/>
        </w:rPr>
        <w:t>5</w:t>
      </w:r>
      <w:r w:rsidR="005F0F87" w:rsidRPr="005F0F87">
        <w:t xml:space="preserve"> </w:t>
      </w:r>
      <w:r w:rsidR="005F0F87" w:rsidRPr="008D670A">
        <w:t>сведения</w:t>
      </w:r>
      <w:r w:rsidR="005F0F87" w:rsidRPr="008D670A">
        <w:rPr>
          <w:spacing w:val="1"/>
        </w:rPr>
        <w:t xml:space="preserve"> </w:t>
      </w:r>
      <w:r w:rsidR="005F0F87" w:rsidRPr="008D670A">
        <w:t>о начальной</w:t>
      </w:r>
      <w:r w:rsidR="005F0F87" w:rsidRPr="008D670A">
        <w:rPr>
          <w:spacing w:val="1"/>
        </w:rPr>
        <w:t xml:space="preserve"> </w:t>
      </w:r>
      <w:r w:rsidR="005F0F87" w:rsidRPr="008D670A">
        <w:t>(максимальной)</w:t>
      </w:r>
      <w:r w:rsidR="005F0F87" w:rsidRPr="008D670A">
        <w:rPr>
          <w:spacing w:val="1"/>
        </w:rPr>
        <w:t xml:space="preserve"> </w:t>
      </w:r>
      <w:r w:rsidR="005F0F87" w:rsidRPr="008D670A">
        <w:t>цене договора, либо</w:t>
      </w:r>
      <w:r w:rsidR="005F0F87" w:rsidRPr="008D670A">
        <w:rPr>
          <w:spacing w:val="65"/>
        </w:rPr>
        <w:t xml:space="preserve"> </w:t>
      </w:r>
      <w:r w:rsidR="005F0F87" w:rsidRPr="008D670A">
        <w:rPr>
          <w:spacing w:val="9"/>
        </w:rPr>
        <w:t>формула</w:t>
      </w:r>
      <w:r w:rsidR="005F0F87" w:rsidRPr="008D670A">
        <w:rPr>
          <w:spacing w:val="10"/>
        </w:rPr>
        <w:t xml:space="preserve"> </w:t>
      </w:r>
      <w:r w:rsidR="005F0F87" w:rsidRPr="008D670A">
        <w:t>цены</w:t>
      </w:r>
      <w:r w:rsidR="005F0F87" w:rsidRPr="008D670A">
        <w:rPr>
          <w:spacing w:val="1"/>
        </w:rPr>
        <w:t xml:space="preserve"> </w:t>
      </w:r>
      <w:r w:rsidR="005F0F87" w:rsidRPr="008D670A">
        <w:t>и</w:t>
      </w:r>
      <w:r w:rsidR="005F0F87" w:rsidRPr="008D670A">
        <w:rPr>
          <w:spacing w:val="1"/>
        </w:rPr>
        <w:t xml:space="preserve"> </w:t>
      </w:r>
      <w:r w:rsidR="005F0F87" w:rsidRPr="008D670A">
        <w:t>максимальное</w:t>
      </w:r>
      <w:r w:rsidR="005F0F87" w:rsidRPr="008D670A">
        <w:rPr>
          <w:spacing w:val="1"/>
        </w:rPr>
        <w:t xml:space="preserve"> </w:t>
      </w:r>
      <w:r w:rsidR="005F0F87" w:rsidRPr="008D670A">
        <w:t>значение</w:t>
      </w:r>
      <w:r w:rsidR="005F0F87" w:rsidRPr="008D670A">
        <w:rPr>
          <w:spacing w:val="1"/>
        </w:rPr>
        <w:t xml:space="preserve"> </w:t>
      </w:r>
      <w:r w:rsidR="005F0F87" w:rsidRPr="008D670A">
        <w:t>цены</w:t>
      </w:r>
      <w:r w:rsidR="005F0F87" w:rsidRPr="008D670A">
        <w:rPr>
          <w:spacing w:val="1"/>
        </w:rPr>
        <w:t xml:space="preserve"> </w:t>
      </w:r>
      <w:r w:rsidR="005F0F87" w:rsidRPr="008D670A">
        <w:t>договора,</w:t>
      </w:r>
      <w:r w:rsidR="005F0F87" w:rsidRPr="008D670A">
        <w:rPr>
          <w:spacing w:val="1"/>
        </w:rPr>
        <w:t xml:space="preserve"> </w:t>
      </w:r>
      <w:r w:rsidR="005F0F87" w:rsidRPr="008D670A">
        <w:t>либо</w:t>
      </w:r>
      <w:r w:rsidR="005F0F87" w:rsidRPr="008D670A">
        <w:rPr>
          <w:spacing w:val="65"/>
        </w:rPr>
        <w:t xml:space="preserve"> </w:t>
      </w:r>
      <w:r w:rsidR="005F0F87" w:rsidRPr="008D670A">
        <w:rPr>
          <w:spacing w:val="9"/>
        </w:rPr>
        <w:t xml:space="preserve">цена  </w:t>
      </w:r>
      <w:r w:rsidR="005F0F87" w:rsidRPr="008D670A">
        <w:t>единицы</w:t>
      </w:r>
      <w:r w:rsidR="005F0F87" w:rsidRPr="008D670A">
        <w:rPr>
          <w:spacing w:val="65"/>
        </w:rPr>
        <w:t xml:space="preserve"> </w:t>
      </w:r>
      <w:r w:rsidR="005F0F87" w:rsidRPr="008D670A">
        <w:t>товара,</w:t>
      </w:r>
      <w:r w:rsidR="005F0F87" w:rsidRPr="008D670A">
        <w:rPr>
          <w:spacing w:val="1"/>
        </w:rPr>
        <w:t xml:space="preserve"> </w:t>
      </w:r>
      <w:r w:rsidR="005F0F87" w:rsidRPr="008D670A">
        <w:t>работы,</w:t>
      </w:r>
      <w:r w:rsidR="005F0F87" w:rsidRPr="008D670A">
        <w:rPr>
          <w:spacing w:val="25"/>
        </w:rPr>
        <w:t xml:space="preserve"> </w:t>
      </w:r>
      <w:r w:rsidR="005F0F87" w:rsidRPr="008D670A">
        <w:t>услуги</w:t>
      </w:r>
      <w:r w:rsidR="005F0F87" w:rsidRPr="008D670A">
        <w:rPr>
          <w:spacing w:val="32"/>
        </w:rPr>
        <w:t xml:space="preserve"> </w:t>
      </w:r>
      <w:r w:rsidR="005F0F87" w:rsidRPr="008D670A">
        <w:t>и</w:t>
      </w:r>
      <w:r w:rsidR="005F0F87" w:rsidRPr="008D670A">
        <w:rPr>
          <w:spacing w:val="25"/>
        </w:rPr>
        <w:t xml:space="preserve"> </w:t>
      </w:r>
      <w:r w:rsidR="005F0F87" w:rsidRPr="008D670A">
        <w:t>максимальное</w:t>
      </w:r>
      <w:r w:rsidR="005F0F87" w:rsidRPr="008D670A">
        <w:rPr>
          <w:spacing w:val="24"/>
        </w:rPr>
        <w:t xml:space="preserve"> </w:t>
      </w:r>
      <w:r w:rsidR="005F0F87" w:rsidRPr="008D670A">
        <w:t>значение</w:t>
      </w:r>
      <w:r w:rsidR="005F0F87" w:rsidRPr="008D670A">
        <w:rPr>
          <w:spacing w:val="30"/>
        </w:rPr>
        <w:t xml:space="preserve"> </w:t>
      </w:r>
      <w:r w:rsidR="005F0F87" w:rsidRPr="008D670A">
        <w:t>цены</w:t>
      </w:r>
      <w:r w:rsidR="005F0F87" w:rsidRPr="008D670A">
        <w:rPr>
          <w:spacing w:val="29"/>
        </w:rPr>
        <w:t xml:space="preserve"> </w:t>
      </w:r>
      <w:r w:rsidR="005F0F87" w:rsidRPr="008D670A">
        <w:t>договора</w:t>
      </w:r>
      <w:r w:rsidR="005F0F87" w:rsidRPr="003C5017">
        <w:rPr>
          <w:color w:val="000000"/>
        </w:rPr>
        <w:t xml:space="preserve">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форма, сроки и порядок оплаты товара, работы, услуги;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7) </w:t>
      </w:r>
      <w:r w:rsidR="005F0F87" w:rsidRPr="008D670A">
        <w:t>обоснование</w:t>
      </w:r>
      <w:r w:rsidR="005F0F87" w:rsidRPr="008D670A">
        <w:rPr>
          <w:spacing w:val="1"/>
        </w:rPr>
        <w:t xml:space="preserve"> </w:t>
      </w:r>
      <w:r w:rsidR="005F0F87" w:rsidRPr="008D670A">
        <w:t>начальной</w:t>
      </w:r>
      <w:r w:rsidR="005F0F87" w:rsidRPr="008D670A">
        <w:rPr>
          <w:spacing w:val="1"/>
        </w:rPr>
        <w:t xml:space="preserve"> </w:t>
      </w:r>
      <w:r w:rsidR="005F0F87" w:rsidRPr="008D670A">
        <w:t>(максимальной)</w:t>
      </w:r>
      <w:r w:rsidR="005F0F87" w:rsidRPr="008D670A">
        <w:rPr>
          <w:spacing w:val="1"/>
        </w:rPr>
        <w:t xml:space="preserve"> </w:t>
      </w:r>
      <w:r w:rsidR="005F0F87" w:rsidRPr="008D670A">
        <w:t>цены</w:t>
      </w:r>
      <w:r w:rsidR="005F0F87" w:rsidRPr="008D670A">
        <w:rPr>
          <w:spacing w:val="1"/>
        </w:rPr>
        <w:t xml:space="preserve"> </w:t>
      </w:r>
      <w:r w:rsidR="005F0F87" w:rsidRPr="008D670A">
        <w:rPr>
          <w:spacing w:val="9"/>
        </w:rPr>
        <w:t xml:space="preserve">договора </w:t>
      </w:r>
      <w:r w:rsidR="005F0F87" w:rsidRPr="008D670A">
        <w:t>либо</w:t>
      </w:r>
      <w:r w:rsidR="005F0F87" w:rsidRPr="008D670A">
        <w:rPr>
          <w:spacing w:val="1"/>
        </w:rPr>
        <w:t xml:space="preserve"> </w:t>
      </w:r>
      <w:r w:rsidR="005F0F87" w:rsidRPr="008D670A">
        <w:t>цены</w:t>
      </w:r>
      <w:r w:rsidR="005F0F87" w:rsidRPr="008D670A">
        <w:rPr>
          <w:spacing w:val="1"/>
        </w:rPr>
        <w:t xml:space="preserve"> </w:t>
      </w:r>
      <w:r w:rsidR="005F0F87" w:rsidRPr="008D670A">
        <w:t>единицы</w:t>
      </w:r>
      <w:r w:rsidR="005F0F87" w:rsidRPr="008D670A">
        <w:rPr>
          <w:spacing w:val="1"/>
        </w:rPr>
        <w:t xml:space="preserve"> </w:t>
      </w:r>
      <w:r w:rsidR="005F0F87" w:rsidRPr="008D670A">
        <w:t>товара,</w:t>
      </w:r>
      <w:r w:rsidR="005F0F87" w:rsidRPr="008D670A">
        <w:rPr>
          <w:spacing w:val="66"/>
        </w:rPr>
        <w:t xml:space="preserve"> </w:t>
      </w:r>
      <w:r w:rsidR="005F0F87" w:rsidRPr="008D670A">
        <w:t>работы,</w:t>
      </w:r>
      <w:r w:rsidR="005F0F87" w:rsidRPr="008D670A">
        <w:rPr>
          <w:spacing w:val="66"/>
        </w:rPr>
        <w:t xml:space="preserve"> </w:t>
      </w:r>
      <w:r w:rsidR="005F0F87" w:rsidRPr="008D670A">
        <w:t>услуги,</w:t>
      </w:r>
      <w:r w:rsidR="005F0F87" w:rsidRPr="008D670A">
        <w:rPr>
          <w:spacing w:val="66"/>
        </w:rPr>
        <w:t xml:space="preserve"> </w:t>
      </w:r>
      <w:r w:rsidR="005F0F87" w:rsidRPr="008D670A">
        <w:t>включая</w:t>
      </w:r>
      <w:r w:rsidR="005F0F87" w:rsidRPr="008D670A">
        <w:rPr>
          <w:spacing w:val="66"/>
        </w:rPr>
        <w:t xml:space="preserve"> </w:t>
      </w:r>
      <w:r w:rsidR="005F0F87" w:rsidRPr="008D670A">
        <w:t>информацию</w:t>
      </w:r>
      <w:r w:rsidR="005F0F87" w:rsidRPr="008D670A">
        <w:rPr>
          <w:spacing w:val="66"/>
        </w:rPr>
        <w:t xml:space="preserve"> </w:t>
      </w:r>
      <w:r w:rsidR="005F0F87" w:rsidRPr="008D670A">
        <w:t>о</w:t>
      </w:r>
      <w:r w:rsidR="005F0F87" w:rsidRPr="008D670A">
        <w:rPr>
          <w:spacing w:val="66"/>
        </w:rPr>
        <w:t xml:space="preserve"> </w:t>
      </w:r>
      <w:r w:rsidR="005F0F87" w:rsidRPr="008D670A">
        <w:t>расходах</w:t>
      </w:r>
      <w:r w:rsidR="005F0F87" w:rsidRPr="008D670A">
        <w:rPr>
          <w:spacing w:val="66"/>
        </w:rPr>
        <w:t xml:space="preserve"> </w:t>
      </w:r>
      <w:r w:rsidR="005F0F87" w:rsidRPr="008D670A">
        <w:t>на</w:t>
      </w:r>
      <w:r w:rsidR="005F0F87" w:rsidRPr="008D670A">
        <w:rPr>
          <w:spacing w:val="1"/>
        </w:rPr>
        <w:t xml:space="preserve"> </w:t>
      </w:r>
      <w:r w:rsidR="005F0F87" w:rsidRPr="008D670A">
        <w:t>перевозку,</w:t>
      </w:r>
      <w:r w:rsidR="005F0F87" w:rsidRPr="008D670A">
        <w:rPr>
          <w:spacing w:val="1"/>
        </w:rPr>
        <w:t xml:space="preserve"> </w:t>
      </w:r>
      <w:r w:rsidR="005F0F87" w:rsidRPr="008D670A">
        <w:t>страхование,</w:t>
      </w:r>
      <w:r w:rsidR="005F0F87" w:rsidRPr="008D670A">
        <w:rPr>
          <w:spacing w:val="1"/>
        </w:rPr>
        <w:t xml:space="preserve"> </w:t>
      </w:r>
      <w:r w:rsidR="005F0F87" w:rsidRPr="008D670A">
        <w:t>уплату</w:t>
      </w:r>
      <w:r w:rsidR="005F0F87" w:rsidRPr="008D670A">
        <w:rPr>
          <w:spacing w:val="1"/>
        </w:rPr>
        <w:t xml:space="preserve"> </w:t>
      </w:r>
      <w:r w:rsidR="005F0F87" w:rsidRPr="008D670A">
        <w:rPr>
          <w:spacing w:val="9"/>
        </w:rPr>
        <w:t>таможенных</w:t>
      </w:r>
      <w:r w:rsidR="005F0F87" w:rsidRPr="008D670A">
        <w:rPr>
          <w:spacing w:val="10"/>
        </w:rPr>
        <w:t xml:space="preserve"> </w:t>
      </w:r>
      <w:r w:rsidR="005F0F87" w:rsidRPr="008D670A">
        <w:t>пошлин,</w:t>
      </w:r>
      <w:r w:rsidR="005F0F87" w:rsidRPr="008D670A">
        <w:rPr>
          <w:spacing w:val="1"/>
        </w:rPr>
        <w:t xml:space="preserve"> </w:t>
      </w:r>
      <w:r w:rsidR="005F0F87" w:rsidRPr="008D670A">
        <w:t>налогов</w:t>
      </w:r>
      <w:r w:rsidR="005F0F87" w:rsidRPr="008D670A">
        <w:rPr>
          <w:spacing w:val="1"/>
        </w:rPr>
        <w:t xml:space="preserve"> </w:t>
      </w:r>
      <w:r w:rsidR="005F0F87" w:rsidRPr="008D670A">
        <w:t>и</w:t>
      </w:r>
      <w:r w:rsidR="005F0F87" w:rsidRPr="008D670A">
        <w:rPr>
          <w:spacing w:val="1"/>
        </w:rPr>
        <w:t xml:space="preserve"> </w:t>
      </w:r>
      <w:r w:rsidR="005F0F87" w:rsidRPr="008D670A">
        <w:t>других</w:t>
      </w:r>
      <w:r w:rsidR="005F0F87" w:rsidRPr="008D670A">
        <w:rPr>
          <w:spacing w:val="1"/>
        </w:rPr>
        <w:t xml:space="preserve"> </w:t>
      </w:r>
      <w:r w:rsidR="005F0F87" w:rsidRPr="008D670A">
        <w:t>обязательных</w:t>
      </w:r>
      <w:r w:rsidR="005F0F87" w:rsidRPr="008D670A">
        <w:rPr>
          <w:spacing w:val="11"/>
        </w:rPr>
        <w:t xml:space="preserve"> </w:t>
      </w:r>
      <w:r w:rsidR="005F0F87" w:rsidRPr="008D670A">
        <w:t>платежей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требования к участникам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место и дата рассмотрения предложений участников такой закупки и подведения итогов такой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критерии оценки и сопоставления заявок на участие в такой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порядок оценки и сопоставления заявок на участие в такой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16) описание предмета такой закупки в соответствии с частью 6.1 статьи 3 Федерального закона № 223-ФЗ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18) размер и порядок внесения денежных средств в качестве обеспечения заявок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19) размер обеспечения исполнения договора, порядок предоставления такого обеспечения, требования к такому обеспечению;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21) иные сведения, определенные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В извещении об осуществлении закупки должны быть указаны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способ осуществления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место нахождения, почтовый адрес, адрес электронной почты, номер контактного телефона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место поставки товара, выполнения работы, оказания услуги;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5) </w:t>
      </w:r>
      <w:r w:rsidR="005F0F87" w:rsidRPr="008D670A">
        <w:t>сведения</w:t>
      </w:r>
      <w:r w:rsidR="005F0F87" w:rsidRPr="008D670A">
        <w:rPr>
          <w:spacing w:val="1"/>
        </w:rPr>
        <w:t xml:space="preserve"> </w:t>
      </w:r>
      <w:r w:rsidR="005F0F87" w:rsidRPr="008D670A">
        <w:t>о</w:t>
      </w:r>
      <w:r w:rsidR="005F0F87" w:rsidRPr="008D670A">
        <w:rPr>
          <w:spacing w:val="1"/>
        </w:rPr>
        <w:t xml:space="preserve"> </w:t>
      </w:r>
      <w:r w:rsidR="005F0F87" w:rsidRPr="008D670A">
        <w:t>начальной</w:t>
      </w:r>
      <w:r w:rsidR="005F0F87" w:rsidRPr="008D670A">
        <w:rPr>
          <w:spacing w:val="1"/>
        </w:rPr>
        <w:t xml:space="preserve"> </w:t>
      </w:r>
      <w:r w:rsidR="005F0F87" w:rsidRPr="008D670A">
        <w:t>(максимальной)</w:t>
      </w:r>
      <w:r w:rsidR="005F0F87" w:rsidRPr="008D670A">
        <w:rPr>
          <w:spacing w:val="1"/>
        </w:rPr>
        <w:t xml:space="preserve"> </w:t>
      </w:r>
      <w:r w:rsidR="005F0F87" w:rsidRPr="008D670A">
        <w:t>цене</w:t>
      </w:r>
      <w:r w:rsidR="005F0F87" w:rsidRPr="008D670A">
        <w:rPr>
          <w:spacing w:val="1"/>
        </w:rPr>
        <w:t xml:space="preserve"> </w:t>
      </w:r>
      <w:r w:rsidR="005F0F87" w:rsidRPr="008D670A">
        <w:t>договора,</w:t>
      </w:r>
      <w:r w:rsidR="005F0F87" w:rsidRPr="008D670A">
        <w:rPr>
          <w:spacing w:val="65"/>
        </w:rPr>
        <w:t xml:space="preserve"> </w:t>
      </w:r>
      <w:r w:rsidR="005F0F87" w:rsidRPr="008D670A">
        <w:t>либо</w:t>
      </w:r>
      <w:r w:rsidR="005F0F87" w:rsidRPr="008D670A">
        <w:rPr>
          <w:spacing w:val="65"/>
        </w:rPr>
        <w:t xml:space="preserve"> </w:t>
      </w:r>
      <w:r w:rsidR="005F0F87" w:rsidRPr="008D670A">
        <w:t>формула</w:t>
      </w:r>
      <w:r w:rsidR="005F0F87" w:rsidRPr="008D670A">
        <w:rPr>
          <w:spacing w:val="1"/>
        </w:rPr>
        <w:t xml:space="preserve"> </w:t>
      </w:r>
      <w:r w:rsidR="005F0F87" w:rsidRPr="008D670A">
        <w:t>цены</w:t>
      </w:r>
      <w:r w:rsidR="005F0F87" w:rsidRPr="008D670A">
        <w:rPr>
          <w:spacing w:val="1"/>
        </w:rPr>
        <w:t xml:space="preserve"> </w:t>
      </w:r>
      <w:r w:rsidR="005F0F87" w:rsidRPr="008D670A">
        <w:t>и</w:t>
      </w:r>
      <w:r w:rsidR="005F0F87" w:rsidRPr="008D670A">
        <w:rPr>
          <w:spacing w:val="1"/>
        </w:rPr>
        <w:t xml:space="preserve"> </w:t>
      </w:r>
      <w:r w:rsidR="005F0F87" w:rsidRPr="008D670A">
        <w:t>максимальное</w:t>
      </w:r>
      <w:r w:rsidR="005F0F87" w:rsidRPr="008D670A">
        <w:rPr>
          <w:spacing w:val="1"/>
        </w:rPr>
        <w:t xml:space="preserve"> </w:t>
      </w:r>
      <w:r w:rsidR="005F0F87" w:rsidRPr="008D670A">
        <w:t>значение</w:t>
      </w:r>
      <w:r w:rsidR="005F0F87" w:rsidRPr="008D670A">
        <w:rPr>
          <w:spacing w:val="1"/>
        </w:rPr>
        <w:t xml:space="preserve"> </w:t>
      </w:r>
      <w:r w:rsidR="005F0F87" w:rsidRPr="008D670A">
        <w:t>цены</w:t>
      </w:r>
      <w:r w:rsidR="005F0F87" w:rsidRPr="008D670A">
        <w:rPr>
          <w:spacing w:val="1"/>
        </w:rPr>
        <w:t xml:space="preserve"> </w:t>
      </w:r>
      <w:r w:rsidR="005F0F87" w:rsidRPr="008D670A">
        <w:t>договора,</w:t>
      </w:r>
      <w:r w:rsidR="005F0F87" w:rsidRPr="008D670A">
        <w:rPr>
          <w:spacing w:val="1"/>
        </w:rPr>
        <w:t xml:space="preserve"> </w:t>
      </w:r>
      <w:r w:rsidR="005F0F87" w:rsidRPr="008D670A">
        <w:t>либо</w:t>
      </w:r>
      <w:r w:rsidR="005F0F87" w:rsidRPr="008D670A">
        <w:rPr>
          <w:spacing w:val="1"/>
        </w:rPr>
        <w:t xml:space="preserve"> </w:t>
      </w:r>
      <w:r w:rsidR="005F0F87" w:rsidRPr="008D670A">
        <w:rPr>
          <w:spacing w:val="9"/>
        </w:rPr>
        <w:t xml:space="preserve">цена  </w:t>
      </w:r>
      <w:r w:rsidR="005F0F87" w:rsidRPr="008D670A">
        <w:t>единицы</w:t>
      </w:r>
      <w:r w:rsidR="005F0F87" w:rsidRPr="008D670A">
        <w:rPr>
          <w:spacing w:val="65"/>
        </w:rPr>
        <w:t xml:space="preserve"> </w:t>
      </w:r>
      <w:r w:rsidR="005F0F87" w:rsidRPr="008D670A">
        <w:t>товара,</w:t>
      </w:r>
      <w:r w:rsidR="005F0F87" w:rsidRPr="008D670A">
        <w:rPr>
          <w:spacing w:val="1"/>
        </w:rPr>
        <w:t xml:space="preserve"> </w:t>
      </w:r>
      <w:r w:rsidR="005F0F87" w:rsidRPr="008D670A">
        <w:t>работы,</w:t>
      </w:r>
      <w:r w:rsidR="005F0F87" w:rsidRPr="008D670A">
        <w:rPr>
          <w:spacing w:val="25"/>
        </w:rPr>
        <w:t xml:space="preserve"> </w:t>
      </w:r>
      <w:r w:rsidR="005F0F87" w:rsidRPr="008D670A">
        <w:t>услуги</w:t>
      </w:r>
      <w:r w:rsidR="005F0F87" w:rsidRPr="008D670A">
        <w:rPr>
          <w:spacing w:val="32"/>
        </w:rPr>
        <w:t xml:space="preserve"> </w:t>
      </w:r>
      <w:r w:rsidR="005F0F87" w:rsidRPr="008D670A">
        <w:t>и</w:t>
      </w:r>
      <w:r w:rsidR="005F0F87" w:rsidRPr="008D670A">
        <w:rPr>
          <w:spacing w:val="26"/>
        </w:rPr>
        <w:t xml:space="preserve"> </w:t>
      </w:r>
      <w:r w:rsidR="005F0F87" w:rsidRPr="008D670A">
        <w:t>максимальное</w:t>
      </w:r>
      <w:r w:rsidR="005F0F87" w:rsidRPr="008D670A">
        <w:rPr>
          <w:spacing w:val="23"/>
        </w:rPr>
        <w:t xml:space="preserve"> </w:t>
      </w:r>
      <w:r w:rsidR="005F0F87" w:rsidRPr="008D670A">
        <w:t>значение</w:t>
      </w:r>
      <w:r w:rsidR="005F0F87" w:rsidRPr="008D670A">
        <w:rPr>
          <w:spacing w:val="30"/>
        </w:rPr>
        <w:t xml:space="preserve"> </w:t>
      </w:r>
      <w:r w:rsidR="005F0F87" w:rsidRPr="008D670A">
        <w:t>цены</w:t>
      </w:r>
      <w:r w:rsidR="005F0F87" w:rsidRPr="008D670A">
        <w:rPr>
          <w:spacing w:val="30"/>
        </w:rPr>
        <w:t xml:space="preserve"> </w:t>
      </w:r>
      <w:r w:rsidR="005F0F87" w:rsidRPr="008D670A">
        <w:t>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размер и порядок внесения денежных средств в качестве обеспечения заявок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размер обеспечения исполнения договора, порядок предоставления такого обеспечения, требования к такому обеспечению;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иные сведения, определенные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В случае,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«не установлено», «не взимается», «не предоставляется» и т.п.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11. Изменения, внесенные в извещение об осуществлении конкурентной закупки, документацию о закупке, размещаются в ЕИС </w:t>
      </w:r>
      <w:r w:rsidRPr="003C5017">
        <w:rPr>
          <w:b/>
          <w:color w:val="000000"/>
        </w:rPr>
        <w:t>не позднее трех дней</w:t>
      </w:r>
      <w:r w:rsidRPr="003C5017">
        <w:rPr>
          <w:color w:val="000000"/>
        </w:rPr>
        <w:t xml:space="preserve"> со дня принятия решения об их внесении.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18. 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40325" w:rsidRPr="001E7482" w:rsidRDefault="00240325" w:rsidP="00240325">
      <w:pPr>
        <w:pStyle w:val="22"/>
        <w:shd w:val="clear" w:color="auto" w:fill="auto"/>
        <w:spacing w:before="0"/>
        <w:ind w:left="20" w:right="20" w:firstLine="720"/>
        <w:jc w:val="both"/>
        <w:rPr>
          <w:sz w:val="24"/>
          <w:szCs w:val="24"/>
        </w:rPr>
      </w:pPr>
      <w:r w:rsidRPr="00394CEA">
        <w:rPr>
          <w:rStyle w:val="12"/>
        </w:rPr>
        <w:t xml:space="preserve">1. </w:t>
      </w:r>
      <w:r w:rsidRPr="001E7482">
        <w:rPr>
          <w:rStyle w:val="12"/>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40325" w:rsidRPr="001E7482" w:rsidRDefault="00240325" w:rsidP="00240325">
      <w:pPr>
        <w:pStyle w:val="22"/>
        <w:numPr>
          <w:ilvl w:val="2"/>
          <w:numId w:val="16"/>
        </w:numPr>
        <w:shd w:val="clear" w:color="auto" w:fill="auto"/>
        <w:tabs>
          <w:tab w:val="left" w:pos="1023"/>
        </w:tabs>
        <w:spacing w:before="0"/>
        <w:ind w:left="20" w:right="20" w:firstLine="720"/>
        <w:jc w:val="both"/>
        <w:rPr>
          <w:sz w:val="24"/>
          <w:szCs w:val="24"/>
        </w:rPr>
      </w:pPr>
      <w:r w:rsidRPr="001E7482">
        <w:rPr>
          <w:rStyle w:val="12"/>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40325" w:rsidRPr="001E7482" w:rsidRDefault="00240325" w:rsidP="00240325">
      <w:pPr>
        <w:pStyle w:val="22"/>
        <w:numPr>
          <w:ilvl w:val="2"/>
          <w:numId w:val="16"/>
        </w:numPr>
        <w:shd w:val="clear" w:color="auto" w:fill="auto"/>
        <w:tabs>
          <w:tab w:val="left" w:pos="1090"/>
        </w:tabs>
        <w:spacing w:before="0"/>
        <w:ind w:left="20" w:right="20" w:firstLine="720"/>
        <w:jc w:val="both"/>
        <w:rPr>
          <w:sz w:val="24"/>
          <w:szCs w:val="24"/>
        </w:rPr>
      </w:pPr>
      <w:r w:rsidRPr="001E7482">
        <w:rPr>
          <w:rStyle w:val="12"/>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F0F87" w:rsidRPr="005F0F87">
        <w:rPr>
          <w:spacing w:val="9"/>
        </w:rPr>
        <w:t xml:space="preserve"> </w:t>
      </w:r>
      <w:r w:rsidR="005F0F87" w:rsidRPr="008D670A">
        <w:rPr>
          <w:spacing w:val="9"/>
        </w:rPr>
        <w:t>Минимальная</w:t>
      </w:r>
      <w:r w:rsidR="005F0F87" w:rsidRPr="008D670A">
        <w:rPr>
          <w:spacing w:val="10"/>
        </w:rPr>
        <w:t xml:space="preserve"> </w:t>
      </w:r>
      <w:r w:rsidR="005F0F87" w:rsidRPr="008D670A">
        <w:t>доля</w:t>
      </w:r>
      <w:r w:rsidR="005F0F87" w:rsidRPr="008D670A">
        <w:rPr>
          <w:spacing w:val="1"/>
        </w:rPr>
        <w:t xml:space="preserve"> </w:t>
      </w:r>
      <w:r w:rsidR="005F0F87" w:rsidRPr="008D670A">
        <w:t>закупок</w:t>
      </w:r>
      <w:r w:rsidR="005F0F87" w:rsidRPr="008D670A">
        <w:rPr>
          <w:spacing w:val="1"/>
        </w:rPr>
        <w:t xml:space="preserve"> </w:t>
      </w:r>
      <w:r w:rsidR="005F0F87" w:rsidRPr="008D670A">
        <w:t>товаров</w:t>
      </w:r>
      <w:r w:rsidR="005F0F87" w:rsidRPr="008D670A">
        <w:rPr>
          <w:spacing w:val="1"/>
        </w:rPr>
        <w:t xml:space="preserve"> </w:t>
      </w:r>
      <w:r w:rsidR="005F0F87" w:rsidRPr="008D670A">
        <w:t>российского</w:t>
      </w:r>
      <w:r w:rsidR="005F0F87" w:rsidRPr="008D670A">
        <w:rPr>
          <w:spacing w:val="1"/>
        </w:rPr>
        <w:t xml:space="preserve"> </w:t>
      </w:r>
      <w:r w:rsidR="005F0F87" w:rsidRPr="008D670A">
        <w:t>происхождения,</w:t>
      </w:r>
      <w:r w:rsidR="005F0F87" w:rsidRPr="008D670A">
        <w:rPr>
          <w:spacing w:val="1"/>
        </w:rPr>
        <w:t xml:space="preserve"> </w:t>
      </w:r>
      <w:r w:rsidR="005F0F87" w:rsidRPr="008D670A">
        <w:t>определенная</w:t>
      </w:r>
      <w:r w:rsidR="005F0F87" w:rsidRPr="008D670A">
        <w:rPr>
          <w:spacing w:val="66"/>
        </w:rPr>
        <w:t xml:space="preserve"> </w:t>
      </w:r>
      <w:r w:rsidR="005F0F87" w:rsidRPr="008D670A">
        <w:t>в</w:t>
      </w:r>
      <w:r w:rsidR="005F0F87" w:rsidRPr="008D670A">
        <w:rPr>
          <w:spacing w:val="65"/>
        </w:rPr>
        <w:t xml:space="preserve"> </w:t>
      </w:r>
      <w:r w:rsidR="005F0F87" w:rsidRPr="008D670A">
        <w:t>процентном</w:t>
      </w:r>
      <w:r w:rsidR="005F0F87" w:rsidRPr="008D670A">
        <w:rPr>
          <w:spacing w:val="66"/>
        </w:rPr>
        <w:t xml:space="preserve"> </w:t>
      </w:r>
      <w:r w:rsidR="005F0F87" w:rsidRPr="008D670A">
        <w:t>отношении</w:t>
      </w:r>
      <w:r w:rsidR="005F0F87" w:rsidRPr="008D670A">
        <w:rPr>
          <w:spacing w:val="66"/>
        </w:rPr>
        <w:t xml:space="preserve"> </w:t>
      </w:r>
      <w:r w:rsidR="005F0F87" w:rsidRPr="008D670A">
        <w:t>к</w:t>
      </w:r>
      <w:r w:rsidR="005F0F87" w:rsidRPr="008D670A">
        <w:rPr>
          <w:spacing w:val="66"/>
        </w:rPr>
        <w:t xml:space="preserve"> </w:t>
      </w:r>
      <w:r w:rsidR="005F0F87" w:rsidRPr="008D670A">
        <w:t>объему</w:t>
      </w:r>
      <w:r w:rsidR="005F0F87" w:rsidRPr="008D670A">
        <w:rPr>
          <w:spacing w:val="65"/>
        </w:rPr>
        <w:t xml:space="preserve"> </w:t>
      </w:r>
      <w:r w:rsidR="005F0F87" w:rsidRPr="008D670A">
        <w:t>закупок</w:t>
      </w:r>
      <w:r w:rsidR="005F0F87" w:rsidRPr="008D670A">
        <w:rPr>
          <w:spacing w:val="66"/>
        </w:rPr>
        <w:t xml:space="preserve"> </w:t>
      </w:r>
      <w:r w:rsidR="005F0F87" w:rsidRPr="008D670A">
        <w:t>товаров   (в</w:t>
      </w:r>
      <w:r w:rsidR="005F0F87" w:rsidRPr="008D670A">
        <w:rPr>
          <w:spacing w:val="65"/>
        </w:rPr>
        <w:t xml:space="preserve"> </w:t>
      </w:r>
      <w:r w:rsidR="005F0F87" w:rsidRPr="008D670A">
        <w:t>том</w:t>
      </w:r>
      <w:r w:rsidR="005F0F87" w:rsidRPr="008D670A">
        <w:rPr>
          <w:spacing w:val="1"/>
        </w:rPr>
        <w:t xml:space="preserve"> </w:t>
      </w:r>
      <w:r w:rsidR="005F0F87" w:rsidRPr="008D670A">
        <w:t>числе</w:t>
      </w:r>
      <w:r w:rsidR="005F0F87" w:rsidRPr="008D670A">
        <w:rPr>
          <w:spacing w:val="1"/>
        </w:rPr>
        <w:t xml:space="preserve"> </w:t>
      </w:r>
      <w:r w:rsidR="005F0F87" w:rsidRPr="008D670A">
        <w:t>товаров,</w:t>
      </w:r>
      <w:r w:rsidR="005F0F87" w:rsidRPr="008D670A">
        <w:rPr>
          <w:spacing w:val="1"/>
        </w:rPr>
        <w:t xml:space="preserve"> </w:t>
      </w:r>
      <w:r w:rsidR="005F0F87" w:rsidRPr="008D670A">
        <w:t>поставляемых</w:t>
      </w:r>
      <w:r w:rsidR="005F0F87" w:rsidRPr="008D670A">
        <w:rPr>
          <w:spacing w:val="1"/>
        </w:rPr>
        <w:t xml:space="preserve"> </w:t>
      </w:r>
      <w:r w:rsidR="005F0F87" w:rsidRPr="008D670A">
        <w:t>при</w:t>
      </w:r>
      <w:r w:rsidR="005F0F87" w:rsidRPr="008D670A">
        <w:rPr>
          <w:spacing w:val="1"/>
        </w:rPr>
        <w:t xml:space="preserve"> </w:t>
      </w:r>
      <w:r w:rsidR="005F0F87" w:rsidRPr="008D670A">
        <w:t>выполнении</w:t>
      </w:r>
      <w:r w:rsidR="005F0F87" w:rsidRPr="008D670A">
        <w:rPr>
          <w:spacing w:val="1"/>
        </w:rPr>
        <w:t xml:space="preserve"> </w:t>
      </w:r>
      <w:r w:rsidR="005F0F87" w:rsidRPr="008D670A">
        <w:rPr>
          <w:spacing w:val="9"/>
        </w:rPr>
        <w:t>закупаемых</w:t>
      </w:r>
      <w:r w:rsidR="005F0F87" w:rsidRPr="008D670A">
        <w:rPr>
          <w:spacing w:val="10"/>
        </w:rPr>
        <w:t xml:space="preserve"> </w:t>
      </w:r>
      <w:r w:rsidR="005F0F87" w:rsidRPr="008D670A">
        <w:t>работ,</w:t>
      </w:r>
      <w:r w:rsidR="005F0F87" w:rsidRPr="008D670A">
        <w:rPr>
          <w:spacing w:val="1"/>
        </w:rPr>
        <w:t xml:space="preserve"> </w:t>
      </w:r>
      <w:r w:rsidR="005F0F87" w:rsidRPr="008D670A">
        <w:t>оказании</w:t>
      </w:r>
      <w:r w:rsidR="005F0F87" w:rsidRPr="008D670A">
        <w:rPr>
          <w:spacing w:val="1"/>
        </w:rPr>
        <w:t xml:space="preserve"> </w:t>
      </w:r>
      <w:r w:rsidR="005F0F87" w:rsidRPr="008D670A">
        <w:t>закупаемых</w:t>
      </w:r>
      <w:r w:rsidR="005F0F87" w:rsidRPr="008D670A">
        <w:rPr>
          <w:spacing w:val="1"/>
        </w:rPr>
        <w:t xml:space="preserve"> </w:t>
      </w:r>
      <w:r w:rsidR="005F0F87" w:rsidRPr="008D670A">
        <w:t>услуг)</w:t>
      </w:r>
      <w:r w:rsidR="005F0F87" w:rsidRPr="008D670A">
        <w:rPr>
          <w:spacing w:val="1"/>
        </w:rPr>
        <w:t xml:space="preserve"> </w:t>
      </w:r>
      <w:r w:rsidR="005F0F87" w:rsidRPr="008D670A">
        <w:t>соответствующего</w:t>
      </w:r>
      <w:r w:rsidR="005F0F87" w:rsidRPr="008D670A">
        <w:rPr>
          <w:spacing w:val="1"/>
        </w:rPr>
        <w:t xml:space="preserve"> </w:t>
      </w:r>
      <w:r w:rsidR="005F0F87" w:rsidRPr="008D670A">
        <w:t>вида,</w:t>
      </w:r>
      <w:r w:rsidR="005F0F87" w:rsidRPr="008D670A">
        <w:rPr>
          <w:spacing w:val="1"/>
        </w:rPr>
        <w:t xml:space="preserve"> </w:t>
      </w:r>
      <w:r w:rsidR="005F0F87" w:rsidRPr="008D670A">
        <w:t>осуществленных</w:t>
      </w:r>
      <w:r w:rsidR="005F0F87" w:rsidRPr="008D670A">
        <w:rPr>
          <w:spacing w:val="1"/>
        </w:rPr>
        <w:t xml:space="preserve"> </w:t>
      </w:r>
      <w:r w:rsidR="005F0F87" w:rsidRPr="008D670A">
        <w:t>Заказчиком</w:t>
      </w:r>
      <w:r w:rsidR="005F0F87" w:rsidRPr="008D670A">
        <w:rPr>
          <w:spacing w:val="1"/>
        </w:rPr>
        <w:t xml:space="preserve"> </w:t>
      </w:r>
      <w:r w:rsidR="005F0F87" w:rsidRPr="008D670A">
        <w:t>в</w:t>
      </w:r>
      <w:r w:rsidR="005F0F87" w:rsidRPr="008D670A">
        <w:rPr>
          <w:spacing w:val="1"/>
        </w:rPr>
        <w:t xml:space="preserve"> </w:t>
      </w:r>
      <w:r w:rsidR="005F0F87" w:rsidRPr="008D670A">
        <w:t>отчетном</w:t>
      </w:r>
      <w:r w:rsidR="005F0F87" w:rsidRPr="008D670A">
        <w:rPr>
          <w:spacing w:val="1"/>
        </w:rPr>
        <w:t xml:space="preserve"> </w:t>
      </w:r>
      <w:r w:rsidR="005F0F87" w:rsidRPr="008D670A">
        <w:t>году,</w:t>
      </w:r>
      <w:r w:rsidR="005F0F87" w:rsidRPr="008D670A">
        <w:rPr>
          <w:spacing w:val="66"/>
        </w:rPr>
        <w:t xml:space="preserve"> </w:t>
      </w:r>
      <w:r w:rsidR="005F0F87" w:rsidRPr="008D670A">
        <w:t>устанавливается</w:t>
      </w:r>
      <w:r w:rsidR="005F0F87" w:rsidRPr="008D670A">
        <w:rPr>
          <w:spacing w:val="66"/>
        </w:rPr>
        <w:t xml:space="preserve"> </w:t>
      </w:r>
      <w:r w:rsidR="005F0F87" w:rsidRPr="008D670A">
        <w:t>в</w:t>
      </w:r>
      <w:r w:rsidR="005F0F87" w:rsidRPr="008D670A">
        <w:rPr>
          <w:spacing w:val="66"/>
        </w:rPr>
        <w:t xml:space="preserve"> </w:t>
      </w:r>
      <w:r w:rsidR="005F0F87" w:rsidRPr="008D670A">
        <w:t>соответствии</w:t>
      </w:r>
      <w:r w:rsidR="005F0F87" w:rsidRPr="008D670A">
        <w:rPr>
          <w:spacing w:val="66"/>
        </w:rPr>
        <w:t xml:space="preserve"> </w:t>
      </w:r>
      <w:r w:rsidR="005F0F87" w:rsidRPr="008D670A">
        <w:t>с</w:t>
      </w:r>
      <w:r w:rsidR="005F0F87" w:rsidRPr="008D670A">
        <w:rPr>
          <w:spacing w:val="66"/>
        </w:rPr>
        <w:t xml:space="preserve"> </w:t>
      </w:r>
      <w:r w:rsidR="005F0F87" w:rsidRPr="008D670A">
        <w:t>постановлением</w:t>
      </w:r>
      <w:r w:rsidR="005F0F87" w:rsidRPr="008D670A">
        <w:rPr>
          <w:spacing w:val="1"/>
        </w:rPr>
        <w:t xml:space="preserve"> </w:t>
      </w:r>
      <w:r w:rsidR="005F0F87" w:rsidRPr="008D670A">
        <w:rPr>
          <w:spacing w:val="9"/>
        </w:rPr>
        <w:t>Правительства</w:t>
      </w:r>
      <w:r w:rsidR="005F0F87" w:rsidRPr="008D670A">
        <w:rPr>
          <w:spacing w:val="10"/>
        </w:rPr>
        <w:t xml:space="preserve"> </w:t>
      </w:r>
      <w:r w:rsidR="005F0F87" w:rsidRPr="008D670A">
        <w:t>РФ</w:t>
      </w:r>
      <w:r w:rsidR="005F0F87" w:rsidRPr="008D670A">
        <w:rPr>
          <w:spacing w:val="1"/>
        </w:rPr>
        <w:t xml:space="preserve"> </w:t>
      </w:r>
      <w:r w:rsidR="005F0F87" w:rsidRPr="008D670A">
        <w:t>от</w:t>
      </w:r>
      <w:r w:rsidR="005F0F87" w:rsidRPr="008D670A">
        <w:rPr>
          <w:spacing w:val="66"/>
        </w:rPr>
        <w:t xml:space="preserve"> </w:t>
      </w:r>
      <w:r w:rsidR="005F0F87" w:rsidRPr="008D670A">
        <w:t>03.12.2020</w:t>
      </w:r>
      <w:r w:rsidR="005F0F87" w:rsidRPr="008D670A">
        <w:rPr>
          <w:spacing w:val="66"/>
        </w:rPr>
        <w:t xml:space="preserve"> </w:t>
      </w:r>
      <w:r w:rsidR="005F0F87" w:rsidRPr="008D670A">
        <w:t>№</w:t>
      </w:r>
      <w:r w:rsidR="005F0F87" w:rsidRPr="008D670A">
        <w:rPr>
          <w:spacing w:val="66"/>
        </w:rPr>
        <w:t xml:space="preserve"> </w:t>
      </w:r>
      <w:r w:rsidR="005F0F87" w:rsidRPr="008D670A">
        <w:t>2013</w:t>
      </w:r>
      <w:r w:rsidR="005F0F87" w:rsidRPr="008D670A">
        <w:rPr>
          <w:spacing w:val="66"/>
        </w:rPr>
        <w:t xml:space="preserve"> </w:t>
      </w:r>
      <w:r w:rsidR="005F0F87" w:rsidRPr="008D670A">
        <w:t>«О</w:t>
      </w:r>
      <w:r w:rsidR="005F0F87" w:rsidRPr="008D670A">
        <w:rPr>
          <w:spacing w:val="66"/>
        </w:rPr>
        <w:t xml:space="preserve"> </w:t>
      </w:r>
      <w:r w:rsidR="005F0F87" w:rsidRPr="008D670A">
        <w:t>минимальной</w:t>
      </w:r>
      <w:r w:rsidR="005F0F87" w:rsidRPr="008D670A">
        <w:rPr>
          <w:spacing w:val="66"/>
        </w:rPr>
        <w:t xml:space="preserve"> </w:t>
      </w:r>
      <w:r w:rsidR="005F0F87" w:rsidRPr="008D670A">
        <w:t>доле</w:t>
      </w:r>
      <w:r w:rsidR="005F0F87" w:rsidRPr="008D670A">
        <w:rPr>
          <w:spacing w:val="66"/>
        </w:rPr>
        <w:t xml:space="preserve"> </w:t>
      </w:r>
      <w:r w:rsidR="005F0F87" w:rsidRPr="008D670A">
        <w:t>закупок</w:t>
      </w:r>
      <w:r w:rsidR="005F0F87" w:rsidRPr="008D670A">
        <w:rPr>
          <w:spacing w:val="1"/>
        </w:rPr>
        <w:t xml:space="preserve"> </w:t>
      </w:r>
      <w:r w:rsidR="005F0F87" w:rsidRPr="008D670A">
        <w:t>товаров</w:t>
      </w:r>
      <w:r w:rsidR="005F0F87" w:rsidRPr="008D670A">
        <w:rPr>
          <w:spacing w:val="20"/>
        </w:rPr>
        <w:t xml:space="preserve"> </w:t>
      </w:r>
      <w:r w:rsidR="005F0F87" w:rsidRPr="008D670A">
        <w:t>российского</w:t>
      </w:r>
      <w:r w:rsidR="005F0F87" w:rsidRPr="008D670A">
        <w:rPr>
          <w:spacing w:val="29"/>
        </w:rPr>
        <w:t xml:space="preserve"> </w:t>
      </w:r>
      <w:r w:rsidR="005F0F87" w:rsidRPr="008D670A">
        <w:t>происхождения</w:t>
      </w:r>
    </w:p>
    <w:p w:rsidR="00240325" w:rsidRPr="001E7482" w:rsidRDefault="00240325" w:rsidP="00240325">
      <w:pPr>
        <w:pStyle w:val="22"/>
        <w:numPr>
          <w:ilvl w:val="2"/>
          <w:numId w:val="16"/>
        </w:numPr>
        <w:shd w:val="clear" w:color="auto" w:fill="auto"/>
        <w:tabs>
          <w:tab w:val="left" w:pos="998"/>
        </w:tabs>
        <w:spacing w:before="0"/>
        <w:ind w:right="20" w:firstLine="720"/>
        <w:jc w:val="both"/>
        <w:rPr>
          <w:sz w:val="24"/>
          <w:szCs w:val="24"/>
        </w:rPr>
      </w:pPr>
      <w:r w:rsidRPr="001E7482">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40325" w:rsidRPr="001E7482" w:rsidRDefault="00240325" w:rsidP="00240325">
      <w:pPr>
        <w:pStyle w:val="22"/>
        <w:numPr>
          <w:ilvl w:val="2"/>
          <w:numId w:val="16"/>
        </w:numPr>
        <w:shd w:val="clear" w:color="auto" w:fill="auto"/>
        <w:tabs>
          <w:tab w:val="left" w:pos="1075"/>
        </w:tabs>
        <w:spacing w:before="0"/>
        <w:ind w:right="20" w:firstLine="720"/>
        <w:jc w:val="both"/>
        <w:rPr>
          <w:sz w:val="24"/>
          <w:szCs w:val="24"/>
        </w:rPr>
      </w:pPr>
      <w:r w:rsidRPr="001E7482">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240325" w:rsidRPr="001E7482" w:rsidRDefault="00240325" w:rsidP="00240325">
      <w:pPr>
        <w:pStyle w:val="22"/>
        <w:numPr>
          <w:ilvl w:val="2"/>
          <w:numId w:val="16"/>
        </w:numPr>
        <w:shd w:val="clear" w:color="auto" w:fill="auto"/>
        <w:tabs>
          <w:tab w:val="left" w:pos="998"/>
        </w:tabs>
        <w:spacing w:before="0"/>
        <w:ind w:right="20" w:firstLine="720"/>
        <w:jc w:val="both"/>
        <w:rPr>
          <w:sz w:val="24"/>
          <w:szCs w:val="24"/>
        </w:rPr>
      </w:pPr>
      <w:r w:rsidRPr="001E7482">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240325" w:rsidRPr="001E7482" w:rsidRDefault="00240325" w:rsidP="00240325">
      <w:pPr>
        <w:pStyle w:val="22"/>
        <w:numPr>
          <w:ilvl w:val="2"/>
          <w:numId w:val="16"/>
        </w:numPr>
        <w:shd w:val="clear" w:color="auto" w:fill="auto"/>
        <w:tabs>
          <w:tab w:val="left" w:pos="1075"/>
        </w:tabs>
        <w:spacing w:before="0"/>
        <w:ind w:right="20" w:firstLine="720"/>
        <w:jc w:val="both"/>
        <w:rPr>
          <w:sz w:val="24"/>
          <w:szCs w:val="24"/>
        </w:rPr>
      </w:pPr>
      <w:r w:rsidRPr="001E7482">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240325" w:rsidRPr="001E7482" w:rsidRDefault="00240325" w:rsidP="00240325">
      <w:pPr>
        <w:pStyle w:val="22"/>
        <w:shd w:val="clear" w:color="auto" w:fill="auto"/>
        <w:spacing w:before="0"/>
        <w:ind w:left="20" w:right="20" w:firstLine="700"/>
        <w:jc w:val="both"/>
        <w:rPr>
          <w:sz w:val="24"/>
          <w:szCs w:val="24"/>
        </w:rPr>
      </w:pPr>
      <w:r w:rsidRPr="001E7482">
        <w:rPr>
          <w:rStyle w:val="12"/>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240325" w:rsidRPr="001E7482" w:rsidRDefault="00240325" w:rsidP="00240325">
      <w:pPr>
        <w:pStyle w:val="22"/>
        <w:shd w:val="clear" w:color="auto" w:fill="auto"/>
        <w:tabs>
          <w:tab w:val="left" w:pos="1105"/>
        </w:tabs>
        <w:spacing w:before="0"/>
        <w:ind w:left="20" w:right="20" w:firstLine="700"/>
        <w:jc w:val="both"/>
        <w:rPr>
          <w:sz w:val="24"/>
          <w:szCs w:val="24"/>
        </w:rPr>
      </w:pPr>
      <w:r w:rsidRPr="001E7482">
        <w:rPr>
          <w:rStyle w:val="12"/>
          <w:sz w:val="24"/>
          <w:szCs w:val="24"/>
        </w:rPr>
        <w:t>а)</w:t>
      </w:r>
      <w:r w:rsidRPr="001E7482">
        <w:rPr>
          <w:rStyle w:val="12"/>
          <w:sz w:val="24"/>
          <w:szCs w:val="24"/>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40325" w:rsidRPr="001E7482" w:rsidRDefault="00240325" w:rsidP="00240325">
      <w:pPr>
        <w:pStyle w:val="22"/>
        <w:shd w:val="clear" w:color="auto" w:fill="auto"/>
        <w:tabs>
          <w:tab w:val="left" w:pos="1038"/>
        </w:tabs>
        <w:spacing w:before="0"/>
        <w:ind w:left="20" w:right="20" w:firstLine="700"/>
        <w:jc w:val="both"/>
        <w:rPr>
          <w:sz w:val="24"/>
          <w:szCs w:val="24"/>
        </w:rPr>
      </w:pPr>
      <w:bookmarkStart w:id="1" w:name="bookmark3"/>
      <w:r w:rsidRPr="001E7482">
        <w:rPr>
          <w:rStyle w:val="12"/>
          <w:sz w:val="24"/>
          <w:szCs w:val="24"/>
        </w:rPr>
        <w:t>б)</w:t>
      </w:r>
      <w:r w:rsidRPr="001E7482">
        <w:rPr>
          <w:rStyle w:val="12"/>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1"/>
    </w:p>
    <w:p w:rsidR="00240325" w:rsidRPr="001E7482" w:rsidRDefault="00240325" w:rsidP="00240325">
      <w:pPr>
        <w:pStyle w:val="22"/>
        <w:shd w:val="clear" w:color="auto" w:fill="auto"/>
        <w:tabs>
          <w:tab w:val="left" w:pos="1033"/>
        </w:tabs>
        <w:spacing w:before="0"/>
        <w:ind w:left="20" w:right="20" w:firstLine="700"/>
        <w:jc w:val="both"/>
        <w:rPr>
          <w:sz w:val="24"/>
          <w:szCs w:val="24"/>
        </w:rPr>
      </w:pPr>
      <w:r w:rsidRPr="001E7482">
        <w:rPr>
          <w:rStyle w:val="12"/>
          <w:sz w:val="24"/>
          <w:szCs w:val="24"/>
        </w:rPr>
        <w:t>в)</w:t>
      </w:r>
      <w:r w:rsidRPr="001E7482">
        <w:rPr>
          <w:rStyle w:val="12"/>
          <w:sz w:val="24"/>
          <w:szCs w:val="24"/>
        </w:rPr>
        <w:tab/>
        <w:t>сведения о начальной (максимальной) цене единицы каждого товара, работы, услуги, являющихся предметом закупки;</w:t>
      </w:r>
    </w:p>
    <w:p w:rsidR="00240325" w:rsidRPr="001E7482" w:rsidRDefault="00240325" w:rsidP="00240325">
      <w:pPr>
        <w:pStyle w:val="22"/>
        <w:shd w:val="clear" w:color="auto" w:fill="auto"/>
        <w:tabs>
          <w:tab w:val="left" w:pos="1014"/>
        </w:tabs>
        <w:spacing w:before="0"/>
        <w:ind w:left="20" w:right="20" w:firstLine="700"/>
        <w:jc w:val="both"/>
        <w:rPr>
          <w:sz w:val="24"/>
          <w:szCs w:val="24"/>
        </w:rPr>
      </w:pPr>
      <w:r w:rsidRPr="001E7482">
        <w:rPr>
          <w:rStyle w:val="12"/>
          <w:sz w:val="24"/>
          <w:szCs w:val="24"/>
        </w:rPr>
        <w:t>г)</w:t>
      </w:r>
      <w:r w:rsidRPr="001E7482">
        <w:rPr>
          <w:rStyle w:val="12"/>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40325" w:rsidRPr="001E7482" w:rsidRDefault="00240325" w:rsidP="00240325">
      <w:pPr>
        <w:pStyle w:val="22"/>
        <w:shd w:val="clear" w:color="auto" w:fill="auto"/>
        <w:tabs>
          <w:tab w:val="left" w:pos="1129"/>
        </w:tabs>
        <w:spacing w:before="0"/>
        <w:ind w:left="20" w:right="20" w:firstLine="700"/>
        <w:jc w:val="both"/>
        <w:rPr>
          <w:sz w:val="24"/>
          <w:szCs w:val="24"/>
        </w:rPr>
      </w:pPr>
      <w:r w:rsidRPr="001E7482">
        <w:rPr>
          <w:rStyle w:val="12"/>
          <w:sz w:val="24"/>
          <w:szCs w:val="24"/>
        </w:rPr>
        <w:t>д)</w:t>
      </w:r>
      <w:r w:rsidRPr="001E7482">
        <w:rPr>
          <w:rStyle w:val="12"/>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40325" w:rsidRPr="001E7482" w:rsidRDefault="00240325" w:rsidP="00240325">
      <w:pPr>
        <w:pStyle w:val="22"/>
        <w:shd w:val="clear" w:color="auto" w:fill="auto"/>
        <w:tabs>
          <w:tab w:val="left" w:pos="1249"/>
        </w:tabs>
        <w:spacing w:before="0"/>
        <w:ind w:left="20" w:right="20" w:firstLine="700"/>
        <w:jc w:val="both"/>
        <w:rPr>
          <w:sz w:val="24"/>
          <w:szCs w:val="24"/>
        </w:rPr>
      </w:pPr>
      <w:r w:rsidRPr="001E7482">
        <w:rPr>
          <w:rStyle w:val="12"/>
          <w:sz w:val="24"/>
          <w:szCs w:val="24"/>
        </w:rPr>
        <w:t>е)</w:t>
      </w:r>
      <w:r w:rsidRPr="001E7482">
        <w:rPr>
          <w:rStyle w:val="12"/>
          <w:sz w:val="24"/>
          <w:szCs w:val="24"/>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40325" w:rsidRPr="001E7482" w:rsidRDefault="00240325" w:rsidP="00240325">
      <w:pPr>
        <w:pStyle w:val="22"/>
        <w:shd w:val="clear" w:color="auto" w:fill="auto"/>
        <w:tabs>
          <w:tab w:val="left" w:pos="1086"/>
        </w:tabs>
        <w:spacing w:before="0"/>
        <w:ind w:left="20" w:right="20" w:firstLine="700"/>
        <w:jc w:val="both"/>
        <w:rPr>
          <w:sz w:val="24"/>
          <w:szCs w:val="24"/>
        </w:rPr>
      </w:pPr>
      <w:r w:rsidRPr="001E7482">
        <w:rPr>
          <w:rStyle w:val="12"/>
          <w:sz w:val="24"/>
          <w:szCs w:val="24"/>
        </w:rPr>
        <w:t>ж)</w:t>
      </w:r>
      <w:r w:rsidRPr="001E7482">
        <w:rPr>
          <w:rStyle w:val="12"/>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325" w:rsidRPr="001E7482" w:rsidRDefault="00240325" w:rsidP="00240325">
      <w:pPr>
        <w:pStyle w:val="22"/>
        <w:shd w:val="clear" w:color="auto" w:fill="auto"/>
        <w:tabs>
          <w:tab w:val="left" w:pos="1052"/>
        </w:tabs>
        <w:spacing w:before="0"/>
        <w:ind w:left="20" w:right="20" w:firstLine="700"/>
        <w:jc w:val="both"/>
        <w:rPr>
          <w:sz w:val="24"/>
          <w:szCs w:val="24"/>
        </w:rPr>
      </w:pPr>
      <w:r w:rsidRPr="001E7482">
        <w:rPr>
          <w:rStyle w:val="12"/>
          <w:sz w:val="24"/>
          <w:szCs w:val="24"/>
        </w:rPr>
        <w:t>з)</w:t>
      </w:r>
      <w:r w:rsidRPr="001E7482">
        <w:rPr>
          <w:rStyle w:val="12"/>
          <w:sz w:val="24"/>
          <w:szCs w:val="24"/>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40325" w:rsidRPr="001E7482" w:rsidRDefault="00240325" w:rsidP="00240325">
      <w:pPr>
        <w:pStyle w:val="22"/>
        <w:shd w:val="clear" w:color="auto" w:fill="auto"/>
        <w:tabs>
          <w:tab w:val="left" w:pos="1143"/>
        </w:tabs>
        <w:spacing w:before="0"/>
        <w:ind w:left="20" w:right="20" w:firstLine="700"/>
        <w:jc w:val="both"/>
        <w:rPr>
          <w:sz w:val="24"/>
          <w:szCs w:val="24"/>
        </w:rPr>
      </w:pPr>
      <w:r w:rsidRPr="001E7482">
        <w:rPr>
          <w:rStyle w:val="12"/>
          <w:sz w:val="24"/>
          <w:szCs w:val="24"/>
        </w:rPr>
        <w:t>и)</w:t>
      </w:r>
      <w:r w:rsidRPr="001E7482">
        <w:rPr>
          <w:rStyle w:val="12"/>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0325" w:rsidRPr="001E7482" w:rsidRDefault="00240325" w:rsidP="00240325">
      <w:pPr>
        <w:pStyle w:val="22"/>
        <w:shd w:val="clear" w:color="auto" w:fill="auto"/>
        <w:spacing w:before="0"/>
        <w:ind w:left="20" w:firstLine="720"/>
        <w:jc w:val="both"/>
        <w:rPr>
          <w:sz w:val="24"/>
          <w:szCs w:val="24"/>
        </w:rPr>
      </w:pPr>
      <w:r w:rsidRPr="001E7482">
        <w:rPr>
          <w:rStyle w:val="12"/>
          <w:sz w:val="24"/>
          <w:szCs w:val="24"/>
        </w:rPr>
        <w:t>9. Приоритет не предоставляется в случаях, если:</w:t>
      </w:r>
    </w:p>
    <w:p w:rsidR="00240325" w:rsidRPr="001E7482" w:rsidRDefault="00240325" w:rsidP="00240325">
      <w:pPr>
        <w:pStyle w:val="22"/>
        <w:shd w:val="clear" w:color="auto" w:fill="auto"/>
        <w:tabs>
          <w:tab w:val="left" w:pos="1186"/>
        </w:tabs>
        <w:spacing w:before="0"/>
        <w:ind w:left="20" w:right="20" w:firstLine="720"/>
        <w:jc w:val="both"/>
        <w:rPr>
          <w:sz w:val="24"/>
          <w:szCs w:val="24"/>
        </w:rPr>
      </w:pPr>
      <w:r w:rsidRPr="001E7482">
        <w:rPr>
          <w:rStyle w:val="12"/>
          <w:sz w:val="24"/>
          <w:szCs w:val="24"/>
        </w:rPr>
        <w:t>а)</w:t>
      </w:r>
      <w:r w:rsidRPr="001E7482">
        <w:rPr>
          <w:rStyle w:val="12"/>
          <w:sz w:val="24"/>
          <w:szCs w:val="24"/>
        </w:rPr>
        <w:tab/>
        <w:t>закупка признана несостоявшейся и договор заключается с единственным участником закупки;</w:t>
      </w:r>
    </w:p>
    <w:p w:rsidR="00240325" w:rsidRPr="001E7482" w:rsidRDefault="00240325" w:rsidP="00240325">
      <w:pPr>
        <w:pStyle w:val="22"/>
        <w:shd w:val="clear" w:color="auto" w:fill="auto"/>
        <w:tabs>
          <w:tab w:val="left" w:pos="1042"/>
        </w:tabs>
        <w:spacing w:before="0"/>
        <w:ind w:left="20" w:right="20" w:firstLine="720"/>
        <w:jc w:val="both"/>
        <w:rPr>
          <w:sz w:val="24"/>
          <w:szCs w:val="24"/>
        </w:rPr>
      </w:pPr>
      <w:r w:rsidRPr="001E7482">
        <w:rPr>
          <w:rStyle w:val="12"/>
          <w:sz w:val="24"/>
          <w:szCs w:val="24"/>
        </w:rPr>
        <w:t>б)</w:t>
      </w:r>
      <w:r w:rsidRPr="001E7482">
        <w:rPr>
          <w:rStyle w:val="12"/>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40325" w:rsidRPr="001E7482" w:rsidRDefault="00240325" w:rsidP="00240325">
      <w:pPr>
        <w:pStyle w:val="22"/>
        <w:shd w:val="clear" w:color="auto" w:fill="auto"/>
        <w:tabs>
          <w:tab w:val="left" w:pos="1033"/>
        </w:tabs>
        <w:spacing w:before="0"/>
        <w:ind w:left="20" w:right="20" w:firstLine="720"/>
        <w:jc w:val="both"/>
        <w:rPr>
          <w:sz w:val="24"/>
          <w:szCs w:val="24"/>
        </w:rPr>
      </w:pPr>
      <w:bookmarkStart w:id="2" w:name="bookmark4"/>
      <w:r w:rsidRPr="001E7482">
        <w:rPr>
          <w:rStyle w:val="12"/>
          <w:sz w:val="24"/>
          <w:szCs w:val="24"/>
        </w:rPr>
        <w:t>в)</w:t>
      </w:r>
      <w:r w:rsidRPr="001E7482">
        <w:rPr>
          <w:rStyle w:val="12"/>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2"/>
    </w:p>
    <w:p w:rsidR="00240325" w:rsidRPr="001E7482" w:rsidRDefault="00240325" w:rsidP="00240325">
      <w:pPr>
        <w:pStyle w:val="22"/>
        <w:shd w:val="clear" w:color="auto" w:fill="auto"/>
        <w:tabs>
          <w:tab w:val="left" w:pos="1033"/>
        </w:tabs>
        <w:spacing w:before="0"/>
        <w:ind w:left="20" w:right="20" w:firstLine="720"/>
        <w:jc w:val="both"/>
        <w:rPr>
          <w:sz w:val="24"/>
          <w:szCs w:val="24"/>
        </w:rPr>
      </w:pPr>
      <w:bookmarkStart w:id="3" w:name="bookmark5"/>
      <w:r w:rsidRPr="001E7482">
        <w:rPr>
          <w:rStyle w:val="12"/>
          <w:sz w:val="24"/>
          <w:szCs w:val="24"/>
        </w:rPr>
        <w:t>г)</w:t>
      </w:r>
      <w:r w:rsidRPr="001E7482">
        <w:rPr>
          <w:rStyle w:val="12"/>
          <w:sz w:val="24"/>
          <w:szCs w:val="24"/>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
    </w:p>
    <w:p w:rsidR="00240325" w:rsidRPr="001E7482" w:rsidRDefault="00240325" w:rsidP="00240325">
      <w:pPr>
        <w:autoSpaceDE w:val="0"/>
        <w:autoSpaceDN w:val="0"/>
        <w:adjustRightInd w:val="0"/>
        <w:spacing w:after="60"/>
        <w:ind w:firstLine="567"/>
        <w:jc w:val="both"/>
        <w:rPr>
          <w:color w:val="000000"/>
        </w:rPr>
      </w:pPr>
      <w:r w:rsidRPr="001E7482">
        <w:rPr>
          <w:rStyle w:val="12"/>
          <w:sz w:val="24"/>
          <w:szCs w:val="24"/>
        </w:rPr>
        <w:t>д)</w:t>
      </w:r>
      <w:r w:rsidRPr="001E7482">
        <w:rPr>
          <w:rStyle w:val="12"/>
          <w:sz w:val="24"/>
          <w:szCs w:val="24"/>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12. Начальная (максимальная) цена.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Определение начальной (максимальной) цены договора производится расчетным способом.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При расчете начальной (максимальной) цены договора используются следующие методы: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метод сопоставимых рыночных цен (анализа рынка);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нормативный метод;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тарифный метод;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проектно-сметный метод;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затратный метод;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иные методы.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 на Продукцию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F0F87" w:rsidRPr="008D670A" w:rsidRDefault="00240325" w:rsidP="005F0F87">
      <w:pPr>
        <w:pStyle w:val="afd"/>
        <w:ind w:left="0" w:firstLine="716"/>
      </w:pPr>
      <w:r w:rsidRPr="003C5017">
        <w:rPr>
          <w:color w:val="000000"/>
        </w:rPr>
        <w:t xml:space="preserve">17. </w:t>
      </w:r>
      <w:r w:rsidR="005F0F87" w:rsidRPr="008D670A">
        <w:t>Начальная</w:t>
      </w:r>
      <w:r w:rsidR="005F0F87" w:rsidRPr="008D670A">
        <w:rPr>
          <w:spacing w:val="1"/>
        </w:rPr>
        <w:t xml:space="preserve"> </w:t>
      </w:r>
      <w:r w:rsidR="005F0F87" w:rsidRPr="008D670A">
        <w:t>(максимальная)</w:t>
      </w:r>
      <w:r w:rsidR="005F0F87" w:rsidRPr="008D670A">
        <w:rPr>
          <w:spacing w:val="1"/>
        </w:rPr>
        <w:t xml:space="preserve"> </w:t>
      </w:r>
      <w:r w:rsidR="005F0F87" w:rsidRPr="008D670A">
        <w:rPr>
          <w:spacing w:val="9"/>
        </w:rPr>
        <w:t>цена</w:t>
      </w:r>
      <w:r w:rsidR="005F0F87" w:rsidRPr="008D670A">
        <w:rPr>
          <w:spacing w:val="10"/>
        </w:rPr>
        <w:t xml:space="preserve"> </w:t>
      </w:r>
      <w:r w:rsidR="005F0F87" w:rsidRPr="008D670A">
        <w:t>договора</w:t>
      </w:r>
      <w:r w:rsidR="005F0F87" w:rsidRPr="008D670A">
        <w:rPr>
          <w:spacing w:val="1"/>
        </w:rPr>
        <w:t xml:space="preserve"> </w:t>
      </w:r>
      <w:r w:rsidR="005F0F87" w:rsidRPr="008D670A">
        <w:t>либо</w:t>
      </w:r>
      <w:r w:rsidR="005F0F87" w:rsidRPr="008D670A">
        <w:rPr>
          <w:spacing w:val="1"/>
        </w:rPr>
        <w:t xml:space="preserve"> </w:t>
      </w:r>
      <w:r w:rsidR="005F0F87" w:rsidRPr="008D670A">
        <w:t>формула</w:t>
      </w:r>
      <w:r w:rsidR="005F0F87" w:rsidRPr="008D670A">
        <w:rPr>
          <w:spacing w:val="1"/>
        </w:rPr>
        <w:t xml:space="preserve"> </w:t>
      </w:r>
      <w:r w:rsidR="005F0F87" w:rsidRPr="008D670A">
        <w:t>цены,</w:t>
      </w:r>
      <w:r w:rsidR="005F0F87" w:rsidRPr="008D670A">
        <w:rPr>
          <w:spacing w:val="1"/>
        </w:rPr>
        <w:t xml:space="preserve"> </w:t>
      </w:r>
      <w:r w:rsidR="005F0F87" w:rsidRPr="008D670A">
        <w:rPr>
          <w:spacing w:val="9"/>
        </w:rPr>
        <w:t>устанавливающая</w:t>
      </w:r>
      <w:r w:rsidR="005F0F87" w:rsidRPr="008D670A">
        <w:rPr>
          <w:spacing w:val="10"/>
        </w:rPr>
        <w:t xml:space="preserve"> </w:t>
      </w:r>
      <w:r w:rsidR="005F0F87" w:rsidRPr="008D670A">
        <w:t>правила</w:t>
      </w:r>
      <w:r w:rsidR="005F0F87" w:rsidRPr="008D670A">
        <w:rPr>
          <w:spacing w:val="1"/>
        </w:rPr>
        <w:t xml:space="preserve"> </w:t>
      </w:r>
      <w:r w:rsidR="005F0F87" w:rsidRPr="008D670A">
        <w:t>расчета</w:t>
      </w:r>
      <w:r w:rsidR="005F0F87" w:rsidRPr="008D670A">
        <w:rPr>
          <w:spacing w:val="1"/>
        </w:rPr>
        <w:t xml:space="preserve"> </w:t>
      </w:r>
      <w:r w:rsidR="005F0F87" w:rsidRPr="008D670A">
        <w:t>сумм,</w:t>
      </w:r>
      <w:r w:rsidR="005F0F87" w:rsidRPr="008D670A">
        <w:rPr>
          <w:spacing w:val="1"/>
        </w:rPr>
        <w:t xml:space="preserve"> </w:t>
      </w:r>
      <w:r w:rsidR="005F0F87" w:rsidRPr="008D670A">
        <w:rPr>
          <w:spacing w:val="9"/>
        </w:rPr>
        <w:t>подлежащих</w:t>
      </w:r>
      <w:r w:rsidR="005F0F87" w:rsidRPr="008D670A">
        <w:rPr>
          <w:spacing w:val="10"/>
        </w:rPr>
        <w:t xml:space="preserve"> </w:t>
      </w:r>
      <w:r w:rsidR="005F0F87" w:rsidRPr="008D670A">
        <w:t>уплате</w:t>
      </w:r>
      <w:r w:rsidR="005F0F87" w:rsidRPr="008D670A">
        <w:rPr>
          <w:spacing w:val="1"/>
        </w:rPr>
        <w:t xml:space="preserve"> </w:t>
      </w:r>
      <w:r w:rsidR="005F0F87" w:rsidRPr="008D670A">
        <w:t>Заказчиком</w:t>
      </w:r>
      <w:r w:rsidR="005F0F87" w:rsidRPr="008D670A">
        <w:rPr>
          <w:spacing w:val="1"/>
        </w:rPr>
        <w:t xml:space="preserve"> </w:t>
      </w:r>
      <w:r w:rsidR="005F0F87" w:rsidRPr="008D670A">
        <w:t>поставщику</w:t>
      </w:r>
      <w:r w:rsidR="005F0F87" w:rsidRPr="008D670A">
        <w:rPr>
          <w:spacing w:val="1"/>
        </w:rPr>
        <w:t xml:space="preserve"> </w:t>
      </w:r>
      <w:r w:rsidR="005F0F87" w:rsidRPr="008D670A">
        <w:t>(подрядчику,</w:t>
      </w:r>
      <w:r w:rsidR="005F0F87" w:rsidRPr="008D670A">
        <w:rPr>
          <w:spacing w:val="1"/>
        </w:rPr>
        <w:t xml:space="preserve"> </w:t>
      </w:r>
      <w:r w:rsidR="005F0F87" w:rsidRPr="008D670A">
        <w:t>исполнителю)</w:t>
      </w:r>
      <w:r w:rsidR="005F0F87" w:rsidRPr="008D670A">
        <w:rPr>
          <w:spacing w:val="1"/>
        </w:rPr>
        <w:t xml:space="preserve"> </w:t>
      </w:r>
      <w:r w:rsidR="005F0F87" w:rsidRPr="008D670A">
        <w:t>в</w:t>
      </w:r>
      <w:r w:rsidR="005F0F87" w:rsidRPr="008D670A">
        <w:rPr>
          <w:spacing w:val="1"/>
        </w:rPr>
        <w:t xml:space="preserve"> </w:t>
      </w:r>
      <w:r w:rsidR="005F0F87" w:rsidRPr="008D670A">
        <w:t>ходе</w:t>
      </w:r>
      <w:r w:rsidR="005F0F87" w:rsidRPr="008D670A">
        <w:rPr>
          <w:spacing w:val="1"/>
        </w:rPr>
        <w:t xml:space="preserve"> </w:t>
      </w:r>
      <w:r w:rsidR="005F0F87" w:rsidRPr="008D670A">
        <w:t>исполнения</w:t>
      </w:r>
      <w:r w:rsidR="005F0F87" w:rsidRPr="008D670A">
        <w:rPr>
          <w:spacing w:val="66"/>
        </w:rPr>
        <w:t xml:space="preserve"> </w:t>
      </w:r>
      <w:r w:rsidR="005F0F87" w:rsidRPr="008D670A">
        <w:t>договора,</w:t>
      </w:r>
      <w:r w:rsidR="005F0F87" w:rsidRPr="008D670A">
        <w:rPr>
          <w:spacing w:val="1"/>
        </w:rPr>
        <w:t xml:space="preserve"> </w:t>
      </w:r>
      <w:r w:rsidR="005F0F87" w:rsidRPr="008D670A">
        <w:t>максимальное</w:t>
      </w:r>
      <w:r w:rsidR="005F0F87" w:rsidRPr="008D670A">
        <w:rPr>
          <w:spacing w:val="1"/>
        </w:rPr>
        <w:t xml:space="preserve"> </w:t>
      </w:r>
      <w:r w:rsidR="005F0F87" w:rsidRPr="008D670A">
        <w:t>значение</w:t>
      </w:r>
      <w:r w:rsidR="005F0F87" w:rsidRPr="008D670A">
        <w:rPr>
          <w:spacing w:val="1"/>
        </w:rPr>
        <w:t xml:space="preserve"> </w:t>
      </w:r>
      <w:r w:rsidR="005F0F87" w:rsidRPr="008D670A">
        <w:t>цены</w:t>
      </w:r>
      <w:r w:rsidR="005F0F87" w:rsidRPr="008D670A">
        <w:rPr>
          <w:spacing w:val="1"/>
        </w:rPr>
        <w:t xml:space="preserve"> </w:t>
      </w:r>
      <w:r w:rsidR="005F0F87" w:rsidRPr="008D670A">
        <w:t>договора</w:t>
      </w:r>
      <w:r w:rsidR="005F0F87" w:rsidRPr="008D670A">
        <w:rPr>
          <w:spacing w:val="65"/>
        </w:rPr>
        <w:t xml:space="preserve"> </w:t>
      </w:r>
      <w:r w:rsidR="005F0F87" w:rsidRPr="008D670A">
        <w:t>либо</w:t>
      </w:r>
      <w:r w:rsidR="005F0F87" w:rsidRPr="008D670A">
        <w:rPr>
          <w:spacing w:val="66"/>
        </w:rPr>
        <w:t xml:space="preserve"> </w:t>
      </w:r>
      <w:r w:rsidR="005F0F87" w:rsidRPr="008D670A">
        <w:t>цена</w:t>
      </w:r>
      <w:r w:rsidR="005F0F87" w:rsidRPr="008D670A">
        <w:rPr>
          <w:spacing w:val="65"/>
        </w:rPr>
        <w:t xml:space="preserve"> </w:t>
      </w:r>
      <w:r w:rsidR="005F0F87" w:rsidRPr="008D670A">
        <w:t>единицы</w:t>
      </w:r>
      <w:r w:rsidR="005F0F87" w:rsidRPr="008D670A">
        <w:rPr>
          <w:spacing w:val="65"/>
        </w:rPr>
        <w:t xml:space="preserve"> </w:t>
      </w:r>
      <w:r w:rsidR="005F0F87" w:rsidRPr="008D670A">
        <w:t>товара,</w:t>
      </w:r>
      <w:r w:rsidR="005F0F87" w:rsidRPr="008D670A">
        <w:rPr>
          <w:spacing w:val="65"/>
        </w:rPr>
        <w:t xml:space="preserve"> </w:t>
      </w:r>
      <w:r w:rsidR="005F0F87" w:rsidRPr="008D670A">
        <w:t>работы,</w:t>
      </w:r>
      <w:r w:rsidR="005F0F87" w:rsidRPr="008D670A">
        <w:rPr>
          <w:spacing w:val="1"/>
        </w:rPr>
        <w:t xml:space="preserve"> </w:t>
      </w:r>
      <w:r w:rsidR="005F0F87" w:rsidRPr="008D670A">
        <w:t>услуги</w:t>
      </w:r>
      <w:r w:rsidR="005F0F87" w:rsidRPr="008D670A">
        <w:rPr>
          <w:spacing w:val="1"/>
        </w:rPr>
        <w:t xml:space="preserve"> </w:t>
      </w:r>
      <w:r w:rsidR="005F0F87" w:rsidRPr="008D670A">
        <w:t>и</w:t>
      </w:r>
      <w:r w:rsidR="005F0F87" w:rsidRPr="008D670A">
        <w:rPr>
          <w:spacing w:val="1"/>
        </w:rPr>
        <w:t xml:space="preserve"> </w:t>
      </w:r>
      <w:r w:rsidR="005F0F87" w:rsidRPr="008D670A">
        <w:t>максимальное</w:t>
      </w:r>
      <w:r w:rsidR="005F0F87" w:rsidRPr="008D670A">
        <w:rPr>
          <w:spacing w:val="1"/>
        </w:rPr>
        <w:t xml:space="preserve"> </w:t>
      </w:r>
      <w:r w:rsidR="005F0F87" w:rsidRPr="008D670A">
        <w:t>значение</w:t>
      </w:r>
      <w:r w:rsidR="005F0F87" w:rsidRPr="008D670A">
        <w:rPr>
          <w:spacing w:val="1"/>
        </w:rPr>
        <w:t xml:space="preserve"> </w:t>
      </w:r>
      <w:r w:rsidR="005F0F87" w:rsidRPr="008D670A">
        <w:t>цены</w:t>
      </w:r>
      <w:r w:rsidR="005F0F87" w:rsidRPr="008D670A">
        <w:rPr>
          <w:spacing w:val="66"/>
        </w:rPr>
        <w:t xml:space="preserve"> </w:t>
      </w:r>
      <w:r w:rsidR="005F0F87" w:rsidRPr="008D670A">
        <w:t>договора</w:t>
      </w:r>
      <w:r w:rsidR="005F0F87" w:rsidRPr="008D670A">
        <w:rPr>
          <w:spacing w:val="66"/>
        </w:rPr>
        <w:t xml:space="preserve"> </w:t>
      </w:r>
      <w:r w:rsidR="005F0F87" w:rsidRPr="008D670A">
        <w:t>и,</w:t>
      </w:r>
      <w:r w:rsidR="005F0F87" w:rsidRPr="008D670A">
        <w:rPr>
          <w:spacing w:val="66"/>
        </w:rPr>
        <w:t xml:space="preserve"> </w:t>
      </w:r>
      <w:r w:rsidR="005F0F87" w:rsidRPr="008D670A">
        <w:t>в</w:t>
      </w:r>
      <w:r w:rsidR="005F0F87" w:rsidRPr="008D670A">
        <w:rPr>
          <w:spacing w:val="66"/>
        </w:rPr>
        <w:t xml:space="preserve"> </w:t>
      </w:r>
      <w:r w:rsidR="005F0F87" w:rsidRPr="008D670A">
        <w:t>предусмотренных</w:t>
      </w:r>
      <w:r w:rsidR="005F0F87" w:rsidRPr="008D670A">
        <w:rPr>
          <w:spacing w:val="1"/>
        </w:rPr>
        <w:t xml:space="preserve"> </w:t>
      </w:r>
      <w:r w:rsidR="005F0F87" w:rsidRPr="008D670A">
        <w:t>настоящим</w:t>
      </w:r>
      <w:r w:rsidR="005F0F87" w:rsidRPr="008D670A">
        <w:rPr>
          <w:spacing w:val="66"/>
        </w:rPr>
        <w:t xml:space="preserve"> </w:t>
      </w:r>
      <w:r w:rsidR="005F0F87" w:rsidRPr="008D670A">
        <w:t>положением</w:t>
      </w:r>
      <w:r w:rsidR="005F0F87" w:rsidRPr="008D670A">
        <w:rPr>
          <w:spacing w:val="66"/>
        </w:rPr>
        <w:t xml:space="preserve"> </w:t>
      </w:r>
      <w:r w:rsidR="005F0F87" w:rsidRPr="008D670A">
        <w:t>случаях,</w:t>
      </w:r>
      <w:r w:rsidR="005F0F87" w:rsidRPr="008D670A">
        <w:rPr>
          <w:spacing w:val="66"/>
        </w:rPr>
        <w:t xml:space="preserve"> </w:t>
      </w:r>
      <w:r w:rsidR="005F0F87" w:rsidRPr="008D670A">
        <w:t xml:space="preserve">цена  </w:t>
      </w:r>
      <w:r w:rsidR="005F0F87" w:rsidRPr="008D670A">
        <w:rPr>
          <w:spacing w:val="1"/>
        </w:rPr>
        <w:t xml:space="preserve"> </w:t>
      </w:r>
      <w:r w:rsidR="005F0F87" w:rsidRPr="008D670A">
        <w:t xml:space="preserve">договора,  </w:t>
      </w:r>
      <w:r w:rsidR="005F0F87" w:rsidRPr="008D670A">
        <w:rPr>
          <w:spacing w:val="1"/>
        </w:rPr>
        <w:t xml:space="preserve"> </w:t>
      </w:r>
      <w:r w:rsidR="005F0F87" w:rsidRPr="008D670A">
        <w:t xml:space="preserve">заключаемого  </w:t>
      </w:r>
      <w:r w:rsidR="005F0F87" w:rsidRPr="008D670A">
        <w:rPr>
          <w:spacing w:val="1"/>
        </w:rPr>
        <w:t xml:space="preserve"> </w:t>
      </w:r>
      <w:r w:rsidR="005F0F87" w:rsidRPr="008D670A">
        <w:t>с</w:t>
      </w:r>
      <w:r w:rsidR="005F0F87" w:rsidRPr="008D670A">
        <w:rPr>
          <w:spacing w:val="1"/>
        </w:rPr>
        <w:t xml:space="preserve"> </w:t>
      </w:r>
      <w:r w:rsidR="005F0F87" w:rsidRPr="008D670A">
        <w:t>единственным</w:t>
      </w:r>
      <w:r w:rsidR="005F0F87" w:rsidRPr="008D670A">
        <w:rPr>
          <w:spacing w:val="1"/>
        </w:rPr>
        <w:t xml:space="preserve"> </w:t>
      </w:r>
      <w:r w:rsidR="005F0F87" w:rsidRPr="008D670A">
        <w:t>поставщиком</w:t>
      </w:r>
      <w:r w:rsidR="005F0F87" w:rsidRPr="008D670A">
        <w:rPr>
          <w:spacing w:val="1"/>
        </w:rPr>
        <w:t xml:space="preserve"> </w:t>
      </w:r>
      <w:r w:rsidR="005F0F87" w:rsidRPr="008D670A">
        <w:t>(подрядчиком,</w:t>
      </w:r>
      <w:r w:rsidR="005F0F87" w:rsidRPr="008D670A">
        <w:rPr>
          <w:spacing w:val="1"/>
        </w:rPr>
        <w:t xml:space="preserve"> </w:t>
      </w:r>
      <w:r w:rsidR="005F0F87" w:rsidRPr="008D670A">
        <w:t>исполнителем),</w:t>
      </w:r>
      <w:r w:rsidR="005F0F87" w:rsidRPr="008D670A">
        <w:rPr>
          <w:spacing w:val="1"/>
        </w:rPr>
        <w:t xml:space="preserve"> </w:t>
      </w:r>
      <w:r w:rsidR="005F0F87" w:rsidRPr="008D670A">
        <w:t>определяются</w:t>
      </w:r>
      <w:r w:rsidR="005F0F87" w:rsidRPr="008D670A">
        <w:rPr>
          <w:spacing w:val="1"/>
        </w:rPr>
        <w:t xml:space="preserve"> </w:t>
      </w:r>
      <w:r w:rsidR="005F0F87" w:rsidRPr="008D670A">
        <w:t>и</w:t>
      </w:r>
      <w:r w:rsidR="005F0F87" w:rsidRPr="008D670A">
        <w:rPr>
          <w:spacing w:val="1"/>
        </w:rPr>
        <w:t xml:space="preserve"> </w:t>
      </w:r>
      <w:r w:rsidR="005F0F87" w:rsidRPr="008D670A">
        <w:t xml:space="preserve">обосновываются  </w:t>
      </w:r>
      <w:r w:rsidR="005F0F87" w:rsidRPr="008D670A">
        <w:rPr>
          <w:spacing w:val="1"/>
        </w:rPr>
        <w:t xml:space="preserve"> </w:t>
      </w:r>
      <w:r w:rsidR="005F0F87" w:rsidRPr="008D670A">
        <w:t xml:space="preserve">Заказчиком  </w:t>
      </w:r>
      <w:r w:rsidR="005F0F87" w:rsidRPr="008D670A">
        <w:rPr>
          <w:spacing w:val="1"/>
        </w:rPr>
        <w:t xml:space="preserve"> </w:t>
      </w:r>
      <w:r w:rsidR="005F0F87" w:rsidRPr="008D670A">
        <w:t xml:space="preserve">посредством  </w:t>
      </w:r>
      <w:r w:rsidR="005F0F87" w:rsidRPr="008D670A">
        <w:rPr>
          <w:spacing w:val="1"/>
        </w:rPr>
        <w:t xml:space="preserve"> </w:t>
      </w:r>
      <w:r w:rsidR="005F0F87" w:rsidRPr="008D670A">
        <w:t xml:space="preserve">применения  </w:t>
      </w:r>
      <w:r w:rsidR="005F0F87" w:rsidRPr="008D670A">
        <w:rPr>
          <w:spacing w:val="1"/>
        </w:rPr>
        <w:t xml:space="preserve"> </w:t>
      </w:r>
      <w:r w:rsidR="005F0F87" w:rsidRPr="008D670A">
        <w:t xml:space="preserve">одного   </w:t>
      </w:r>
      <w:r w:rsidR="005F0F87" w:rsidRPr="008D670A">
        <w:rPr>
          <w:spacing w:val="1"/>
        </w:rPr>
        <w:t xml:space="preserve"> </w:t>
      </w:r>
      <w:r w:rsidR="005F0F87" w:rsidRPr="008D670A">
        <w:t>или</w:t>
      </w:r>
      <w:r w:rsidR="005F0F87" w:rsidRPr="008D670A">
        <w:rPr>
          <w:spacing w:val="1"/>
        </w:rPr>
        <w:t xml:space="preserve"> </w:t>
      </w:r>
      <w:r w:rsidR="005F0F87" w:rsidRPr="008D670A">
        <w:t>нескольких</w:t>
      </w:r>
      <w:r w:rsidR="005F0F87" w:rsidRPr="008D670A">
        <w:rPr>
          <w:spacing w:val="1"/>
        </w:rPr>
        <w:t xml:space="preserve"> </w:t>
      </w:r>
      <w:r w:rsidR="005F0F87" w:rsidRPr="008D670A">
        <w:t>методов</w:t>
      </w:r>
      <w:r w:rsidR="005F0F87" w:rsidRPr="008D670A">
        <w:rPr>
          <w:spacing w:val="1"/>
        </w:rPr>
        <w:t xml:space="preserve"> </w:t>
      </w:r>
      <w:r w:rsidR="005F0F87" w:rsidRPr="008D670A">
        <w:t>в</w:t>
      </w:r>
      <w:r w:rsidR="005F0F87" w:rsidRPr="008D670A">
        <w:rPr>
          <w:spacing w:val="1"/>
        </w:rPr>
        <w:t xml:space="preserve"> </w:t>
      </w:r>
      <w:r w:rsidR="005F0F87" w:rsidRPr="008D670A">
        <w:t>порядке,</w:t>
      </w:r>
      <w:r w:rsidR="005F0F87" w:rsidRPr="008D670A">
        <w:rPr>
          <w:spacing w:val="1"/>
        </w:rPr>
        <w:t xml:space="preserve"> </w:t>
      </w:r>
      <w:r w:rsidR="005F0F87" w:rsidRPr="008D670A">
        <w:t>предусмотренном</w:t>
      </w:r>
      <w:r w:rsidR="005F0F87" w:rsidRPr="008D670A">
        <w:rPr>
          <w:spacing w:val="1"/>
        </w:rPr>
        <w:t xml:space="preserve"> </w:t>
      </w:r>
      <w:hyperlink r:id="rId29">
        <w:r w:rsidR="005F0F87" w:rsidRPr="008D670A">
          <w:t>приказом</w:t>
        </w:r>
      </w:hyperlink>
      <w:r w:rsidR="005F0F87" w:rsidRPr="008D670A">
        <w:rPr>
          <w:spacing w:val="1"/>
        </w:rPr>
        <w:t xml:space="preserve"> </w:t>
      </w:r>
      <w:r w:rsidR="005F0F87" w:rsidRPr="008D670A">
        <w:t>Министерства</w:t>
      </w:r>
      <w:r w:rsidR="005F0F87" w:rsidRPr="008D670A">
        <w:rPr>
          <w:spacing w:val="1"/>
        </w:rPr>
        <w:t xml:space="preserve"> </w:t>
      </w:r>
      <w:r w:rsidR="005F0F87" w:rsidRPr="008D670A">
        <w:t>экономического</w:t>
      </w:r>
      <w:r w:rsidR="005F0F87" w:rsidRPr="008D670A">
        <w:rPr>
          <w:spacing w:val="65"/>
        </w:rPr>
        <w:t xml:space="preserve"> </w:t>
      </w:r>
      <w:r w:rsidR="005F0F87" w:rsidRPr="008D670A">
        <w:t>развития</w:t>
      </w:r>
      <w:r w:rsidR="005F0F87" w:rsidRPr="008D670A">
        <w:rPr>
          <w:spacing w:val="46"/>
        </w:rPr>
        <w:t xml:space="preserve"> </w:t>
      </w:r>
      <w:r w:rsidR="005F0F87" w:rsidRPr="008D670A">
        <w:t>Российской</w:t>
      </w:r>
      <w:r w:rsidR="005F0F87" w:rsidRPr="008D670A">
        <w:rPr>
          <w:spacing w:val="61"/>
        </w:rPr>
        <w:t xml:space="preserve"> </w:t>
      </w:r>
      <w:r w:rsidR="005F0F87" w:rsidRPr="008D670A">
        <w:t>Федерации</w:t>
      </w:r>
      <w:r w:rsidR="005F0F87" w:rsidRPr="008D670A">
        <w:rPr>
          <w:spacing w:val="64"/>
        </w:rPr>
        <w:t xml:space="preserve"> </w:t>
      </w:r>
      <w:r w:rsidR="005F0F87" w:rsidRPr="008D670A">
        <w:t>от</w:t>
      </w:r>
      <w:r w:rsidR="005F0F87" w:rsidRPr="008D670A">
        <w:rPr>
          <w:spacing w:val="60"/>
        </w:rPr>
        <w:t xml:space="preserve"> </w:t>
      </w:r>
      <w:r w:rsidR="005F0F87" w:rsidRPr="008D670A">
        <w:t>02.10.2013</w:t>
      </w:r>
      <w:r w:rsidR="005F0F87" w:rsidRPr="008D670A">
        <w:rPr>
          <w:spacing w:val="11"/>
        </w:rPr>
        <w:t xml:space="preserve"> </w:t>
      </w:r>
      <w:r w:rsidR="005F0F87" w:rsidRPr="008D670A">
        <w:t>года</w:t>
      </w:r>
      <w:r w:rsidR="005F0F87" w:rsidRPr="008D670A">
        <w:rPr>
          <w:spacing w:val="32"/>
        </w:rPr>
        <w:t xml:space="preserve"> </w:t>
      </w:r>
      <w:r w:rsidR="005F0F87" w:rsidRPr="008D670A">
        <w:t>№</w:t>
      </w:r>
      <w:r w:rsidR="005F0F87" w:rsidRPr="008D670A">
        <w:rPr>
          <w:spacing w:val="15"/>
        </w:rPr>
        <w:t xml:space="preserve"> </w:t>
      </w:r>
      <w:r w:rsidR="005F0F87" w:rsidRPr="008D670A">
        <w:t>567</w:t>
      </w:r>
    </w:p>
    <w:p w:rsidR="00240325" w:rsidRPr="003C5017" w:rsidRDefault="005F0F87" w:rsidP="005F0F87">
      <w:pPr>
        <w:autoSpaceDE w:val="0"/>
        <w:autoSpaceDN w:val="0"/>
        <w:adjustRightInd w:val="0"/>
        <w:spacing w:after="60"/>
        <w:ind w:firstLine="567"/>
        <w:jc w:val="both"/>
        <w:rPr>
          <w:color w:val="000000"/>
        </w:rPr>
      </w:pPr>
      <w:r w:rsidRPr="008D670A">
        <w:t>«Об</w:t>
      </w:r>
      <w:r w:rsidRPr="008D670A">
        <w:rPr>
          <w:spacing w:val="1"/>
        </w:rPr>
        <w:t xml:space="preserve"> </w:t>
      </w:r>
      <w:r w:rsidRPr="008D670A">
        <w:t>утверждении</w:t>
      </w:r>
      <w:r w:rsidRPr="008D670A">
        <w:rPr>
          <w:spacing w:val="1"/>
        </w:rPr>
        <w:t xml:space="preserve"> </w:t>
      </w:r>
      <w:r w:rsidRPr="008D670A">
        <w:rPr>
          <w:spacing w:val="9"/>
        </w:rPr>
        <w:t>Методических</w:t>
      </w:r>
      <w:r w:rsidRPr="008D670A">
        <w:rPr>
          <w:spacing w:val="10"/>
        </w:rPr>
        <w:t xml:space="preserve"> </w:t>
      </w:r>
      <w:r w:rsidRPr="008D670A">
        <w:t>рекомендаций</w:t>
      </w:r>
      <w:r w:rsidRPr="008D670A">
        <w:rPr>
          <w:spacing w:val="1"/>
        </w:rPr>
        <w:t xml:space="preserve"> </w:t>
      </w:r>
      <w:r w:rsidRPr="008D670A">
        <w:t>по</w:t>
      </w:r>
      <w:r w:rsidRPr="008D670A">
        <w:rPr>
          <w:spacing w:val="1"/>
        </w:rPr>
        <w:t xml:space="preserve"> </w:t>
      </w:r>
      <w:r w:rsidRPr="008D670A">
        <w:t>применению</w:t>
      </w:r>
      <w:r w:rsidRPr="008D670A">
        <w:rPr>
          <w:spacing w:val="1"/>
        </w:rPr>
        <w:t xml:space="preserve"> </w:t>
      </w:r>
      <w:r w:rsidRPr="008D670A">
        <w:t>методов</w:t>
      </w:r>
      <w:r w:rsidRPr="008D670A">
        <w:rPr>
          <w:spacing w:val="1"/>
        </w:rPr>
        <w:t xml:space="preserve"> </w:t>
      </w:r>
      <w:r w:rsidRPr="008D670A">
        <w:t>определения</w:t>
      </w:r>
      <w:r w:rsidRPr="008D670A">
        <w:rPr>
          <w:spacing w:val="1"/>
        </w:rPr>
        <w:t xml:space="preserve"> </w:t>
      </w:r>
      <w:r w:rsidRPr="008D670A">
        <w:t>начальной</w:t>
      </w:r>
      <w:r w:rsidRPr="008D670A">
        <w:rPr>
          <w:spacing w:val="1"/>
        </w:rPr>
        <w:t xml:space="preserve"> </w:t>
      </w:r>
      <w:r w:rsidRPr="008D670A">
        <w:t>(максимальной)</w:t>
      </w:r>
      <w:r w:rsidRPr="008D670A">
        <w:rPr>
          <w:spacing w:val="1"/>
        </w:rPr>
        <w:t xml:space="preserve"> </w:t>
      </w:r>
      <w:r w:rsidRPr="008D670A">
        <w:t>цены</w:t>
      </w:r>
      <w:r w:rsidRPr="008D670A">
        <w:rPr>
          <w:spacing w:val="1"/>
        </w:rPr>
        <w:t xml:space="preserve"> </w:t>
      </w:r>
      <w:r w:rsidRPr="008D670A">
        <w:t>контракта,</w:t>
      </w:r>
      <w:r w:rsidRPr="008D670A">
        <w:rPr>
          <w:spacing w:val="1"/>
        </w:rPr>
        <w:t xml:space="preserve"> </w:t>
      </w:r>
      <w:r w:rsidRPr="008D670A">
        <w:t>цены</w:t>
      </w:r>
      <w:r w:rsidRPr="008D670A">
        <w:rPr>
          <w:spacing w:val="1"/>
        </w:rPr>
        <w:t xml:space="preserve"> </w:t>
      </w:r>
      <w:r w:rsidRPr="008D670A">
        <w:t>контракта,</w:t>
      </w:r>
      <w:r w:rsidRPr="008D670A">
        <w:rPr>
          <w:spacing w:val="1"/>
        </w:rPr>
        <w:t xml:space="preserve"> </w:t>
      </w:r>
      <w:r w:rsidRPr="008D670A">
        <w:t>заключаемого</w:t>
      </w:r>
      <w:r w:rsidRPr="008D670A">
        <w:rPr>
          <w:spacing w:val="45"/>
        </w:rPr>
        <w:t xml:space="preserve"> </w:t>
      </w:r>
      <w:r w:rsidRPr="008D670A">
        <w:t>с</w:t>
      </w:r>
      <w:r w:rsidRPr="008D670A">
        <w:rPr>
          <w:spacing w:val="10"/>
        </w:rPr>
        <w:t xml:space="preserve"> </w:t>
      </w:r>
      <w:r w:rsidRPr="008D670A">
        <w:t>единственным</w:t>
      </w:r>
      <w:r w:rsidRPr="008D670A">
        <w:rPr>
          <w:spacing w:val="42"/>
        </w:rPr>
        <w:t xml:space="preserve"> </w:t>
      </w:r>
      <w:r w:rsidRPr="008D670A">
        <w:t>поставщиком</w:t>
      </w:r>
      <w:r w:rsidRPr="008D670A">
        <w:rPr>
          <w:spacing w:val="51"/>
        </w:rPr>
        <w:t xml:space="preserve"> </w:t>
      </w:r>
      <w:r w:rsidRPr="008D670A">
        <w:t>(подрядчиком,</w:t>
      </w:r>
      <w:r w:rsidRPr="008D670A">
        <w:rPr>
          <w:spacing w:val="27"/>
        </w:rPr>
        <w:t xml:space="preserve"> </w:t>
      </w:r>
      <w:r w:rsidRPr="008D670A">
        <w:t>исполнителем)»;</w:t>
      </w:r>
    </w:p>
    <w:p w:rsidR="00240325" w:rsidRPr="003C5017" w:rsidRDefault="00240325" w:rsidP="00240325">
      <w:pPr>
        <w:autoSpaceDE w:val="0"/>
        <w:autoSpaceDN w:val="0"/>
        <w:adjustRightInd w:val="0"/>
        <w:spacing w:after="60"/>
        <w:ind w:firstLine="567"/>
        <w:jc w:val="both"/>
        <w:rPr>
          <w:bCs/>
          <w:color w:val="000000"/>
        </w:rPr>
      </w:pPr>
      <w:r w:rsidRPr="003C5017">
        <w:rPr>
          <w:color w:val="000000"/>
        </w:rPr>
        <w:t xml:space="preserve">18. </w:t>
      </w:r>
      <w:r w:rsidRPr="003C5017">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информация о котировках на российских биржах и иностранных биржах;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информация о котировках на электронных площадках;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данные государственной статистической отчетности о ценах на Продукцию;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иные источники информации, в том числе общедоступные результаты изучения рынка.</w:t>
      </w:r>
    </w:p>
    <w:p w:rsidR="005E6E24" w:rsidRPr="008D670A" w:rsidRDefault="00240325" w:rsidP="005E6E24">
      <w:pPr>
        <w:pStyle w:val="afd"/>
        <w:ind w:left="0" w:firstLine="706"/>
      </w:pPr>
      <w:r w:rsidRPr="003C5017">
        <w:rPr>
          <w:color w:val="000000"/>
        </w:rPr>
        <w:t xml:space="preserve">20. </w:t>
      </w:r>
      <w:r w:rsidR="005E6E24" w:rsidRPr="005E6E24">
        <w:rPr>
          <w:sz w:val="24"/>
          <w:szCs w:val="24"/>
        </w:rPr>
        <w:t>Обоснование</w:t>
      </w:r>
      <w:r w:rsidR="005E6E24" w:rsidRPr="005E6E24">
        <w:rPr>
          <w:spacing w:val="66"/>
          <w:sz w:val="24"/>
          <w:szCs w:val="24"/>
        </w:rPr>
        <w:t xml:space="preserve"> </w:t>
      </w:r>
      <w:r w:rsidR="005E6E24" w:rsidRPr="005E6E24">
        <w:rPr>
          <w:sz w:val="24"/>
          <w:szCs w:val="24"/>
        </w:rPr>
        <w:t>начальной</w:t>
      </w:r>
      <w:r w:rsidR="005E6E24" w:rsidRPr="005E6E24">
        <w:rPr>
          <w:spacing w:val="66"/>
          <w:sz w:val="24"/>
          <w:szCs w:val="24"/>
        </w:rPr>
        <w:t xml:space="preserve"> </w:t>
      </w:r>
      <w:r w:rsidR="005E6E24" w:rsidRPr="005E6E24">
        <w:rPr>
          <w:sz w:val="24"/>
          <w:szCs w:val="24"/>
        </w:rPr>
        <w:t xml:space="preserve">(максимальной)  </w:t>
      </w:r>
      <w:r w:rsidR="005E6E24" w:rsidRPr="005E6E24">
        <w:rPr>
          <w:spacing w:val="1"/>
          <w:sz w:val="24"/>
          <w:szCs w:val="24"/>
        </w:rPr>
        <w:t xml:space="preserve"> </w:t>
      </w:r>
      <w:r w:rsidR="005E6E24" w:rsidRPr="005E6E24">
        <w:rPr>
          <w:sz w:val="24"/>
          <w:szCs w:val="24"/>
        </w:rPr>
        <w:t xml:space="preserve">цены  </w:t>
      </w:r>
      <w:r w:rsidR="005E6E24" w:rsidRPr="005E6E24">
        <w:rPr>
          <w:spacing w:val="1"/>
          <w:sz w:val="24"/>
          <w:szCs w:val="24"/>
        </w:rPr>
        <w:t xml:space="preserve"> </w:t>
      </w:r>
      <w:r w:rsidR="005E6E24" w:rsidRPr="005E6E24">
        <w:rPr>
          <w:sz w:val="24"/>
          <w:szCs w:val="24"/>
        </w:rPr>
        <w:t>договора</w:t>
      </w:r>
      <w:r w:rsidR="005E6E24" w:rsidRPr="005E6E24">
        <w:rPr>
          <w:spacing w:val="1"/>
          <w:sz w:val="24"/>
          <w:szCs w:val="24"/>
        </w:rPr>
        <w:t xml:space="preserve"> </w:t>
      </w:r>
      <w:r w:rsidR="005E6E24" w:rsidRPr="005E6E24">
        <w:rPr>
          <w:sz w:val="24"/>
          <w:szCs w:val="24"/>
        </w:rPr>
        <w:t>оформляется</w:t>
      </w:r>
      <w:r w:rsidR="005E6E24" w:rsidRPr="005E6E24">
        <w:rPr>
          <w:spacing w:val="21"/>
          <w:sz w:val="24"/>
          <w:szCs w:val="24"/>
        </w:rPr>
        <w:t xml:space="preserve"> </w:t>
      </w:r>
      <w:r w:rsidR="005E6E24" w:rsidRPr="005E6E24">
        <w:rPr>
          <w:sz w:val="24"/>
          <w:szCs w:val="24"/>
        </w:rPr>
        <w:t>документально</w:t>
      </w:r>
      <w:r w:rsidR="005E6E24" w:rsidRPr="005E6E24">
        <w:rPr>
          <w:spacing w:val="33"/>
          <w:sz w:val="24"/>
          <w:szCs w:val="24"/>
        </w:rPr>
        <w:t xml:space="preserve"> </w:t>
      </w:r>
      <w:r w:rsidR="005E6E24" w:rsidRPr="005E6E24">
        <w:rPr>
          <w:sz w:val="24"/>
          <w:szCs w:val="24"/>
        </w:rPr>
        <w:t>и</w:t>
      </w:r>
      <w:r w:rsidR="005E6E24" w:rsidRPr="005E6E24">
        <w:rPr>
          <w:spacing w:val="16"/>
          <w:sz w:val="24"/>
          <w:szCs w:val="24"/>
        </w:rPr>
        <w:t xml:space="preserve"> </w:t>
      </w:r>
      <w:r w:rsidR="005E6E24" w:rsidRPr="005E6E24">
        <w:rPr>
          <w:sz w:val="24"/>
          <w:szCs w:val="24"/>
        </w:rPr>
        <w:t>должно</w:t>
      </w:r>
      <w:r w:rsidR="005E6E24" w:rsidRPr="005E6E24">
        <w:rPr>
          <w:spacing w:val="32"/>
          <w:sz w:val="24"/>
          <w:szCs w:val="24"/>
        </w:rPr>
        <w:t xml:space="preserve"> </w:t>
      </w:r>
      <w:r w:rsidR="005E6E24" w:rsidRPr="005E6E24">
        <w:rPr>
          <w:sz w:val="24"/>
          <w:szCs w:val="24"/>
        </w:rPr>
        <w:t>содержать:</w:t>
      </w:r>
    </w:p>
    <w:p w:rsidR="005E6E24" w:rsidRPr="005E6E24" w:rsidRDefault="005E6E24" w:rsidP="005E6E24">
      <w:pPr>
        <w:pStyle w:val="af8"/>
        <w:widowControl w:val="0"/>
        <w:numPr>
          <w:ilvl w:val="0"/>
          <w:numId w:val="19"/>
        </w:numPr>
        <w:tabs>
          <w:tab w:val="left" w:pos="1171"/>
        </w:tabs>
        <w:autoSpaceDE w:val="0"/>
        <w:autoSpaceDN w:val="0"/>
        <w:spacing w:after="0" w:line="240" w:lineRule="auto"/>
        <w:ind w:left="0" w:firstLine="734"/>
        <w:contextualSpacing w:val="0"/>
        <w:jc w:val="both"/>
        <w:rPr>
          <w:rFonts w:ascii="Times New Roman" w:hAnsi="Times New Roman"/>
          <w:sz w:val="24"/>
          <w:szCs w:val="24"/>
        </w:rPr>
      </w:pPr>
      <w:r w:rsidRPr="005E6E24">
        <w:rPr>
          <w:rFonts w:ascii="Times New Roman" w:hAnsi="Times New Roman"/>
          <w:sz w:val="24"/>
          <w:szCs w:val="24"/>
        </w:rPr>
        <w:t>применяемые</w:t>
      </w:r>
      <w:r w:rsidRPr="005E6E24">
        <w:rPr>
          <w:rFonts w:ascii="Times New Roman" w:hAnsi="Times New Roman"/>
          <w:spacing w:val="2"/>
          <w:sz w:val="24"/>
          <w:szCs w:val="24"/>
        </w:rPr>
        <w:t xml:space="preserve"> </w:t>
      </w:r>
      <w:r w:rsidRPr="005E6E24">
        <w:rPr>
          <w:rFonts w:ascii="Times New Roman" w:hAnsi="Times New Roman"/>
          <w:sz w:val="24"/>
          <w:szCs w:val="24"/>
        </w:rPr>
        <w:t>методы</w:t>
      </w:r>
      <w:r w:rsidRPr="005E6E24">
        <w:rPr>
          <w:rFonts w:ascii="Times New Roman" w:hAnsi="Times New Roman"/>
          <w:spacing w:val="18"/>
          <w:sz w:val="24"/>
          <w:szCs w:val="24"/>
        </w:rPr>
        <w:t xml:space="preserve"> </w:t>
      </w:r>
      <w:r w:rsidRPr="005E6E24">
        <w:rPr>
          <w:rFonts w:ascii="Times New Roman" w:hAnsi="Times New Roman"/>
          <w:sz w:val="24"/>
          <w:szCs w:val="24"/>
        </w:rPr>
        <w:t>определения</w:t>
      </w:r>
      <w:r w:rsidRPr="005E6E24">
        <w:rPr>
          <w:rFonts w:ascii="Times New Roman" w:hAnsi="Times New Roman"/>
          <w:spacing w:val="60"/>
          <w:sz w:val="24"/>
          <w:szCs w:val="24"/>
        </w:rPr>
        <w:t xml:space="preserve"> </w:t>
      </w:r>
      <w:r w:rsidRPr="005E6E24">
        <w:rPr>
          <w:rFonts w:ascii="Times New Roman" w:hAnsi="Times New Roman"/>
          <w:sz w:val="24"/>
          <w:szCs w:val="24"/>
        </w:rPr>
        <w:t>начальной</w:t>
      </w:r>
      <w:r w:rsidRPr="005E6E24">
        <w:rPr>
          <w:rFonts w:ascii="Times New Roman" w:hAnsi="Times New Roman"/>
          <w:spacing w:val="5"/>
          <w:sz w:val="24"/>
          <w:szCs w:val="24"/>
        </w:rPr>
        <w:t xml:space="preserve"> </w:t>
      </w:r>
      <w:r w:rsidRPr="005E6E24">
        <w:rPr>
          <w:rFonts w:ascii="Times New Roman" w:hAnsi="Times New Roman"/>
          <w:sz w:val="24"/>
          <w:szCs w:val="24"/>
        </w:rPr>
        <w:t>(максимальной)</w:t>
      </w:r>
      <w:r w:rsidRPr="005E6E24">
        <w:rPr>
          <w:rFonts w:ascii="Times New Roman" w:hAnsi="Times New Roman"/>
          <w:spacing w:val="58"/>
          <w:sz w:val="24"/>
          <w:szCs w:val="24"/>
        </w:rPr>
        <w:t xml:space="preserve"> </w:t>
      </w:r>
      <w:r w:rsidRPr="005E6E24">
        <w:rPr>
          <w:rFonts w:ascii="Times New Roman" w:hAnsi="Times New Roman"/>
          <w:sz w:val="24"/>
          <w:szCs w:val="24"/>
        </w:rPr>
        <w:t>цены</w:t>
      </w:r>
      <w:r>
        <w:rPr>
          <w:rFonts w:ascii="Times New Roman" w:hAnsi="Times New Roman"/>
          <w:sz w:val="24"/>
          <w:szCs w:val="24"/>
        </w:rPr>
        <w:t xml:space="preserve"> </w:t>
      </w:r>
      <w:r w:rsidRPr="005E6E24">
        <w:rPr>
          <w:rFonts w:ascii="Times New Roman" w:hAnsi="Times New Roman"/>
          <w:spacing w:val="-62"/>
          <w:sz w:val="24"/>
          <w:szCs w:val="24"/>
        </w:rPr>
        <w:t xml:space="preserve"> </w:t>
      </w:r>
      <w:r w:rsidRPr="005E6E24">
        <w:rPr>
          <w:rFonts w:ascii="Times New Roman" w:hAnsi="Times New Roman"/>
          <w:sz w:val="24"/>
          <w:szCs w:val="24"/>
        </w:rPr>
        <w:t>договора;</w:t>
      </w:r>
    </w:p>
    <w:p w:rsidR="005E6E24" w:rsidRPr="005E6E24" w:rsidRDefault="005E6E24" w:rsidP="005E6E24">
      <w:pPr>
        <w:pStyle w:val="af8"/>
        <w:widowControl w:val="0"/>
        <w:numPr>
          <w:ilvl w:val="0"/>
          <w:numId w:val="19"/>
        </w:numPr>
        <w:autoSpaceDE w:val="0"/>
        <w:autoSpaceDN w:val="0"/>
        <w:spacing w:after="0" w:line="240" w:lineRule="auto"/>
        <w:ind w:left="0" w:firstLine="700"/>
        <w:contextualSpacing w:val="0"/>
        <w:jc w:val="both"/>
        <w:rPr>
          <w:rFonts w:ascii="Times New Roman" w:hAnsi="Times New Roman"/>
          <w:sz w:val="24"/>
          <w:szCs w:val="24"/>
        </w:rPr>
      </w:pPr>
      <w:r w:rsidRPr="005E6E24">
        <w:rPr>
          <w:rFonts w:ascii="Times New Roman" w:hAnsi="Times New Roman"/>
          <w:sz w:val="24"/>
          <w:szCs w:val="24"/>
        </w:rPr>
        <w:t>источники</w:t>
      </w:r>
      <w:r w:rsidRPr="005E6E24">
        <w:rPr>
          <w:rFonts w:ascii="Times New Roman" w:hAnsi="Times New Roman"/>
          <w:sz w:val="24"/>
          <w:szCs w:val="24"/>
        </w:rPr>
        <w:tab/>
        <w:t>информации</w:t>
      </w:r>
      <w:r w:rsidRPr="005E6E24">
        <w:rPr>
          <w:rFonts w:ascii="Times New Roman" w:hAnsi="Times New Roman"/>
          <w:sz w:val="24"/>
          <w:szCs w:val="24"/>
        </w:rPr>
        <w:tab/>
        <w:t>о</w:t>
      </w:r>
      <w:r w:rsidRPr="005E6E24">
        <w:rPr>
          <w:rFonts w:ascii="Times New Roman" w:hAnsi="Times New Roman"/>
          <w:sz w:val="24"/>
          <w:szCs w:val="24"/>
        </w:rPr>
        <w:tab/>
        <w:t>ценах</w:t>
      </w:r>
      <w:r w:rsidRPr="005E6E24">
        <w:rPr>
          <w:rFonts w:ascii="Times New Roman" w:hAnsi="Times New Roman"/>
          <w:sz w:val="24"/>
          <w:szCs w:val="24"/>
        </w:rPr>
        <w:tab/>
        <w:t>на</w:t>
      </w:r>
      <w:r w:rsidRPr="005E6E24">
        <w:rPr>
          <w:rFonts w:ascii="Times New Roman" w:hAnsi="Times New Roman"/>
          <w:sz w:val="24"/>
          <w:szCs w:val="24"/>
        </w:rPr>
        <w:tab/>
        <w:t>Продукцию</w:t>
      </w:r>
      <w:r w:rsidRPr="005E6E24">
        <w:rPr>
          <w:rFonts w:ascii="Times New Roman" w:hAnsi="Times New Roman"/>
          <w:sz w:val="24"/>
          <w:szCs w:val="24"/>
        </w:rPr>
        <w:tab/>
        <w:t>(без указания</w:t>
      </w:r>
      <w:r w:rsidRPr="005E6E24">
        <w:rPr>
          <w:rFonts w:ascii="Times New Roman" w:hAnsi="Times New Roman"/>
          <w:spacing w:val="1"/>
          <w:sz w:val="24"/>
          <w:szCs w:val="24"/>
        </w:rPr>
        <w:t xml:space="preserve"> </w:t>
      </w:r>
      <w:r w:rsidRPr="005E6E24">
        <w:rPr>
          <w:rFonts w:ascii="Times New Roman" w:hAnsi="Times New Roman"/>
          <w:sz w:val="24"/>
          <w:szCs w:val="24"/>
        </w:rPr>
        <w:t>сведений</w:t>
      </w:r>
      <w:r w:rsidRPr="005E6E24">
        <w:rPr>
          <w:rFonts w:ascii="Times New Roman" w:hAnsi="Times New Roman"/>
          <w:spacing w:val="35"/>
          <w:sz w:val="24"/>
          <w:szCs w:val="24"/>
        </w:rPr>
        <w:t xml:space="preserve"> </w:t>
      </w:r>
      <w:r w:rsidRPr="005E6E24">
        <w:rPr>
          <w:rFonts w:ascii="Times New Roman" w:hAnsi="Times New Roman"/>
          <w:sz w:val="24"/>
          <w:szCs w:val="24"/>
        </w:rPr>
        <w:t>о</w:t>
      </w:r>
      <w:r w:rsidRPr="005E6E24">
        <w:rPr>
          <w:rFonts w:ascii="Times New Roman" w:hAnsi="Times New Roman"/>
          <w:spacing w:val="8"/>
          <w:sz w:val="24"/>
          <w:szCs w:val="24"/>
        </w:rPr>
        <w:t xml:space="preserve"> </w:t>
      </w:r>
      <w:r w:rsidRPr="005E6E24">
        <w:rPr>
          <w:rFonts w:ascii="Times New Roman" w:hAnsi="Times New Roman"/>
          <w:sz w:val="24"/>
          <w:szCs w:val="24"/>
        </w:rPr>
        <w:t>лицах,</w:t>
      </w:r>
      <w:r w:rsidRPr="005E6E24">
        <w:rPr>
          <w:rFonts w:ascii="Times New Roman" w:hAnsi="Times New Roman"/>
          <w:spacing w:val="30"/>
          <w:sz w:val="24"/>
          <w:szCs w:val="24"/>
        </w:rPr>
        <w:t xml:space="preserve"> </w:t>
      </w:r>
      <w:r w:rsidRPr="005E6E24">
        <w:rPr>
          <w:rFonts w:ascii="Times New Roman" w:hAnsi="Times New Roman"/>
          <w:sz w:val="24"/>
          <w:szCs w:val="24"/>
        </w:rPr>
        <w:t>представивших</w:t>
      </w:r>
      <w:r w:rsidRPr="005E6E24">
        <w:rPr>
          <w:rFonts w:ascii="Times New Roman" w:hAnsi="Times New Roman"/>
          <w:spacing w:val="22"/>
          <w:sz w:val="24"/>
          <w:szCs w:val="24"/>
        </w:rPr>
        <w:t xml:space="preserve"> </w:t>
      </w:r>
      <w:r w:rsidRPr="005E6E24">
        <w:rPr>
          <w:rFonts w:ascii="Times New Roman" w:hAnsi="Times New Roman"/>
          <w:sz w:val="24"/>
          <w:szCs w:val="24"/>
        </w:rPr>
        <w:t>такую</w:t>
      </w:r>
      <w:r w:rsidRPr="005E6E24">
        <w:rPr>
          <w:rFonts w:ascii="Times New Roman" w:hAnsi="Times New Roman"/>
          <w:spacing w:val="33"/>
          <w:sz w:val="24"/>
          <w:szCs w:val="24"/>
        </w:rPr>
        <w:t xml:space="preserve"> </w:t>
      </w:r>
      <w:r w:rsidRPr="005E6E24">
        <w:rPr>
          <w:rFonts w:ascii="Times New Roman" w:hAnsi="Times New Roman"/>
          <w:sz w:val="24"/>
          <w:szCs w:val="24"/>
        </w:rPr>
        <w:t>информацию);</w:t>
      </w:r>
    </w:p>
    <w:p w:rsidR="005E6E24" w:rsidRPr="005E6E24" w:rsidRDefault="005E6E24" w:rsidP="005E6E24">
      <w:pPr>
        <w:pStyle w:val="af8"/>
        <w:widowControl w:val="0"/>
        <w:numPr>
          <w:ilvl w:val="0"/>
          <w:numId w:val="19"/>
        </w:numPr>
        <w:tabs>
          <w:tab w:val="left" w:pos="1142"/>
        </w:tabs>
        <w:autoSpaceDE w:val="0"/>
        <w:autoSpaceDN w:val="0"/>
        <w:spacing w:after="0" w:line="240" w:lineRule="auto"/>
        <w:ind w:left="0" w:firstLine="709"/>
        <w:contextualSpacing w:val="0"/>
        <w:jc w:val="both"/>
        <w:rPr>
          <w:rFonts w:ascii="Times New Roman" w:hAnsi="Times New Roman"/>
          <w:sz w:val="24"/>
          <w:szCs w:val="24"/>
        </w:rPr>
      </w:pPr>
      <w:r w:rsidRPr="005E6E24">
        <w:rPr>
          <w:rFonts w:ascii="Times New Roman" w:hAnsi="Times New Roman"/>
          <w:sz w:val="24"/>
          <w:szCs w:val="24"/>
        </w:rPr>
        <w:t>расчет</w:t>
      </w:r>
      <w:r w:rsidRPr="005E6E24">
        <w:rPr>
          <w:rFonts w:ascii="Times New Roman" w:hAnsi="Times New Roman"/>
          <w:spacing w:val="75"/>
          <w:sz w:val="24"/>
          <w:szCs w:val="24"/>
        </w:rPr>
        <w:t xml:space="preserve"> </w:t>
      </w:r>
      <w:r w:rsidRPr="005E6E24">
        <w:rPr>
          <w:rFonts w:ascii="Times New Roman" w:hAnsi="Times New Roman"/>
          <w:sz w:val="24"/>
          <w:szCs w:val="24"/>
        </w:rPr>
        <w:t>начальной</w:t>
      </w:r>
      <w:r w:rsidRPr="005E6E24">
        <w:rPr>
          <w:rFonts w:ascii="Times New Roman" w:hAnsi="Times New Roman"/>
          <w:spacing w:val="86"/>
          <w:sz w:val="24"/>
          <w:szCs w:val="24"/>
        </w:rPr>
        <w:t xml:space="preserve"> </w:t>
      </w:r>
      <w:r w:rsidRPr="005E6E24">
        <w:rPr>
          <w:rFonts w:ascii="Times New Roman" w:hAnsi="Times New Roman"/>
          <w:sz w:val="24"/>
          <w:szCs w:val="24"/>
        </w:rPr>
        <w:t>(максимальной)</w:t>
      </w:r>
      <w:r w:rsidRPr="005E6E24">
        <w:rPr>
          <w:rFonts w:ascii="Times New Roman" w:hAnsi="Times New Roman"/>
          <w:spacing w:val="72"/>
          <w:sz w:val="24"/>
          <w:szCs w:val="24"/>
        </w:rPr>
        <w:t xml:space="preserve"> </w:t>
      </w:r>
      <w:r w:rsidRPr="005E6E24">
        <w:rPr>
          <w:rFonts w:ascii="Times New Roman" w:hAnsi="Times New Roman"/>
          <w:sz w:val="24"/>
          <w:szCs w:val="24"/>
        </w:rPr>
        <w:t>цены</w:t>
      </w:r>
      <w:r w:rsidRPr="005E6E24">
        <w:rPr>
          <w:rFonts w:ascii="Times New Roman" w:hAnsi="Times New Roman"/>
          <w:spacing w:val="84"/>
          <w:sz w:val="24"/>
          <w:szCs w:val="24"/>
        </w:rPr>
        <w:t xml:space="preserve"> </w:t>
      </w:r>
      <w:r w:rsidRPr="005E6E24">
        <w:rPr>
          <w:rFonts w:ascii="Times New Roman" w:hAnsi="Times New Roman"/>
          <w:sz w:val="24"/>
          <w:szCs w:val="24"/>
        </w:rPr>
        <w:t>договора.»;</w:t>
      </w:r>
    </w:p>
    <w:p w:rsidR="00240325" w:rsidRPr="003C5017" w:rsidRDefault="00240325" w:rsidP="005E6E24">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21..</w:t>
      </w:r>
      <w:r w:rsidR="005E6E24" w:rsidRPr="005E6E24">
        <w:t xml:space="preserve"> </w:t>
      </w:r>
      <w:r w:rsidR="005E6E24" w:rsidRPr="008D670A">
        <w:t>Обоснование</w:t>
      </w:r>
      <w:r w:rsidR="005E6E24" w:rsidRPr="008D670A">
        <w:rPr>
          <w:spacing w:val="1"/>
        </w:rPr>
        <w:t xml:space="preserve"> </w:t>
      </w:r>
      <w:r w:rsidR="005E6E24" w:rsidRPr="008D670A">
        <w:t>начальной</w:t>
      </w:r>
      <w:r w:rsidR="005E6E24" w:rsidRPr="008D670A">
        <w:rPr>
          <w:spacing w:val="1"/>
        </w:rPr>
        <w:t xml:space="preserve"> </w:t>
      </w:r>
      <w:r w:rsidR="005E6E24" w:rsidRPr="008D670A">
        <w:t>(максимальной)</w:t>
      </w:r>
      <w:r w:rsidR="005E6E24" w:rsidRPr="008D670A">
        <w:rPr>
          <w:spacing w:val="1"/>
        </w:rPr>
        <w:t xml:space="preserve"> </w:t>
      </w:r>
      <w:r w:rsidR="005E6E24" w:rsidRPr="008D670A">
        <w:t>цены,</w:t>
      </w:r>
      <w:r w:rsidR="005E6E24" w:rsidRPr="008D670A">
        <w:rPr>
          <w:spacing w:val="1"/>
        </w:rPr>
        <w:t xml:space="preserve"> </w:t>
      </w:r>
      <w:r w:rsidR="005E6E24" w:rsidRPr="008D670A">
        <w:t>оформленное</w:t>
      </w:r>
      <w:r w:rsidR="005E6E24" w:rsidRPr="008D670A">
        <w:rPr>
          <w:spacing w:val="1"/>
        </w:rPr>
        <w:t xml:space="preserve"> </w:t>
      </w:r>
      <w:r w:rsidR="005E6E24" w:rsidRPr="008D670A">
        <w:t>в</w:t>
      </w:r>
      <w:r w:rsidR="005E6E24" w:rsidRPr="008D670A">
        <w:rPr>
          <w:spacing w:val="1"/>
        </w:rPr>
        <w:t xml:space="preserve"> </w:t>
      </w:r>
      <w:r w:rsidR="005E6E24" w:rsidRPr="008D670A">
        <w:t>соответствии</w:t>
      </w:r>
      <w:r w:rsidR="005E6E24" w:rsidRPr="008D670A">
        <w:rPr>
          <w:spacing w:val="66"/>
        </w:rPr>
        <w:t xml:space="preserve"> </w:t>
      </w:r>
      <w:r w:rsidR="005E6E24" w:rsidRPr="008D670A">
        <w:t>с</w:t>
      </w:r>
      <w:r w:rsidR="005E6E24" w:rsidRPr="008D670A">
        <w:rPr>
          <w:spacing w:val="66"/>
        </w:rPr>
        <w:t xml:space="preserve"> </w:t>
      </w:r>
      <w:r w:rsidR="005E6E24" w:rsidRPr="008D670A">
        <w:t>пунктом</w:t>
      </w:r>
      <w:r w:rsidR="005E6E24" w:rsidRPr="008D670A">
        <w:rPr>
          <w:spacing w:val="66"/>
        </w:rPr>
        <w:t xml:space="preserve"> </w:t>
      </w:r>
      <w:r w:rsidR="005E6E24" w:rsidRPr="008D670A">
        <w:t>20</w:t>
      </w:r>
      <w:r w:rsidR="005E6E24" w:rsidRPr="008D670A">
        <w:rPr>
          <w:spacing w:val="66"/>
        </w:rPr>
        <w:t xml:space="preserve"> </w:t>
      </w:r>
      <w:r w:rsidR="005E6E24" w:rsidRPr="008D670A">
        <w:t>настоящего</w:t>
      </w:r>
      <w:r w:rsidR="005E6E24" w:rsidRPr="008D670A">
        <w:rPr>
          <w:spacing w:val="66"/>
        </w:rPr>
        <w:t xml:space="preserve"> </w:t>
      </w:r>
      <w:r w:rsidR="005E6E24" w:rsidRPr="008D670A">
        <w:t>раздела,   является   неотъемлемой</w:t>
      </w:r>
      <w:r w:rsidR="005E6E24" w:rsidRPr="008D670A">
        <w:rPr>
          <w:spacing w:val="1"/>
        </w:rPr>
        <w:t xml:space="preserve"> </w:t>
      </w:r>
      <w:r w:rsidR="005E6E24" w:rsidRPr="008D670A">
        <w:t>частью</w:t>
      </w:r>
      <w:r w:rsidR="005E6E24" w:rsidRPr="008D670A">
        <w:rPr>
          <w:spacing w:val="1"/>
        </w:rPr>
        <w:t xml:space="preserve"> </w:t>
      </w:r>
      <w:r w:rsidR="005E6E24" w:rsidRPr="008D670A">
        <w:t>Документации</w:t>
      </w:r>
      <w:r w:rsidR="005E6E24" w:rsidRPr="008D670A">
        <w:rPr>
          <w:spacing w:val="1"/>
        </w:rPr>
        <w:t xml:space="preserve"> </w:t>
      </w:r>
      <w:r w:rsidR="005E6E24" w:rsidRPr="008D670A">
        <w:t>о</w:t>
      </w:r>
      <w:r w:rsidR="005E6E24" w:rsidRPr="008D670A">
        <w:rPr>
          <w:spacing w:val="66"/>
        </w:rPr>
        <w:t xml:space="preserve"> </w:t>
      </w:r>
      <w:r w:rsidR="005E6E24" w:rsidRPr="008D670A">
        <w:t>закупке,</w:t>
      </w:r>
      <w:r w:rsidR="005E6E24" w:rsidRPr="008D670A">
        <w:rPr>
          <w:spacing w:val="66"/>
        </w:rPr>
        <w:t xml:space="preserve"> </w:t>
      </w:r>
      <w:r w:rsidR="005E6E24" w:rsidRPr="008D670A">
        <w:t>либо</w:t>
      </w:r>
      <w:r w:rsidR="005E6E24" w:rsidRPr="008D670A">
        <w:rPr>
          <w:spacing w:val="66"/>
        </w:rPr>
        <w:t xml:space="preserve"> </w:t>
      </w:r>
      <w:r w:rsidR="005E6E24" w:rsidRPr="008D670A">
        <w:t>извещения</w:t>
      </w:r>
      <w:r w:rsidR="005E6E24" w:rsidRPr="008D670A">
        <w:rPr>
          <w:spacing w:val="66"/>
        </w:rPr>
        <w:t xml:space="preserve"> </w:t>
      </w:r>
      <w:r w:rsidR="005E6E24" w:rsidRPr="008D670A">
        <w:t>о</w:t>
      </w:r>
      <w:r w:rsidR="005E6E24" w:rsidRPr="008D670A">
        <w:rPr>
          <w:spacing w:val="66"/>
        </w:rPr>
        <w:t xml:space="preserve"> </w:t>
      </w:r>
      <w:r w:rsidR="005E6E24" w:rsidRPr="008D670A">
        <w:t>закупке,</w:t>
      </w:r>
      <w:r w:rsidR="005E6E24" w:rsidRPr="008D670A">
        <w:rPr>
          <w:spacing w:val="66"/>
        </w:rPr>
        <w:t xml:space="preserve"> </w:t>
      </w:r>
      <w:r w:rsidR="005E6E24" w:rsidRPr="008D670A">
        <w:t>в</w:t>
      </w:r>
      <w:r w:rsidR="005E6E24" w:rsidRPr="008D670A">
        <w:rPr>
          <w:spacing w:val="66"/>
        </w:rPr>
        <w:t xml:space="preserve"> </w:t>
      </w:r>
      <w:r w:rsidR="005E6E24" w:rsidRPr="008D670A">
        <w:t>случае</w:t>
      </w:r>
      <w:r w:rsidR="005E6E24" w:rsidRPr="008D670A">
        <w:rPr>
          <w:spacing w:val="1"/>
        </w:rPr>
        <w:t xml:space="preserve"> </w:t>
      </w:r>
      <w:r w:rsidR="005E6E24" w:rsidRPr="008D670A">
        <w:t>отсутствия</w:t>
      </w:r>
      <w:r w:rsidR="005E6E24" w:rsidRPr="008D670A">
        <w:rPr>
          <w:spacing w:val="17"/>
        </w:rPr>
        <w:t xml:space="preserve"> </w:t>
      </w:r>
      <w:r w:rsidR="005E6E24" w:rsidRPr="008D670A">
        <w:t>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(максимальной) цены договора, хранятся вместе с Документацией о закупке.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240325" w:rsidRPr="003C5017" w:rsidRDefault="00240325" w:rsidP="00240325">
      <w:pPr>
        <w:spacing w:after="60"/>
        <w:ind w:firstLine="567"/>
        <w:jc w:val="both"/>
        <w:rPr>
          <w:color w:val="000000"/>
        </w:rPr>
      </w:pPr>
      <w:r w:rsidRPr="003C5017">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sidRPr="00A55321">
        <w:rPr>
          <w:i/>
          <w:color w:val="0070C0"/>
        </w:rPr>
        <w:t>приложению №3</w:t>
      </w:r>
      <w:r w:rsidRPr="003C5017">
        <w:rPr>
          <w:color w:val="000000"/>
        </w:rPr>
        <w:t>к настоящему положению.</w:t>
      </w:r>
    </w:p>
    <w:p w:rsidR="00240325" w:rsidRPr="003C5017" w:rsidRDefault="00240325" w:rsidP="00240325">
      <w:pPr>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14. Заключение и исполнение договоров по результатамзакупки.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место, дату и время составления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предмета закупки и номер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Подписанный участником закупки протокол в тот же день направляется Заказчику.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Договор с единственным поставщиком (исполнителем, подрядчиком) заключается в следующем порядке.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 Заказчик передает единственному поставщику два экземпляра проекта договора с согласованными сторонами условиями.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240325" w:rsidRPr="003C5017" w:rsidRDefault="00240325" w:rsidP="00240325">
      <w:pPr>
        <w:autoSpaceDE w:val="0"/>
        <w:autoSpaceDN w:val="0"/>
        <w:adjustRightInd w:val="0"/>
        <w:spacing w:after="60"/>
        <w:ind w:firstLine="567"/>
        <w:jc w:val="both"/>
        <w:rPr>
          <w:b/>
          <w:color w:val="000000"/>
        </w:rPr>
      </w:pPr>
      <w:r w:rsidRPr="003C5017">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реестр договоров не вносятся сведения и не размещаются документы, которые в соответствии с Федеральным законом № 223-ФЗ не подлежат размещению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10.1.1. Уменьшение цены договора на поставку Продукции (товаров, работ, услуг) без изменения объема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10.1.2. </w:t>
      </w:r>
      <w:r w:rsidRPr="00B00BE4">
        <w:rPr>
          <w:rStyle w:val="12"/>
          <w:sz w:val="24"/>
          <w:szCs w:val="24"/>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color w:val="000000"/>
        </w:rPr>
        <w:t xml:space="preserve">. </w:t>
      </w:r>
      <w:r w:rsidRPr="003C5017">
        <w:rPr>
          <w:color w:val="000000"/>
        </w:rPr>
        <w:t>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240325" w:rsidRDefault="00240325" w:rsidP="00240325">
      <w:pPr>
        <w:autoSpaceDE w:val="0"/>
        <w:autoSpaceDN w:val="0"/>
        <w:adjustRightInd w:val="0"/>
        <w:spacing w:after="60"/>
        <w:ind w:firstLine="567"/>
        <w:jc w:val="both"/>
        <w:rPr>
          <w:color w:val="000000"/>
        </w:rPr>
      </w:pPr>
      <w:r w:rsidRPr="003C5017">
        <w:rPr>
          <w:color w:val="000000"/>
        </w:rPr>
        <w:t>10.2.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240325" w:rsidRDefault="00240325" w:rsidP="00240325">
      <w:pPr>
        <w:autoSpaceDE w:val="0"/>
        <w:autoSpaceDN w:val="0"/>
        <w:adjustRightInd w:val="0"/>
        <w:spacing w:after="60"/>
        <w:ind w:firstLine="567"/>
        <w:jc w:val="both"/>
        <w:rPr>
          <w:rStyle w:val="12"/>
          <w:sz w:val="24"/>
          <w:szCs w:val="24"/>
        </w:rPr>
      </w:pPr>
      <w:r>
        <w:rPr>
          <w:color w:val="000000"/>
        </w:rPr>
        <w:t xml:space="preserve">10.3. </w:t>
      </w:r>
      <w:r w:rsidRPr="00B00BE4">
        <w:rPr>
          <w:rStyle w:val="12"/>
          <w:sz w:val="24"/>
          <w:szCs w:val="24"/>
        </w:rPr>
        <w:t>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этом,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r>
        <w:rPr>
          <w:rStyle w:val="12"/>
          <w:sz w:val="24"/>
          <w:szCs w:val="24"/>
        </w:rPr>
        <w:t>.</w:t>
      </w:r>
    </w:p>
    <w:p w:rsidR="00240325" w:rsidRPr="00B00BE4" w:rsidRDefault="00240325" w:rsidP="00240325">
      <w:pPr>
        <w:autoSpaceDE w:val="0"/>
        <w:autoSpaceDN w:val="0"/>
        <w:adjustRightInd w:val="0"/>
        <w:spacing w:after="60"/>
        <w:ind w:firstLine="567"/>
        <w:jc w:val="both"/>
        <w:rPr>
          <w:color w:val="000000"/>
        </w:rPr>
      </w:pPr>
      <w:r>
        <w:rPr>
          <w:rStyle w:val="12"/>
          <w:sz w:val="24"/>
          <w:szCs w:val="24"/>
        </w:rPr>
        <w:t xml:space="preserve">10.4. </w:t>
      </w:r>
      <w:r w:rsidRPr="00BC028F">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shd w:val="clear" w:color="auto" w:fill="FFFFFF"/>
        </w:rPr>
        <w:t>.</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240325" w:rsidRDefault="00240325" w:rsidP="00240325">
      <w:pPr>
        <w:autoSpaceDE w:val="0"/>
        <w:autoSpaceDN w:val="0"/>
        <w:adjustRightInd w:val="0"/>
        <w:spacing w:after="60"/>
        <w:ind w:firstLine="567"/>
        <w:jc w:val="both"/>
        <w:rPr>
          <w:color w:val="000000"/>
        </w:rPr>
      </w:pPr>
      <w:r w:rsidRPr="003C5017">
        <w:rPr>
          <w:color w:val="000000"/>
        </w:rPr>
        <w:t>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240325" w:rsidRDefault="00240325" w:rsidP="00240325">
      <w:pPr>
        <w:jc w:val="both"/>
      </w:pPr>
      <w:r w:rsidRPr="000A0082">
        <w:t>11</w:t>
      </w:r>
      <w:r>
        <w:t>.1 При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15. Последствия признания процедуры закупки несостоявшейся.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1"/>
        <w:spacing w:after="60"/>
        <w:ind w:firstLine="567"/>
        <w:rPr>
          <w:color w:val="000000"/>
          <w:szCs w:val="24"/>
        </w:rPr>
      </w:pPr>
      <w:r w:rsidRPr="003C5017">
        <w:rPr>
          <w:color w:val="000000"/>
          <w:szCs w:val="24"/>
        </w:rPr>
        <w:t>III. Требования к участникам закупки</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16. Обязательные и дополнительные требования к участникам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осуществлении конкурентных закупок Заказчик устанавливает следующие обязательные требования к участникам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участник закупки должен отвечать требованиям документации о закупке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Заказчик вправе установить в Документации дополнительные требования к участникам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Участник закупки отстраняется от  участия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сведения о месте, дате составления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фамилии, имена, отчества, должности членов комиссии по закупкам;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основание для отстранения;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40325" w:rsidRPr="003C5017" w:rsidRDefault="00240325" w:rsidP="00240325">
      <w:pPr>
        <w:autoSpaceDE w:val="0"/>
        <w:autoSpaceDN w:val="0"/>
        <w:adjustRightInd w:val="0"/>
        <w:spacing w:after="60"/>
        <w:ind w:firstLine="567"/>
        <w:jc w:val="both"/>
        <w:rPr>
          <w:b/>
          <w:color w:val="000000"/>
        </w:rPr>
      </w:pPr>
      <w:r w:rsidRPr="003C5017">
        <w:rPr>
          <w:b/>
          <w:color w:val="000000"/>
        </w:rPr>
        <w:t>Указанный протокол размещается в единой информационной системе не позднее чем через три дня со дня подписания.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17. Антидемпинговые меры.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18. Обеспечение заявки на участие в конкурентной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В случае, если начальная (максимальная) цена договора  превышает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Размер обеспечения заявки не может превышать пяти процентов от начальной (максимальной) цены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Обеспечение заявки на участие в процедуре закупки предоставляется участниками закупки путем перечисления денежных средств на счет Заказчика в соответствии с установленными в Документации размером обеспечения заявки и порядком его предоставления.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проведения процедуры закупки в электронной форме обеспечение заявки предоставляется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Возврат участнику конкурентной закупки обеспечения заявки на участие в закупке не производится в следующих случаях: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уклонение или отказ участника закупки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19. Обеспечение исполнения договора и гарантийных обязательств.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240325" w:rsidRPr="003C5017" w:rsidRDefault="00240325" w:rsidP="00240325">
      <w:pPr>
        <w:autoSpaceDE w:val="0"/>
        <w:autoSpaceDN w:val="0"/>
        <w:adjustRightInd w:val="0"/>
        <w:spacing w:after="60"/>
        <w:ind w:firstLine="567"/>
        <w:jc w:val="center"/>
        <w:rPr>
          <w:b/>
          <w:color w:val="000000"/>
        </w:rPr>
      </w:pPr>
    </w:p>
    <w:p w:rsidR="00240325" w:rsidRPr="003C5017" w:rsidRDefault="00240325" w:rsidP="00240325">
      <w:pPr>
        <w:pStyle w:val="1"/>
        <w:spacing w:after="60"/>
        <w:ind w:firstLine="567"/>
        <w:rPr>
          <w:color w:val="000000"/>
          <w:szCs w:val="24"/>
        </w:rPr>
      </w:pPr>
      <w:r w:rsidRPr="003C5017">
        <w:rPr>
          <w:color w:val="000000"/>
          <w:szCs w:val="24"/>
        </w:rPr>
        <w:t>IV. Закупка путем проведения конкурса</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20. Общие положения проведения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 допускается взимать с участников плату за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Конкурсная документация должна быть доступна для ознакомления в единой информационной системе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240325" w:rsidRPr="003C5017" w:rsidRDefault="00240325" w:rsidP="00240325">
      <w:pPr>
        <w:autoSpaceDE w:val="0"/>
        <w:autoSpaceDN w:val="0"/>
        <w:adjustRightInd w:val="0"/>
        <w:spacing w:after="60"/>
        <w:ind w:firstLine="567"/>
        <w:jc w:val="both"/>
        <w:rPr>
          <w:i/>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21. Содержание извещения о проведении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извещении о проведении конкурса должны быть указаны сведения в соответствии с пунктом 4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40325" w:rsidRPr="003C5017" w:rsidRDefault="00240325" w:rsidP="00240325">
      <w:pPr>
        <w:autoSpaceDE w:val="0"/>
        <w:autoSpaceDN w:val="0"/>
        <w:adjustRightInd w:val="0"/>
        <w:spacing w:after="60"/>
        <w:ind w:firstLine="567"/>
        <w:jc w:val="both"/>
        <w:rPr>
          <w:i/>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22. Содержание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Конкурсная документация должна содержать сведения в соответствии с пунктом 2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23. Порядок внесения изменений в извещение о проведении конкурса и конкурсную документацию. Отказ от проведения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240325" w:rsidRPr="003C5017" w:rsidRDefault="00240325" w:rsidP="00240325">
      <w:pPr>
        <w:autoSpaceDE w:val="0"/>
        <w:autoSpaceDN w:val="0"/>
        <w:adjustRightInd w:val="0"/>
        <w:spacing w:after="60"/>
        <w:ind w:firstLine="567"/>
        <w:jc w:val="both"/>
        <w:rPr>
          <w:b/>
          <w:color w:val="000000"/>
        </w:rPr>
      </w:pPr>
    </w:p>
    <w:p w:rsidR="00240325" w:rsidRPr="003C5017" w:rsidRDefault="00240325" w:rsidP="00240325">
      <w:pPr>
        <w:pStyle w:val="1"/>
        <w:spacing w:after="60"/>
        <w:ind w:firstLine="567"/>
        <w:rPr>
          <w:color w:val="000000"/>
          <w:szCs w:val="24"/>
        </w:rPr>
      </w:pPr>
      <w:r w:rsidRPr="003C5017">
        <w:rPr>
          <w:color w:val="000000"/>
          <w:szCs w:val="24"/>
        </w:rPr>
        <w:t>Раздел 24. Содержание конкурсной заявки, порядок ее подготовки и подачи.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конкурсе (лоте).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Заявка на участие в конкурсе должна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Если указанные действия не считаются для участника закупки крупной сделкой, представляется соответствующее письмо;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документ, декларирующий следующее: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документы в отношении обоснования цены договора, в случаях, предусмотренных в разделе 17 настоящего Положения;</w:t>
      </w:r>
    </w:p>
    <w:p w:rsidR="00240325" w:rsidRPr="003C5017" w:rsidRDefault="00240325" w:rsidP="00240325">
      <w:pPr>
        <w:pStyle w:val="22"/>
        <w:shd w:val="clear" w:color="auto" w:fill="auto"/>
        <w:tabs>
          <w:tab w:val="left" w:pos="1172"/>
        </w:tabs>
        <w:spacing w:before="0"/>
        <w:ind w:right="20"/>
        <w:jc w:val="both"/>
        <w:rPr>
          <w:color w:val="000000"/>
        </w:rPr>
      </w:pPr>
      <w:r w:rsidRPr="003240F0">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sidRPr="003240F0">
        <w:rPr>
          <w:rStyle w:val="12"/>
          <w:sz w:val="24"/>
          <w:szCs w:val="24"/>
        </w:rPr>
        <w:t>в случае привлечения для исполнения договора соисполнителей (субподрядчиков, субпоставщиков).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15) документы (их копии) и сведения, необходимые для оценки заявки по критериям, которые установлены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16) иные сведения и документы, установленные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Заявка на участие в конкурсе может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эскиз, рисунок, чертеж, фотографию, иное изображение товара, образец (пробу) товара, на поставку которого осуществляется закупка;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Требования к оформлению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заявка должна содержать опись входящих в нее документов;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все листы заявки, включая опись документов и все входящие в нее документы, должны быть сшиты в единую книгу;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названном журнале указываются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регистрационный номер заявки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дата и время поступления конверта с заявкой на участие в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способ подачи заявки на участие в закупке (лично, посредством почтовой связи);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состояние конверта с заявкой: наличие либо отсутствие повреждений, признаков вскрытия и т. 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Факт подачи заявки заверяется в журнале подписью секретаря комиссии по закупкам.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В случае, если по окончании срока подачи заявок подана только одна заявка или не подана ни одна заявка, конкурс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или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заявление об отзыве ранее поданной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25. Порядок вскрытия конвертов с конкурсными заявками.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Публично в день, во время,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Процедура вскрытия конвертов проводится на следующий рабочий день после дня окончания подачи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количество поданных на участие в конкурсе заявок, а также дату и время регистрации каждой такой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состояние каждого конверта с заявкой: наличие либо отсутствие повреждений, признаков вскрытия и т.п.;</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причины, по которым конкурс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26. Порядок рассмотрения конкурсных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Протокол рассмотрения заявок на участие в конкурсе должен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результаты рассмотрения заявок на участие в конкурсе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конкурсе,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причины, по которым конкурс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системе ,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рассмотрении заявок на участие в конкурсе участник закупки не допускается комиссией к участию в конкурсе в случае: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не 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предоставления недостоверных сведений в отношении предлагаемой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Отказ в допуске к участию в конкурсе по иным основаниям, не установленным пунктом 5 настоящего раздела Положения,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27. Порядок оценки и сопоставления конкурсных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дата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конкурса (лота);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информация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место и дата проведения оценки и сопоставления таких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о критериях оценки и сопоставлении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о принятом на основании результатов оценки и сопоставления заявок на участие в конкурсе итоговом решении;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о присвоении заявкам на участие в конкурсе порядковых номеров;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причины, по которым конкурс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оценки и 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28. Заключение договора по итогам проведения конкурса.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осуществляется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center"/>
        <w:rPr>
          <w:color w:val="000000"/>
        </w:rPr>
      </w:pPr>
    </w:p>
    <w:p w:rsidR="00240325" w:rsidRPr="003C5017" w:rsidRDefault="00240325" w:rsidP="00240325">
      <w:pPr>
        <w:pStyle w:val="1"/>
        <w:spacing w:after="60"/>
        <w:ind w:firstLine="567"/>
        <w:rPr>
          <w:color w:val="000000"/>
          <w:szCs w:val="24"/>
        </w:rPr>
      </w:pPr>
      <w:r w:rsidRPr="003C5017">
        <w:rPr>
          <w:color w:val="000000"/>
          <w:szCs w:val="24"/>
        </w:rPr>
        <w:t>V. Закупка путем проведения аукциона</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29. Общие положения о проведении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240325" w:rsidRPr="00E15F87" w:rsidRDefault="00240325" w:rsidP="00240325">
      <w:pPr>
        <w:ind w:firstLine="567"/>
        <w:jc w:val="both"/>
      </w:pPr>
      <w:r w:rsidRPr="003C5017">
        <w:rPr>
          <w:color w:val="000000"/>
        </w:rPr>
        <w:t xml:space="preserve">3. </w:t>
      </w:r>
      <w:r w:rsidRPr="00E15F87">
        <w:t>Аукцион может быть как одноэтапным, так и двухэтапным, ч</w:t>
      </w:r>
      <w:r>
        <w:t>то предусматривает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3.1. Подачу участниками аукциона своих заявок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sidRPr="003C5017">
        <w:rPr>
          <w:i/>
          <w:color w:val="000000"/>
        </w:rPr>
        <w:t>.</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3.3. Формирование протокола рассмотрения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3.4. Проведение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3.5. Формирование протокола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проведении аукциона выделение лотов не предусмотрено.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Извещение о проведении аукциона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Аукционная документация должна быть доступна для ознакомления в единой информационной системе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Протоколы, составленные в ходе проведения аукциона, заявки на участие в аукционе, извещение о проведении аукциона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30. Содержание извещения о проведении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Извещение о проведении аукциона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извещении о проведении аукциона должны быть указаны сведения в соответствии с пунктом 4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31. Содержание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Аукционная документация должна содержать сведения в соответствии с пунктом 2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 аукционной документации должен быть приложен проект договора, который является неотъемлемой частью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Сведения, содержащиеся в аукционной документации, должны соответствовать сведениям, указанным в извещении о проведении аукциона.</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32. Порядок внесения изменений в извещение о проведении аукциона и аукционную документацию. Отказ от проведения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33. Содержание аукционной заявки, порядок ее подготовки и подачи.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Заявка на участие в аукционе должна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240325" w:rsidRPr="0074230F" w:rsidRDefault="00240325" w:rsidP="00240325">
      <w:pPr>
        <w:pStyle w:val="22"/>
        <w:shd w:val="clear" w:color="auto" w:fill="auto"/>
        <w:spacing w:before="0"/>
        <w:ind w:right="60" w:firstLine="720"/>
        <w:jc w:val="both"/>
        <w:rPr>
          <w:sz w:val="24"/>
          <w:szCs w:val="24"/>
        </w:rPr>
      </w:pPr>
      <w:r w:rsidRPr="0074230F">
        <w:rPr>
          <w:rStyle w:val="12"/>
          <w:sz w:val="24"/>
          <w:szCs w:val="24"/>
        </w:rPr>
        <w:t>- для юридических лиц - копию о государственной регистрации юридического лица или лист записи в ЕГРЮЛ;</w:t>
      </w:r>
    </w:p>
    <w:p w:rsidR="00240325" w:rsidRPr="0074230F" w:rsidRDefault="00240325" w:rsidP="00240325">
      <w:pPr>
        <w:pStyle w:val="22"/>
        <w:shd w:val="clear" w:color="auto" w:fill="auto"/>
        <w:spacing w:before="0"/>
        <w:ind w:right="60" w:firstLine="720"/>
        <w:jc w:val="both"/>
        <w:rPr>
          <w:sz w:val="24"/>
          <w:szCs w:val="24"/>
        </w:rPr>
      </w:pPr>
      <w:r w:rsidRPr="0074230F">
        <w:rPr>
          <w:rStyle w:val="12"/>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240325" w:rsidRDefault="00240325" w:rsidP="00240325">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240325" w:rsidRPr="00394CEA" w:rsidRDefault="00240325" w:rsidP="00240325">
      <w:pPr>
        <w:spacing w:after="60"/>
        <w:ind w:firstLine="567"/>
        <w:jc w:val="both"/>
        <w:rPr>
          <w:color w:val="000000"/>
          <w:sz w:val="28"/>
          <w:szCs w:val="28"/>
        </w:rPr>
      </w:pPr>
      <w:r w:rsidRPr="00BC028F">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Pr>
          <w:color w:val="000000"/>
        </w:rPr>
        <w:t>.</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240325" w:rsidRPr="003240F0" w:rsidRDefault="00240325" w:rsidP="00240325">
      <w:pPr>
        <w:pStyle w:val="22"/>
        <w:shd w:val="clear" w:color="auto" w:fill="auto"/>
        <w:tabs>
          <w:tab w:val="left" w:pos="1172"/>
        </w:tabs>
        <w:spacing w:before="0"/>
        <w:ind w:right="20"/>
        <w:jc w:val="both"/>
        <w:rPr>
          <w:sz w:val="24"/>
          <w:szCs w:val="24"/>
        </w:rPr>
      </w:pPr>
      <w:r w:rsidRPr="003240F0">
        <w:rPr>
          <w:color w:val="000000"/>
          <w:sz w:val="24"/>
          <w:szCs w:val="24"/>
        </w:rPr>
        <w:t>12)сведения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документации,;</w:t>
      </w:r>
      <w:r w:rsidRPr="003240F0">
        <w:rPr>
          <w:rStyle w:val="12"/>
          <w:sz w:val="24"/>
          <w:szCs w:val="24"/>
        </w:rPr>
        <w:t xml:space="preserve"> в случае привлечения для исполнения договора соисполнителей (субподрядчиков, субпоставщиков).</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r w:rsidRPr="003C5017">
        <w:rPr>
          <w:color w:val="000000"/>
        </w:rPr>
        <w:t>13) иные сведения и документы, установленные в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Требования к оформлению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заявка должна содержать опись входящих в нее документов;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все листы заявки, включая опись документов и все входящие в нее документы, должны быть сшиты в единую книгу;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В случае, если по окончании срока подачи заявок подана только одна заявка или не подана ни одна заявка, аукцион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или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заявление об отзыве ранее поданной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34. Порядок рассмотрения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Протокол рассмотрения заявок на участие в аукционе должен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количество поданных на участие в аукционе заявок, а также дату и время регистрации каждой такой заявки;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результаты рассмотрения заявок на участие в аукционе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аукционе,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количества заявок на участие в аукционе, которые допущены;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причины, по которым аукцион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проведении аукциона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рассмотрении заявок на участие в аукционе участник закупки не допускается комиссией к участию в аукционе в случае: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аукционной документацией;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несоответствия заявки на участие в аукционе требованиям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не 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35. Порядок проведения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Секретарь комиссии по закупкам ведет протокол проведения аукциона. Кроме того, он может осуществлять аудиозапись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Аукцион проводится путем снижения начальной (максимальной) цены договора, указанной в извещении о проведении аукциона, на «шаг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Аукцион проводится в следующем порядке: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аукционист объявляет о начале проведения аукциона, предмет договора, начальную (максимальную) цену договора, «шаг аукциона», называет неявившихся участников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Протокол проведения аукциона должен содержать следующие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предмета и номер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о месте и дате проведения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начальную (максимальную) цену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последнее и предпоследнее предложения о цене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r w:rsidRPr="003C5017">
        <w:rPr>
          <w:color w:val="000000"/>
        </w:rPr>
        <w:cr/>
      </w:r>
      <w:r w:rsidRPr="003C5017">
        <w:rPr>
          <w:color w:val="000000"/>
        </w:rPr>
        <w:tab/>
        <w:t>9) причины, по которым аукцион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Заключение и исполнение договора осуществляется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1"/>
        <w:spacing w:after="60"/>
        <w:ind w:firstLine="567"/>
        <w:rPr>
          <w:color w:val="000000"/>
          <w:szCs w:val="24"/>
        </w:rPr>
      </w:pPr>
      <w:r w:rsidRPr="003C5017">
        <w:rPr>
          <w:color w:val="000000"/>
          <w:szCs w:val="24"/>
        </w:rPr>
        <w:t>VI. Закупка путем проведения запроса предложений в электронной форме.</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38. Содержание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Документация о проведении запроса предложений должна содержать сведения в соответствии с пунктом 2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Заявка подается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Заявка на участие в запросе предложений должна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 сведений устанавливается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индивидуального предпринимателя (для участников закупки - индивидуальных предпринимателей);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документы в отношении обоснования цены договора в случаях, предусмотренных в разделе 17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14) иные сведения и документы, установленные в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41. Порядок рассмотрения и оценки заявок на участие в запросе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 запросе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Протокол рассмотрения и оценки заявок на участие в запросе предложений должен содержать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запроса предложений (лота);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количество поданных на участие в запросе предложений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место и дату проведения рассмотрения и оценки заявок на участие в запросе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результаты рассмотрения заявок на участие в запросе предложений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запросе предложений,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причины, по которым запрос предложений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наличии двух и более заявок на участие в запросе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сведения о критериях оценки и сопоставлении заявок на участие в запросе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причины, по которым запрос предложений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документацией о проведении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случае,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42. Заключение договора по итогам проведения запроса предложений.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осуществляются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1"/>
        <w:spacing w:after="60"/>
        <w:ind w:firstLine="567"/>
        <w:rPr>
          <w:color w:val="000000"/>
          <w:szCs w:val="24"/>
        </w:rPr>
      </w:pPr>
      <w:r w:rsidRPr="003C5017">
        <w:rPr>
          <w:color w:val="000000"/>
          <w:szCs w:val="24"/>
        </w:rPr>
        <w:t>VII. Закупка путем проведения запроса котировок в электронной форме.</w:t>
      </w: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43. Общие положения о проведении запроса котировокв электронной форме.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годовой объем закупок, осуществляемых путем проведения запроса котировок, не должен составлять более чем 120000000 (Сто двадцать миллионов) рублей.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При проведении запроса котировок выделение лотов не предусмотрено.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Извещение о проведении запроса котировок должно быть доступно для ознакомления в единой информационной системе без взимания платы.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44. Содержание извещения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46. Содержание заявки на участие в запросе котировок, порядок ее подготовки и подачи.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Каждый участник закупки вправе подать только одну заявку на участие в запросе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Заявка подается с учетом требований Регламента электронной торговой площадки 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Заявка на участие в запросе котировок должна содержать:</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копия свидетельства о государственной регистрации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индивидуального предпринимателя (для участников закупки - индивидуальных предпринимателей);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документы в отношении обоснования цены договора в случаях, предусмотренных в разделе 17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13) иные сведения и документы, установленные в извещении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В случае, если по окончании срока подачи заявок подана только одна заявка или не подана ни одна заявка, запрос котировок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47. Порядок рассмотрения и оценки заявок на участие в запросе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Протокол рассмотрения и оценки заявок на участие в запросе котировок должен содержать сведения: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дату подписания протокола;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наименование и номер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поименный состав членов комиссии, в том числе информацию об их присутствии (отсутствии);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количество поданных на участие в запросе котировок заявок;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котировок,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закупке, содержащих такие же условия;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место и дату проведения рассмотрения и оценки заявок на участие в запросе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информацию о ценовых предложениях участников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результаты рассмотрения заявок на участие в запросе котировок с указанием в том числе: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а) количества заявок на участие в запросе котировок, которые отклонены;</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причины, по которым запрос котировок признан несостоявшимся в случае, если он был признан таковым.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несоответствия участника закупки требованиям, установленным извещением о проведении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предоставления недостоверных сведений в отношении предлагаемой Продукции;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240325" w:rsidRPr="003C5017" w:rsidRDefault="00240325" w:rsidP="00240325">
      <w:pPr>
        <w:autoSpaceDE w:val="0"/>
        <w:autoSpaceDN w:val="0"/>
        <w:adjustRightInd w:val="0"/>
        <w:spacing w:after="60"/>
        <w:ind w:firstLine="567"/>
        <w:jc w:val="both"/>
        <w:rPr>
          <w:color w:val="000000"/>
        </w:rPr>
      </w:pPr>
      <w:r w:rsidRPr="003C5017">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В случае,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48. Заключение договора по итогам проведения запроса котировок.</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Заключение и исполнение договора осуществляются в соответствии с разделом 14 настоящего Положения.</w:t>
      </w:r>
    </w:p>
    <w:p w:rsidR="00240325" w:rsidRPr="003C5017" w:rsidRDefault="00240325" w:rsidP="00240325">
      <w:pPr>
        <w:autoSpaceDE w:val="0"/>
        <w:autoSpaceDN w:val="0"/>
        <w:adjustRightInd w:val="0"/>
        <w:spacing w:after="60"/>
        <w:ind w:firstLine="567"/>
        <w:jc w:val="both"/>
        <w:rPr>
          <w:color w:val="000000"/>
        </w:rPr>
      </w:pPr>
    </w:p>
    <w:p w:rsidR="00AA1F30" w:rsidRDefault="00AA1F30" w:rsidP="00240325">
      <w:pPr>
        <w:pStyle w:val="1"/>
        <w:spacing w:after="60"/>
        <w:ind w:firstLine="567"/>
        <w:rPr>
          <w:color w:val="000000"/>
          <w:szCs w:val="24"/>
        </w:rPr>
      </w:pPr>
    </w:p>
    <w:p w:rsidR="00AA1F30" w:rsidRDefault="00AA1F30" w:rsidP="00240325">
      <w:pPr>
        <w:pStyle w:val="1"/>
        <w:spacing w:after="60"/>
        <w:ind w:firstLine="567"/>
        <w:rPr>
          <w:color w:val="000000"/>
          <w:szCs w:val="24"/>
        </w:rPr>
      </w:pPr>
    </w:p>
    <w:p w:rsidR="00240325" w:rsidRPr="003C5017" w:rsidRDefault="00240325" w:rsidP="00240325">
      <w:pPr>
        <w:pStyle w:val="1"/>
        <w:spacing w:after="60"/>
        <w:ind w:firstLine="567"/>
        <w:rPr>
          <w:color w:val="000000"/>
          <w:szCs w:val="24"/>
        </w:rPr>
      </w:pPr>
      <w:r w:rsidRPr="003C5017">
        <w:rPr>
          <w:color w:val="000000"/>
          <w:szCs w:val="24"/>
        </w:rPr>
        <w:t>VIII. Закупка у единственного поставщика</w:t>
      </w:r>
    </w:p>
    <w:p w:rsidR="00240325" w:rsidRPr="003C5017" w:rsidRDefault="00240325" w:rsidP="00240325">
      <w:pPr>
        <w:pStyle w:val="1"/>
        <w:spacing w:after="60"/>
        <w:ind w:firstLine="567"/>
        <w:rPr>
          <w:color w:val="000000"/>
          <w:szCs w:val="24"/>
        </w:rPr>
      </w:pPr>
      <w:r w:rsidRPr="003C5017">
        <w:rPr>
          <w:color w:val="000000"/>
          <w:szCs w:val="24"/>
        </w:rPr>
        <w:t>(подрядчика, исполнителя)</w:t>
      </w:r>
    </w:p>
    <w:p w:rsidR="00240325" w:rsidRPr="003C5017" w:rsidRDefault="00240325" w:rsidP="00240325">
      <w:pPr>
        <w:autoSpaceDE w:val="0"/>
        <w:autoSpaceDN w:val="0"/>
        <w:adjustRightInd w:val="0"/>
        <w:spacing w:after="60"/>
        <w:ind w:firstLine="567"/>
        <w:jc w:val="center"/>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sidRPr="003C5017">
        <w:rPr>
          <w:b/>
          <w:color w:val="000000"/>
        </w:rPr>
        <w:t>превышает 100000 (Сто тысяч) рублей</w:t>
      </w:r>
      <w:r w:rsidRPr="003C5017">
        <w:rPr>
          <w:color w:val="000000"/>
        </w:rPr>
        <w:t>.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240325" w:rsidRPr="003C5017" w:rsidRDefault="00240325" w:rsidP="00240325">
      <w:pPr>
        <w:ind w:firstLine="709"/>
        <w:jc w:val="both"/>
      </w:pPr>
      <w:bookmarkStart w:id="4" w:name="sub_1522"/>
      <w:r w:rsidRPr="003C5017">
        <w:t xml:space="preserve">10.Извещение о закупке у единственного поставщика (исполнителя, подрядчика) составляется по форме, приведенной в </w:t>
      </w:r>
      <w:hyperlink w:anchor="sub_2000" w:history="1">
        <w:r w:rsidRPr="00BB166D">
          <w:rPr>
            <w:rStyle w:val="afa"/>
            <w:i/>
          </w:rPr>
          <w:t>Приложении N </w:t>
        </w:r>
      </w:hyperlink>
      <w:r w:rsidRPr="00BB166D">
        <w:rPr>
          <w:rStyle w:val="afa"/>
          <w:i/>
        </w:rPr>
        <w:t>1</w:t>
      </w:r>
      <w:r w:rsidRPr="003C5017">
        <w:t>к настоящему Положению.</w:t>
      </w:r>
    </w:p>
    <w:p w:rsidR="00240325" w:rsidRPr="003C5017" w:rsidRDefault="00240325" w:rsidP="00240325">
      <w:pPr>
        <w:ind w:firstLine="709"/>
        <w:jc w:val="both"/>
      </w:pPr>
      <w:bookmarkStart w:id="5" w:name="sub_1523"/>
      <w:bookmarkEnd w:id="4"/>
      <w:r>
        <w:t>11.</w:t>
      </w:r>
      <w:r w:rsidRPr="003C5017">
        <w:t xml:space="preserve">Документация о закупке у единственного поставщика (исполнителя, подрядчика) составляется по форме, приведенной в </w:t>
      </w:r>
      <w:hyperlink w:anchor="sub_3000" w:history="1">
        <w:r w:rsidRPr="00BB166D">
          <w:rPr>
            <w:rStyle w:val="afa"/>
            <w:i/>
          </w:rPr>
          <w:t>Приложении N </w:t>
        </w:r>
      </w:hyperlink>
      <w:r w:rsidRPr="00BB166D">
        <w:rPr>
          <w:rStyle w:val="afa"/>
          <w:i/>
        </w:rPr>
        <w:t>2</w:t>
      </w:r>
      <w:r w:rsidRPr="003C5017">
        <w:t xml:space="preserve"> к настоящему Положению.</w:t>
      </w:r>
    </w:p>
    <w:bookmarkEnd w:id="5"/>
    <w:p w:rsidR="00240325" w:rsidRPr="003C5017" w:rsidRDefault="00240325" w:rsidP="00240325">
      <w:pPr>
        <w:ind w:firstLine="709"/>
        <w:jc w:val="both"/>
      </w:pPr>
      <w:r w:rsidRPr="003C5017">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pStyle w:val="2"/>
        <w:spacing w:before="0"/>
        <w:ind w:firstLine="567"/>
        <w:jc w:val="center"/>
        <w:rPr>
          <w:rFonts w:ascii="Times New Roman" w:hAnsi="Times New Roman"/>
          <w:i w:val="0"/>
          <w:color w:val="000000"/>
          <w:sz w:val="24"/>
          <w:szCs w:val="24"/>
        </w:rPr>
      </w:pPr>
      <w:r w:rsidRPr="003C5017">
        <w:rPr>
          <w:rFonts w:ascii="Times New Roman" w:hAnsi="Times New Roman"/>
          <w:i w:val="0"/>
          <w:color w:val="000000"/>
          <w:sz w:val="24"/>
          <w:szCs w:val="24"/>
        </w:rPr>
        <w:t>Раздел 50. Виды закупок у единственного поставщика (подрядчика, исполнителя).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40325" w:rsidRPr="003C5017" w:rsidRDefault="00240325" w:rsidP="00240325">
      <w:pPr>
        <w:autoSpaceDE w:val="0"/>
        <w:autoSpaceDN w:val="0"/>
        <w:adjustRightInd w:val="0"/>
        <w:spacing w:after="60"/>
        <w:ind w:firstLine="567"/>
        <w:jc w:val="both"/>
        <w:rPr>
          <w:color w:val="000000"/>
        </w:rPr>
      </w:pPr>
      <w:r w:rsidRPr="003C5017">
        <w:rPr>
          <w:color w:val="000000"/>
        </w:rPr>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40325" w:rsidRPr="003C5017" w:rsidRDefault="00240325" w:rsidP="00240325">
      <w:pPr>
        <w:autoSpaceDE w:val="0"/>
        <w:autoSpaceDN w:val="0"/>
        <w:adjustRightInd w:val="0"/>
        <w:spacing w:after="60"/>
        <w:ind w:firstLine="567"/>
        <w:jc w:val="both"/>
        <w:rPr>
          <w:color w:val="000000"/>
        </w:rPr>
      </w:pPr>
      <w:r w:rsidRPr="003C5017">
        <w:rPr>
          <w:color w:val="000000"/>
        </w:rPr>
        <w:t>3) выполнение работы по мобилизационной подготовке в Российской Федерации;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240325" w:rsidRPr="003C5017" w:rsidRDefault="00240325" w:rsidP="00240325">
      <w:pPr>
        <w:autoSpaceDE w:val="0"/>
        <w:autoSpaceDN w:val="0"/>
        <w:adjustRightInd w:val="0"/>
        <w:spacing w:after="60"/>
        <w:ind w:firstLine="567"/>
        <w:jc w:val="both"/>
        <w:rPr>
          <w:color w:val="000000"/>
        </w:rPr>
      </w:pPr>
      <w:r w:rsidRPr="003C5017">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240325" w:rsidRPr="003C5017" w:rsidRDefault="00240325" w:rsidP="00240325">
      <w:pPr>
        <w:autoSpaceDE w:val="0"/>
        <w:autoSpaceDN w:val="0"/>
        <w:adjustRightInd w:val="0"/>
        <w:spacing w:after="60"/>
        <w:ind w:firstLine="567"/>
        <w:jc w:val="both"/>
        <w:rPr>
          <w:color w:val="000000"/>
        </w:rPr>
      </w:pPr>
      <w:r w:rsidRPr="003C5017">
        <w:rPr>
          <w:color w:val="000000"/>
        </w:rPr>
        <w:t>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40325" w:rsidRPr="003C5017" w:rsidRDefault="00240325" w:rsidP="00240325">
      <w:pPr>
        <w:pStyle w:val="ConsPlusNormal"/>
        <w:spacing w:after="60" w:line="276" w:lineRule="auto"/>
        <w:ind w:firstLine="567"/>
        <w:jc w:val="both"/>
        <w:rPr>
          <w:rFonts w:ascii="Times New Roman" w:hAnsi="Times New Roman" w:cs="Times New Roman"/>
          <w:color w:val="000000"/>
          <w:sz w:val="24"/>
          <w:szCs w:val="24"/>
        </w:rPr>
      </w:pPr>
      <w:r w:rsidRPr="003C5017">
        <w:rPr>
          <w:color w:val="000000"/>
          <w:sz w:val="24"/>
          <w:szCs w:val="24"/>
        </w:rPr>
        <w:t xml:space="preserve">7) </w:t>
      </w:r>
      <w:r w:rsidRPr="00A51F07">
        <w:rPr>
          <w:rFonts w:ascii="Times New Roman" w:hAnsi="Times New Roman" w:cs="Times New Roman"/>
          <w:sz w:val="24"/>
          <w:szCs w:val="24"/>
        </w:rPr>
        <w:t>осуществление закупок товаров, работ, услуг при необходимости оказания медицинской помощи в неотложной или экстренной форме либо в следствие аварии, обстоятельств непреодолимой силы, для предупреждения(при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240325" w:rsidRPr="003C5017" w:rsidRDefault="00240325" w:rsidP="00240325">
      <w:pPr>
        <w:autoSpaceDE w:val="0"/>
        <w:autoSpaceDN w:val="0"/>
        <w:adjustRightInd w:val="0"/>
        <w:spacing w:after="60"/>
        <w:ind w:firstLine="567"/>
        <w:jc w:val="both"/>
        <w:rPr>
          <w:color w:val="000000"/>
        </w:rPr>
      </w:pPr>
      <w:r w:rsidRPr="003C5017">
        <w:rPr>
          <w:color w:val="000000"/>
        </w:rPr>
        <w:t>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40325" w:rsidRPr="003C5017" w:rsidRDefault="00240325" w:rsidP="00240325">
      <w:pPr>
        <w:autoSpaceDE w:val="0"/>
        <w:autoSpaceDN w:val="0"/>
        <w:adjustRightInd w:val="0"/>
        <w:spacing w:after="60"/>
        <w:ind w:firstLine="567"/>
        <w:jc w:val="both"/>
        <w:rPr>
          <w:color w:val="000000"/>
        </w:rPr>
      </w:pPr>
      <w:r w:rsidRPr="003C5017">
        <w:rPr>
          <w:color w:val="000000"/>
        </w:rPr>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10) осуществление закупок учебной литературы, учебных и методических пособий, наглядных учебных пособий;</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11) закупка услуг адвоката и нотариуса;</w:t>
      </w:r>
    </w:p>
    <w:p w:rsidR="00240325" w:rsidRPr="003C5017" w:rsidRDefault="00240325" w:rsidP="00240325">
      <w:pPr>
        <w:autoSpaceDE w:val="0"/>
        <w:autoSpaceDN w:val="0"/>
        <w:adjustRightInd w:val="0"/>
        <w:spacing w:after="60"/>
        <w:ind w:firstLine="567"/>
        <w:jc w:val="both"/>
        <w:rPr>
          <w:color w:val="000000"/>
        </w:rPr>
      </w:pPr>
      <w:r w:rsidRPr="003C5017">
        <w:rPr>
          <w:color w:val="000000"/>
        </w:rPr>
        <w:t>12) осуществление закупки Продукции на сумму, не превышающую 200000 (Двести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240325" w:rsidRPr="003C5017" w:rsidRDefault="00240325" w:rsidP="00240325">
      <w:pPr>
        <w:pStyle w:val="ConsPlusNormal"/>
        <w:spacing w:after="60"/>
        <w:ind w:firstLine="567"/>
        <w:jc w:val="both"/>
        <w:rPr>
          <w:rFonts w:ascii="Times New Roman" w:hAnsi="Times New Roman" w:cs="Times New Roman"/>
          <w:color w:val="000000"/>
          <w:sz w:val="24"/>
          <w:szCs w:val="24"/>
        </w:rPr>
      </w:pPr>
      <w:r w:rsidRPr="003C5017">
        <w:rPr>
          <w:color w:val="000000"/>
          <w:sz w:val="24"/>
          <w:szCs w:val="24"/>
        </w:rPr>
        <w:t xml:space="preserve">13) </w:t>
      </w:r>
      <w:r w:rsidRPr="003C5017">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sidRPr="003C5017">
        <w:rPr>
          <w:rFonts w:ascii="Times New Roman" w:hAnsi="Times New Roman" w:cs="Times New Roman"/>
          <w:bCs/>
          <w:color w:val="000000"/>
          <w:sz w:val="24"/>
          <w:szCs w:val="24"/>
        </w:rPr>
        <w:t>О наркотических средствах и психотропных веществах»;</w:t>
      </w:r>
    </w:p>
    <w:p w:rsidR="00240325" w:rsidRPr="00945856" w:rsidRDefault="00240325" w:rsidP="00240325">
      <w:pPr>
        <w:autoSpaceDE w:val="0"/>
        <w:autoSpaceDN w:val="0"/>
        <w:adjustRightInd w:val="0"/>
        <w:spacing w:after="60"/>
        <w:ind w:firstLine="567"/>
        <w:jc w:val="both"/>
        <w:rPr>
          <w:color w:val="000000"/>
        </w:rPr>
      </w:pPr>
      <w:r w:rsidRPr="003C5017">
        <w:rPr>
          <w:color w:val="000000"/>
        </w:rPr>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услуг».</w:t>
      </w:r>
    </w:p>
    <w:p w:rsidR="00240325" w:rsidRDefault="00240325" w:rsidP="00240325">
      <w:pPr>
        <w:pStyle w:val="ConsPlusNormal"/>
        <w:ind w:firstLine="709"/>
        <w:jc w:val="both"/>
        <w:rPr>
          <w:rFonts w:ascii="Times New Roman" w:hAnsi="Times New Roman" w:cs="Times New Roman"/>
          <w:sz w:val="26"/>
          <w:szCs w:val="26"/>
        </w:rPr>
      </w:pPr>
      <w:r w:rsidRPr="00945856">
        <w:rPr>
          <w:rFonts w:ascii="Times New Roman" w:hAnsi="Times New Roman" w:cs="Times New Roman"/>
          <w:color w:val="000000"/>
          <w:sz w:val="24"/>
          <w:szCs w:val="24"/>
        </w:rPr>
        <w:t>15)</w:t>
      </w:r>
      <w:r w:rsidRPr="00E6793C">
        <w:rPr>
          <w:rStyle w:val="12"/>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40325" w:rsidRDefault="00240325" w:rsidP="00240325">
      <w:pPr>
        <w:pStyle w:val="ConsPlusNormal"/>
        <w:ind w:firstLine="709"/>
        <w:jc w:val="both"/>
        <w:rPr>
          <w:rStyle w:val="12"/>
          <w:sz w:val="24"/>
          <w:szCs w:val="24"/>
        </w:rPr>
      </w:pPr>
      <w:r>
        <w:rPr>
          <w:rFonts w:ascii="Times New Roman" w:hAnsi="Times New Roman" w:cs="Times New Roman"/>
          <w:sz w:val="26"/>
          <w:szCs w:val="26"/>
        </w:rPr>
        <w:t>16)</w:t>
      </w:r>
      <w:r w:rsidRPr="00E6793C">
        <w:rPr>
          <w:rStyle w:val="12"/>
          <w:sz w:val="24"/>
          <w:szCs w:val="24"/>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r>
        <w:rPr>
          <w:rStyle w:val="12"/>
          <w:sz w:val="24"/>
          <w:szCs w:val="24"/>
        </w:rPr>
        <w:t>;</w:t>
      </w:r>
    </w:p>
    <w:p w:rsidR="00240325" w:rsidRDefault="00240325" w:rsidP="00240325">
      <w:pPr>
        <w:shd w:val="clear" w:color="auto" w:fill="FFFFFF"/>
        <w:jc w:val="both"/>
        <w:rPr>
          <w:rStyle w:val="12"/>
          <w:sz w:val="24"/>
          <w:szCs w:val="24"/>
        </w:rPr>
      </w:pPr>
      <w:r>
        <w:rPr>
          <w:color w:val="000000"/>
        </w:rPr>
        <w:t xml:space="preserve">         17</w:t>
      </w:r>
      <w:r w:rsidRPr="00BD6CCE">
        <w:rPr>
          <w:color w:val="000000"/>
        </w:rPr>
        <w:t>)</w:t>
      </w:r>
      <w:r w:rsidRPr="00E6793C">
        <w:rPr>
          <w:rStyle w:val="12"/>
          <w:sz w:val="24"/>
          <w:szCs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240325" w:rsidRDefault="00240325" w:rsidP="00240325">
      <w:pPr>
        <w:shd w:val="clear" w:color="auto" w:fill="FFFFFF"/>
        <w:jc w:val="both"/>
        <w:rPr>
          <w:rStyle w:val="20"/>
          <w:rFonts w:ascii="Times New Roman" w:hAnsi="Times New Roman"/>
          <w:b w:val="0"/>
          <w:i w:val="0"/>
          <w:sz w:val="24"/>
          <w:szCs w:val="24"/>
        </w:rPr>
      </w:pPr>
      <w:r>
        <w:rPr>
          <w:color w:val="000000"/>
        </w:rPr>
        <w:t xml:space="preserve">       18)</w:t>
      </w:r>
      <w:r w:rsidRPr="00BD6CCE">
        <w:rPr>
          <w:rStyle w:val="20"/>
          <w:rFonts w:ascii="Times New Roman" w:hAnsi="Times New Roman"/>
          <w:b w:val="0"/>
          <w:i w:val="0"/>
          <w:sz w:val="24"/>
          <w:szCs w:val="24"/>
        </w:rPr>
        <w:t>осуществление закупки</w:t>
      </w:r>
      <w:r>
        <w:rPr>
          <w:rStyle w:val="20"/>
          <w:rFonts w:ascii="Times New Roman" w:hAnsi="Times New Roman"/>
          <w:b w:val="0"/>
          <w:i w:val="0"/>
          <w:sz w:val="24"/>
          <w:szCs w:val="24"/>
        </w:rPr>
        <w:t xml:space="preserve"> товара, работы или услуги государственной образовательной организацией на сумму, не превышающую 600 000(шестисот тысяч) рублей. При этом годовой объем закупок, которые заказчик вправе осуществить на основании настоящего пункта, не должен превышать 5 000 000 рублей или не должен превышать 50% совокупного годового объема закупок заказчика и не должен составлять более чем 30 000 000 (тридцать миллионов) рублей.</w:t>
      </w:r>
    </w:p>
    <w:p w:rsidR="00240325" w:rsidRPr="000A0082" w:rsidRDefault="00240325" w:rsidP="00240325">
      <w:pPr>
        <w:jc w:val="both"/>
      </w:pPr>
      <w:r>
        <w:t xml:space="preserve">         1</w:t>
      </w:r>
      <w:r w:rsidRPr="00545D3A">
        <w:t>9</w:t>
      </w:r>
      <w:r>
        <w:t>) аренда нежилого здания, строения, сооружения, нежилого помещения, земельного участка, а так 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40325" w:rsidRPr="00264511" w:rsidRDefault="00240325" w:rsidP="00240325">
      <w:pPr>
        <w:shd w:val="clear" w:color="auto" w:fill="FFFFFF"/>
        <w:jc w:val="both"/>
        <w:rPr>
          <w:color w:val="000000"/>
        </w:rPr>
      </w:pPr>
      <w:r>
        <w:rPr>
          <w:color w:val="000000"/>
        </w:rPr>
        <w:t xml:space="preserve">         20)</w:t>
      </w:r>
      <w:r w:rsidRPr="00264511">
        <w:rPr>
          <w:color w:val="000000"/>
        </w:rPr>
        <w:t xml:space="preserve"> заключение контракта управления многоквартирным домом на</w:t>
      </w:r>
      <w:r>
        <w:rPr>
          <w:color w:val="000000"/>
        </w:rPr>
        <w:t xml:space="preserve"> </w:t>
      </w:r>
      <w:r w:rsidRPr="00264511">
        <w:rPr>
          <w:color w:val="000000"/>
        </w:rPr>
        <w:t>основании</w:t>
      </w:r>
    </w:p>
    <w:p w:rsidR="00240325" w:rsidRPr="00264511" w:rsidRDefault="00240325" w:rsidP="00240325">
      <w:pPr>
        <w:shd w:val="clear" w:color="auto" w:fill="FFFFFF"/>
        <w:jc w:val="both"/>
        <w:rPr>
          <w:color w:val="000000"/>
        </w:rPr>
      </w:pPr>
      <w:r w:rsidRPr="00264511">
        <w:rPr>
          <w:color w:val="000000"/>
        </w:rPr>
        <w:t>Решения</w:t>
      </w:r>
      <w:r>
        <w:rPr>
          <w:color w:val="000000"/>
        </w:rPr>
        <w:t xml:space="preserve"> </w:t>
      </w:r>
      <w:r w:rsidRPr="00264511">
        <w:rPr>
          <w:color w:val="000000"/>
        </w:rPr>
        <w:t>общего</w:t>
      </w:r>
      <w:r>
        <w:rPr>
          <w:color w:val="000000"/>
        </w:rPr>
        <w:t xml:space="preserve"> </w:t>
      </w:r>
      <w:r w:rsidRPr="00264511">
        <w:rPr>
          <w:color w:val="000000"/>
        </w:rPr>
        <w:t>собрания</w:t>
      </w:r>
      <w:r>
        <w:rPr>
          <w:color w:val="000000"/>
        </w:rPr>
        <w:t xml:space="preserve"> </w:t>
      </w:r>
      <w:r w:rsidRPr="00264511">
        <w:rPr>
          <w:color w:val="000000"/>
        </w:rPr>
        <w:t>собственников</w:t>
      </w:r>
      <w:r>
        <w:rPr>
          <w:color w:val="000000"/>
        </w:rPr>
        <w:t xml:space="preserve"> </w:t>
      </w:r>
      <w:r w:rsidRPr="00264511">
        <w:rPr>
          <w:color w:val="000000"/>
        </w:rPr>
        <w:t>помещений</w:t>
      </w:r>
      <w:r>
        <w:rPr>
          <w:color w:val="000000"/>
        </w:rPr>
        <w:t xml:space="preserve"> </w:t>
      </w:r>
      <w:r w:rsidRPr="00264511">
        <w:rPr>
          <w:color w:val="000000"/>
        </w:rPr>
        <w:t>в</w:t>
      </w:r>
      <w:r>
        <w:rPr>
          <w:color w:val="000000"/>
        </w:rPr>
        <w:t xml:space="preserve"> </w:t>
      </w:r>
      <w:r w:rsidRPr="00264511">
        <w:rPr>
          <w:color w:val="000000"/>
        </w:rPr>
        <w:t>многоквартирном доме или открытого конкурса, проводимого органом</w:t>
      </w:r>
      <w:r>
        <w:rPr>
          <w:color w:val="000000"/>
        </w:rPr>
        <w:t xml:space="preserve"> </w:t>
      </w:r>
      <w:r w:rsidRPr="00264511">
        <w:rPr>
          <w:color w:val="000000"/>
        </w:rPr>
        <w:t>местного самоуправления в соответствии с жилищным законодательством,</w:t>
      </w:r>
      <w:r>
        <w:rPr>
          <w:color w:val="000000"/>
        </w:rPr>
        <w:t xml:space="preserve"> </w:t>
      </w:r>
      <w:r w:rsidRPr="00264511">
        <w:rPr>
          <w:color w:val="000000"/>
        </w:rPr>
        <w:t>управляющей</w:t>
      </w:r>
      <w:r>
        <w:rPr>
          <w:color w:val="000000"/>
        </w:rPr>
        <w:t xml:space="preserve"> </w:t>
      </w:r>
      <w:r w:rsidRPr="00264511">
        <w:rPr>
          <w:color w:val="000000"/>
        </w:rPr>
        <w:t>компанией,</w:t>
      </w:r>
      <w:r>
        <w:rPr>
          <w:color w:val="000000"/>
        </w:rPr>
        <w:t xml:space="preserve"> </w:t>
      </w:r>
      <w:r w:rsidRPr="00264511">
        <w:rPr>
          <w:color w:val="000000"/>
        </w:rPr>
        <w:t>если</w:t>
      </w:r>
      <w:r>
        <w:rPr>
          <w:color w:val="000000"/>
        </w:rPr>
        <w:t xml:space="preserve"> </w:t>
      </w:r>
      <w:r w:rsidRPr="00264511">
        <w:rPr>
          <w:color w:val="000000"/>
        </w:rPr>
        <w:t>помещения</w:t>
      </w:r>
      <w:r>
        <w:rPr>
          <w:color w:val="000000"/>
        </w:rPr>
        <w:t xml:space="preserve"> </w:t>
      </w:r>
      <w:r w:rsidRPr="00264511">
        <w:rPr>
          <w:color w:val="000000"/>
        </w:rPr>
        <w:t>в</w:t>
      </w:r>
      <w:r>
        <w:rPr>
          <w:color w:val="000000"/>
        </w:rPr>
        <w:t xml:space="preserve"> </w:t>
      </w:r>
      <w:r w:rsidRPr="00264511">
        <w:rPr>
          <w:color w:val="000000"/>
        </w:rPr>
        <w:t>многоквартирном</w:t>
      </w:r>
      <w:r>
        <w:rPr>
          <w:color w:val="000000"/>
        </w:rPr>
        <w:t xml:space="preserve"> </w:t>
      </w:r>
      <w:r w:rsidRPr="00264511">
        <w:rPr>
          <w:color w:val="000000"/>
        </w:rPr>
        <w:t>находятся в частной, государственной или муниципальной собственности;</w:t>
      </w:r>
    </w:p>
    <w:p w:rsidR="00240325" w:rsidRPr="00264511" w:rsidRDefault="00240325" w:rsidP="00240325">
      <w:pPr>
        <w:shd w:val="clear" w:color="auto" w:fill="FFFFFF"/>
        <w:jc w:val="both"/>
        <w:rPr>
          <w:color w:val="000000"/>
        </w:rPr>
      </w:pPr>
      <w:r>
        <w:rPr>
          <w:color w:val="000000"/>
        </w:rPr>
        <w:t xml:space="preserve">         21)</w:t>
      </w:r>
      <w:r w:rsidRPr="00264511">
        <w:rPr>
          <w:color w:val="000000"/>
        </w:rPr>
        <w:t>заключение контракта на выполнение работ, оказание услуг по</w:t>
      </w:r>
      <w:r>
        <w:rPr>
          <w:color w:val="000000"/>
        </w:rPr>
        <w:t xml:space="preserve"> </w:t>
      </w:r>
      <w:r w:rsidRPr="00264511">
        <w:rPr>
          <w:color w:val="000000"/>
        </w:rPr>
        <w:t>техническому</w:t>
      </w:r>
    </w:p>
    <w:p w:rsidR="00240325" w:rsidRPr="00264511" w:rsidRDefault="00240325" w:rsidP="00240325">
      <w:pPr>
        <w:shd w:val="clear" w:color="auto" w:fill="FFFFFF"/>
        <w:jc w:val="both"/>
        <w:rPr>
          <w:color w:val="000000"/>
        </w:rPr>
      </w:pPr>
      <w:r w:rsidRPr="00264511">
        <w:rPr>
          <w:color w:val="000000"/>
        </w:rPr>
        <w:t>обслуживанию,</w:t>
      </w:r>
      <w:r>
        <w:rPr>
          <w:color w:val="000000"/>
        </w:rPr>
        <w:t xml:space="preserve"> </w:t>
      </w:r>
      <w:r w:rsidRPr="00264511">
        <w:rPr>
          <w:color w:val="000000"/>
        </w:rPr>
        <w:t>эксплуатационному</w:t>
      </w:r>
      <w:r>
        <w:rPr>
          <w:color w:val="000000"/>
        </w:rPr>
        <w:t xml:space="preserve"> </w:t>
      </w:r>
      <w:r w:rsidRPr="00264511">
        <w:rPr>
          <w:color w:val="000000"/>
        </w:rPr>
        <w:t>контролю</w:t>
      </w:r>
      <w:r>
        <w:rPr>
          <w:color w:val="000000"/>
        </w:rPr>
        <w:t xml:space="preserve"> </w:t>
      </w:r>
      <w:r w:rsidRPr="00264511">
        <w:rPr>
          <w:color w:val="000000"/>
        </w:rPr>
        <w:t>сооружений, содержанию и ремонту общего имущества в здании, одного или</w:t>
      </w:r>
      <w:r>
        <w:rPr>
          <w:color w:val="000000"/>
        </w:rPr>
        <w:t xml:space="preserve"> </w:t>
      </w:r>
      <w:r w:rsidRPr="00264511">
        <w:rPr>
          <w:color w:val="000000"/>
        </w:rPr>
        <w:t>нескольких нежилых помещений, принадлежащих заказчику на праве</w:t>
      </w:r>
      <w:r>
        <w:rPr>
          <w:color w:val="000000"/>
        </w:rPr>
        <w:t xml:space="preserve"> </w:t>
      </w:r>
      <w:r w:rsidRPr="00264511">
        <w:rPr>
          <w:color w:val="000000"/>
        </w:rPr>
        <w:t>собственности, или закрепленных за ним на праве хозяйственного ведения</w:t>
      </w:r>
      <w:r>
        <w:rPr>
          <w:color w:val="000000"/>
        </w:rPr>
        <w:t xml:space="preserve"> </w:t>
      </w:r>
      <w:r w:rsidRPr="00264511">
        <w:rPr>
          <w:color w:val="000000"/>
        </w:rPr>
        <w:t>либо на праве оперативного управления, или переданных заказчику на ином</w:t>
      </w:r>
      <w:r>
        <w:rPr>
          <w:color w:val="000000"/>
        </w:rPr>
        <w:t xml:space="preserve"> </w:t>
      </w:r>
      <w:r w:rsidRPr="00264511">
        <w:rPr>
          <w:color w:val="000000"/>
        </w:rPr>
        <w:t>законном основании в соответствии с законодательством Российской</w:t>
      </w:r>
    </w:p>
    <w:p w:rsidR="00240325" w:rsidRPr="00264511" w:rsidRDefault="00240325" w:rsidP="00240325">
      <w:pPr>
        <w:shd w:val="clear" w:color="auto" w:fill="FFFFFF"/>
        <w:jc w:val="both"/>
        <w:rPr>
          <w:color w:val="000000"/>
        </w:rPr>
      </w:pPr>
      <w:r w:rsidRPr="00264511">
        <w:rPr>
          <w:color w:val="000000"/>
        </w:rPr>
        <w:t>Федерации,</w:t>
      </w:r>
      <w:r>
        <w:rPr>
          <w:color w:val="000000"/>
        </w:rPr>
        <w:t xml:space="preserve"> </w:t>
      </w:r>
      <w:r w:rsidRPr="00264511">
        <w:rPr>
          <w:color w:val="000000"/>
        </w:rPr>
        <w:t>на</w:t>
      </w:r>
      <w:r>
        <w:rPr>
          <w:color w:val="000000"/>
        </w:rPr>
        <w:t xml:space="preserve"> </w:t>
      </w:r>
      <w:r w:rsidRPr="00264511">
        <w:rPr>
          <w:color w:val="000000"/>
        </w:rPr>
        <w:t>оказание</w:t>
      </w:r>
      <w:r>
        <w:rPr>
          <w:color w:val="000000"/>
        </w:rPr>
        <w:t xml:space="preserve"> </w:t>
      </w:r>
      <w:r w:rsidRPr="00264511">
        <w:rPr>
          <w:color w:val="000000"/>
        </w:rPr>
        <w:t>услуг</w:t>
      </w:r>
      <w:r>
        <w:rPr>
          <w:color w:val="000000"/>
        </w:rPr>
        <w:t xml:space="preserve"> </w:t>
      </w:r>
      <w:r w:rsidRPr="00264511">
        <w:rPr>
          <w:color w:val="000000"/>
        </w:rPr>
        <w:t>по</w:t>
      </w:r>
      <w:r>
        <w:rPr>
          <w:color w:val="000000"/>
        </w:rPr>
        <w:t xml:space="preserve"> </w:t>
      </w:r>
      <w:r w:rsidRPr="00264511">
        <w:rPr>
          <w:color w:val="000000"/>
        </w:rPr>
        <w:t>холодному</w:t>
      </w:r>
      <w:r>
        <w:rPr>
          <w:color w:val="000000"/>
        </w:rPr>
        <w:t xml:space="preserve"> </w:t>
      </w:r>
      <w:r w:rsidRPr="00264511">
        <w:rPr>
          <w:color w:val="000000"/>
        </w:rPr>
        <w:t>и</w:t>
      </w:r>
      <w:r>
        <w:rPr>
          <w:color w:val="000000"/>
        </w:rPr>
        <w:t xml:space="preserve"> </w:t>
      </w:r>
      <w:r w:rsidRPr="00264511">
        <w:rPr>
          <w:color w:val="000000"/>
        </w:rPr>
        <w:t>(или)</w:t>
      </w:r>
      <w:r>
        <w:rPr>
          <w:color w:val="000000"/>
        </w:rPr>
        <w:t xml:space="preserve"> </w:t>
      </w:r>
      <w:r w:rsidRPr="00264511">
        <w:rPr>
          <w:color w:val="000000"/>
        </w:rPr>
        <w:t>горячему</w:t>
      </w:r>
      <w:r>
        <w:rPr>
          <w:color w:val="000000"/>
        </w:rPr>
        <w:t xml:space="preserve"> </w:t>
      </w:r>
      <w:r w:rsidRPr="00264511">
        <w:rPr>
          <w:color w:val="000000"/>
        </w:rPr>
        <w:t>водоснабжению,</w:t>
      </w:r>
      <w:r>
        <w:rPr>
          <w:color w:val="000000"/>
        </w:rPr>
        <w:t xml:space="preserve"> </w:t>
      </w:r>
      <w:r w:rsidRPr="00264511">
        <w:rPr>
          <w:color w:val="000000"/>
        </w:rPr>
        <w:t>водоотведению,</w:t>
      </w:r>
      <w:r>
        <w:rPr>
          <w:color w:val="000000"/>
        </w:rPr>
        <w:t xml:space="preserve"> </w:t>
      </w:r>
      <w:r w:rsidRPr="00264511">
        <w:rPr>
          <w:color w:val="000000"/>
        </w:rPr>
        <w:t>электроснабжению,</w:t>
      </w:r>
      <w:r>
        <w:rPr>
          <w:color w:val="000000"/>
        </w:rPr>
        <w:t xml:space="preserve"> </w:t>
      </w:r>
      <w:r w:rsidRPr="00264511">
        <w:rPr>
          <w:color w:val="000000"/>
        </w:rPr>
        <w:t>теплоснабжению,</w:t>
      </w:r>
      <w:r>
        <w:rPr>
          <w:color w:val="000000"/>
        </w:rPr>
        <w:t xml:space="preserve"> </w:t>
      </w:r>
      <w:r w:rsidRPr="00264511">
        <w:rPr>
          <w:color w:val="000000"/>
        </w:rPr>
        <w:t>газоснабжению, услуг по охране, услуг по обращению с твердыми</w:t>
      </w:r>
      <w:r>
        <w:rPr>
          <w:color w:val="000000"/>
        </w:rPr>
        <w:t xml:space="preserve"> </w:t>
      </w:r>
      <w:r w:rsidRPr="00264511">
        <w:rPr>
          <w:color w:val="000000"/>
        </w:rPr>
        <w:t>коммунальными отходами в случае, если данные услуги оказываются</w:t>
      </w:r>
      <w:r>
        <w:rPr>
          <w:color w:val="000000"/>
        </w:rPr>
        <w:t xml:space="preserve"> </w:t>
      </w:r>
      <w:r w:rsidRPr="00264511">
        <w:rPr>
          <w:color w:val="000000"/>
        </w:rPr>
        <w:t>другому лицу или другим лицам, пользующимся нежилыми помещениями,</w:t>
      </w:r>
    </w:p>
    <w:p w:rsidR="00240325" w:rsidRPr="00264511" w:rsidRDefault="00240325" w:rsidP="00240325">
      <w:pPr>
        <w:shd w:val="clear" w:color="auto" w:fill="FFFFFF"/>
        <w:jc w:val="both"/>
        <w:rPr>
          <w:color w:val="000000"/>
        </w:rPr>
      </w:pPr>
      <w:r>
        <w:rPr>
          <w:color w:val="000000"/>
        </w:rPr>
        <w:t>н</w:t>
      </w:r>
      <w:r w:rsidRPr="00264511">
        <w:rPr>
          <w:color w:val="000000"/>
        </w:rPr>
        <w:t>аходящимися</w:t>
      </w:r>
      <w:r>
        <w:rPr>
          <w:color w:val="000000"/>
        </w:rPr>
        <w:t xml:space="preserve"> </w:t>
      </w:r>
      <w:r w:rsidRPr="00264511">
        <w:rPr>
          <w:color w:val="000000"/>
        </w:rPr>
        <w:t>в</w:t>
      </w:r>
      <w:r>
        <w:rPr>
          <w:color w:val="000000"/>
        </w:rPr>
        <w:t xml:space="preserve"> </w:t>
      </w:r>
      <w:r w:rsidRPr="00264511">
        <w:rPr>
          <w:color w:val="000000"/>
        </w:rPr>
        <w:t>здании,</w:t>
      </w:r>
      <w:r>
        <w:rPr>
          <w:color w:val="000000"/>
        </w:rPr>
        <w:t xml:space="preserve"> </w:t>
      </w:r>
      <w:r w:rsidRPr="00264511">
        <w:rPr>
          <w:color w:val="000000"/>
        </w:rPr>
        <w:t>в</w:t>
      </w:r>
      <w:r>
        <w:rPr>
          <w:color w:val="000000"/>
        </w:rPr>
        <w:t xml:space="preserve"> </w:t>
      </w:r>
      <w:r w:rsidRPr="00264511">
        <w:rPr>
          <w:color w:val="000000"/>
        </w:rPr>
        <w:t>котором</w:t>
      </w:r>
      <w:r>
        <w:rPr>
          <w:color w:val="000000"/>
        </w:rPr>
        <w:t xml:space="preserve"> </w:t>
      </w:r>
      <w:r w:rsidRPr="00264511">
        <w:rPr>
          <w:color w:val="000000"/>
        </w:rPr>
        <w:t>расположены</w:t>
      </w:r>
      <w:r>
        <w:rPr>
          <w:color w:val="000000"/>
        </w:rPr>
        <w:t xml:space="preserve"> </w:t>
      </w:r>
      <w:r w:rsidRPr="00264511">
        <w:rPr>
          <w:color w:val="000000"/>
        </w:rPr>
        <w:t>помещения,</w:t>
      </w:r>
      <w:r>
        <w:rPr>
          <w:color w:val="000000"/>
        </w:rPr>
        <w:t xml:space="preserve"> </w:t>
      </w:r>
      <w:r w:rsidRPr="00264511">
        <w:rPr>
          <w:color w:val="000000"/>
        </w:rPr>
        <w:t>принадлежащие заказчику на праве собственности, или закрепленные за ним</w:t>
      </w:r>
      <w:r>
        <w:rPr>
          <w:color w:val="000000"/>
        </w:rPr>
        <w:t xml:space="preserve"> </w:t>
      </w:r>
      <w:r w:rsidRPr="00264511">
        <w:rPr>
          <w:color w:val="000000"/>
        </w:rPr>
        <w:t>на праве хозяйственного ведения либо на праве оперативного управления,</w:t>
      </w:r>
      <w:r>
        <w:rPr>
          <w:color w:val="000000"/>
        </w:rPr>
        <w:t xml:space="preserve"> </w:t>
      </w:r>
      <w:r w:rsidRPr="00264511">
        <w:rPr>
          <w:color w:val="000000"/>
        </w:rPr>
        <w:t>или переданные заказчику на ином законном основании в соответствии с</w:t>
      </w:r>
      <w:r>
        <w:rPr>
          <w:color w:val="000000"/>
        </w:rPr>
        <w:t xml:space="preserve"> </w:t>
      </w:r>
      <w:r w:rsidRPr="00264511">
        <w:rPr>
          <w:color w:val="000000"/>
        </w:rPr>
        <w:t>законодательством Российской Федерации. При отсутствии возможности</w:t>
      </w:r>
      <w:r>
        <w:rPr>
          <w:color w:val="000000"/>
        </w:rPr>
        <w:t xml:space="preserve"> </w:t>
      </w:r>
      <w:r w:rsidRPr="00264511">
        <w:rPr>
          <w:color w:val="000000"/>
        </w:rPr>
        <w:t>заключения</w:t>
      </w:r>
      <w:r>
        <w:rPr>
          <w:color w:val="000000"/>
        </w:rPr>
        <w:t xml:space="preserve"> </w:t>
      </w:r>
      <w:r w:rsidRPr="00264511">
        <w:rPr>
          <w:color w:val="000000"/>
        </w:rPr>
        <w:t>контракта</w:t>
      </w:r>
      <w:r>
        <w:rPr>
          <w:color w:val="000000"/>
        </w:rPr>
        <w:t xml:space="preserve"> </w:t>
      </w:r>
      <w:r w:rsidRPr="00264511">
        <w:rPr>
          <w:color w:val="000000"/>
        </w:rPr>
        <w:t>непосредственно</w:t>
      </w:r>
      <w:r>
        <w:rPr>
          <w:color w:val="000000"/>
        </w:rPr>
        <w:t xml:space="preserve"> </w:t>
      </w:r>
      <w:r w:rsidRPr="00264511">
        <w:rPr>
          <w:color w:val="000000"/>
        </w:rPr>
        <w:t>с подрядчиком,</w:t>
      </w:r>
      <w:r>
        <w:rPr>
          <w:color w:val="000000"/>
        </w:rPr>
        <w:t xml:space="preserve"> </w:t>
      </w:r>
      <w:r w:rsidRPr="00264511">
        <w:rPr>
          <w:color w:val="000000"/>
        </w:rPr>
        <w:t>исполнителем</w:t>
      </w:r>
    </w:p>
    <w:p w:rsidR="00240325" w:rsidRPr="00264511" w:rsidRDefault="00240325" w:rsidP="00240325">
      <w:pPr>
        <w:shd w:val="clear" w:color="auto" w:fill="FFFFFF"/>
        <w:jc w:val="both"/>
        <w:rPr>
          <w:color w:val="000000"/>
        </w:rPr>
      </w:pPr>
      <w:r w:rsidRPr="00264511">
        <w:rPr>
          <w:color w:val="000000"/>
        </w:rPr>
        <w:t>указанных в настоящем пункте работ, услуг заказчик вправе заключить</w:t>
      </w:r>
      <w:r>
        <w:rPr>
          <w:color w:val="000000"/>
        </w:rPr>
        <w:t xml:space="preserve"> </w:t>
      </w:r>
      <w:r w:rsidRPr="00264511">
        <w:rPr>
          <w:color w:val="000000"/>
        </w:rPr>
        <w:t>контракт, предусматривающий оплату стоимости указанных в настоящем</w:t>
      </w:r>
      <w:r>
        <w:rPr>
          <w:color w:val="000000"/>
        </w:rPr>
        <w:t xml:space="preserve"> </w:t>
      </w:r>
      <w:r w:rsidRPr="00264511">
        <w:rPr>
          <w:color w:val="000000"/>
        </w:rPr>
        <w:t>пункте</w:t>
      </w:r>
      <w:r>
        <w:rPr>
          <w:color w:val="000000"/>
        </w:rPr>
        <w:t xml:space="preserve"> </w:t>
      </w:r>
      <w:r w:rsidRPr="00264511">
        <w:rPr>
          <w:color w:val="000000"/>
        </w:rPr>
        <w:t>работ,</w:t>
      </w:r>
      <w:r>
        <w:rPr>
          <w:color w:val="000000"/>
        </w:rPr>
        <w:t xml:space="preserve"> </w:t>
      </w:r>
      <w:r w:rsidRPr="00264511">
        <w:rPr>
          <w:color w:val="000000"/>
        </w:rPr>
        <w:t>услуг</w:t>
      </w:r>
    </w:p>
    <w:p w:rsidR="00240325" w:rsidRPr="00264511" w:rsidRDefault="00240325" w:rsidP="00240325">
      <w:pPr>
        <w:shd w:val="clear" w:color="auto" w:fill="FFFFFF"/>
        <w:jc w:val="both"/>
        <w:rPr>
          <w:color w:val="000000"/>
        </w:rPr>
      </w:pPr>
      <w:r w:rsidRPr="00264511">
        <w:rPr>
          <w:color w:val="000000"/>
        </w:rPr>
        <w:t>пропорционально</w:t>
      </w:r>
      <w:r>
        <w:rPr>
          <w:color w:val="000000"/>
        </w:rPr>
        <w:t xml:space="preserve"> </w:t>
      </w:r>
      <w:r w:rsidRPr="00264511">
        <w:rPr>
          <w:color w:val="000000"/>
        </w:rPr>
        <w:t>размеру</w:t>
      </w:r>
      <w:r>
        <w:rPr>
          <w:color w:val="000000"/>
        </w:rPr>
        <w:t xml:space="preserve">  </w:t>
      </w:r>
      <w:r w:rsidRPr="00264511">
        <w:rPr>
          <w:color w:val="000000"/>
        </w:rPr>
        <w:t>площади</w:t>
      </w:r>
      <w:r>
        <w:rPr>
          <w:color w:val="000000"/>
        </w:rPr>
        <w:t xml:space="preserve"> </w:t>
      </w:r>
      <w:r w:rsidRPr="00264511">
        <w:rPr>
          <w:color w:val="000000"/>
        </w:rPr>
        <w:t>помещений,</w:t>
      </w:r>
      <w:r>
        <w:rPr>
          <w:color w:val="000000"/>
        </w:rPr>
        <w:t xml:space="preserve"> </w:t>
      </w:r>
      <w:r w:rsidRPr="00264511">
        <w:rPr>
          <w:color w:val="000000"/>
        </w:rPr>
        <w:t>принадлежащих ему на праве собственности, или закрепленных за ним на</w:t>
      </w:r>
      <w:r>
        <w:rPr>
          <w:color w:val="000000"/>
        </w:rPr>
        <w:t xml:space="preserve"> </w:t>
      </w:r>
      <w:r w:rsidRPr="00264511">
        <w:rPr>
          <w:color w:val="000000"/>
        </w:rPr>
        <w:t>праве хозяйственного ведения либо на праве оперативного управления, или</w:t>
      </w:r>
      <w:r>
        <w:rPr>
          <w:color w:val="000000"/>
        </w:rPr>
        <w:t xml:space="preserve"> </w:t>
      </w:r>
      <w:r w:rsidRPr="00264511">
        <w:rPr>
          <w:color w:val="000000"/>
        </w:rPr>
        <w:t>переданных</w:t>
      </w:r>
      <w:r>
        <w:rPr>
          <w:color w:val="000000"/>
        </w:rPr>
        <w:t xml:space="preserve"> </w:t>
      </w:r>
      <w:r w:rsidRPr="00264511">
        <w:rPr>
          <w:color w:val="000000"/>
        </w:rPr>
        <w:t>ему</w:t>
      </w:r>
      <w:r>
        <w:rPr>
          <w:color w:val="000000"/>
        </w:rPr>
        <w:t xml:space="preserve"> </w:t>
      </w:r>
      <w:r w:rsidRPr="00264511">
        <w:rPr>
          <w:color w:val="000000"/>
        </w:rPr>
        <w:t>на</w:t>
      </w:r>
      <w:r>
        <w:rPr>
          <w:color w:val="000000"/>
        </w:rPr>
        <w:t xml:space="preserve"> </w:t>
      </w:r>
      <w:r w:rsidRPr="00264511">
        <w:rPr>
          <w:color w:val="000000"/>
        </w:rPr>
        <w:t>ином</w:t>
      </w:r>
      <w:r>
        <w:rPr>
          <w:color w:val="000000"/>
        </w:rPr>
        <w:t xml:space="preserve"> </w:t>
      </w:r>
      <w:r w:rsidRPr="00264511">
        <w:rPr>
          <w:color w:val="000000"/>
        </w:rPr>
        <w:t>законном</w:t>
      </w:r>
      <w:r>
        <w:rPr>
          <w:color w:val="000000"/>
        </w:rPr>
        <w:t xml:space="preserve"> </w:t>
      </w:r>
      <w:r w:rsidRPr="00264511">
        <w:rPr>
          <w:color w:val="000000"/>
        </w:rPr>
        <w:t>основании</w:t>
      </w:r>
      <w:r>
        <w:rPr>
          <w:color w:val="000000"/>
        </w:rPr>
        <w:t xml:space="preserve"> </w:t>
      </w:r>
      <w:r w:rsidRPr="00264511">
        <w:rPr>
          <w:color w:val="000000"/>
        </w:rPr>
        <w:t>в</w:t>
      </w:r>
      <w:r>
        <w:rPr>
          <w:color w:val="000000"/>
        </w:rPr>
        <w:t xml:space="preserve">  </w:t>
      </w:r>
      <w:r w:rsidRPr="00264511">
        <w:rPr>
          <w:color w:val="000000"/>
        </w:rPr>
        <w:t>соответствии</w:t>
      </w:r>
      <w:r>
        <w:rPr>
          <w:color w:val="000000"/>
        </w:rPr>
        <w:t xml:space="preserve"> с </w:t>
      </w:r>
      <w:r w:rsidRPr="00264511">
        <w:rPr>
          <w:color w:val="000000"/>
        </w:rPr>
        <w:t>законодательством Российской Федерации, в общей площади здания, с</w:t>
      </w:r>
    </w:p>
    <w:p w:rsidR="00240325" w:rsidRPr="00264511" w:rsidRDefault="00240325" w:rsidP="00240325">
      <w:pPr>
        <w:shd w:val="clear" w:color="auto" w:fill="FFFFFF"/>
        <w:jc w:val="both"/>
        <w:rPr>
          <w:color w:val="000000"/>
        </w:rPr>
      </w:pPr>
      <w:r w:rsidRPr="00264511">
        <w:rPr>
          <w:color w:val="000000"/>
        </w:rPr>
        <w:t>лицом, заключившим в соответствии с законодательством Российской</w:t>
      </w:r>
      <w:r>
        <w:rPr>
          <w:color w:val="000000"/>
        </w:rPr>
        <w:t xml:space="preserve"> </w:t>
      </w:r>
      <w:r w:rsidRPr="00264511">
        <w:rPr>
          <w:color w:val="000000"/>
        </w:rPr>
        <w:t>Федерации договор (контракт) на выполнение работ, оказание услуг,</w:t>
      </w:r>
      <w:r>
        <w:rPr>
          <w:color w:val="000000"/>
        </w:rPr>
        <w:t xml:space="preserve"> </w:t>
      </w:r>
      <w:r w:rsidRPr="00264511">
        <w:rPr>
          <w:color w:val="000000"/>
        </w:rPr>
        <w:t>указанных в настоящем пункте.</w:t>
      </w:r>
    </w:p>
    <w:p w:rsidR="00240325" w:rsidRDefault="00240325" w:rsidP="00240325">
      <w:pPr>
        <w:autoSpaceDE w:val="0"/>
        <w:autoSpaceDN w:val="0"/>
        <w:adjustRightInd w:val="0"/>
        <w:spacing w:after="60"/>
        <w:ind w:firstLine="567"/>
        <w:jc w:val="both"/>
        <w:rPr>
          <w:rStyle w:val="20"/>
          <w:rFonts w:ascii="Times New Roman" w:hAnsi="Times New Roman"/>
          <w:b w:val="0"/>
          <w:i w:val="0"/>
          <w:sz w:val="24"/>
          <w:szCs w:val="24"/>
        </w:rPr>
      </w:pPr>
    </w:p>
    <w:p w:rsidR="00240325" w:rsidRPr="00BD6CCE" w:rsidRDefault="00240325" w:rsidP="00240325">
      <w:pPr>
        <w:autoSpaceDE w:val="0"/>
        <w:autoSpaceDN w:val="0"/>
        <w:adjustRightInd w:val="0"/>
        <w:spacing w:after="60"/>
        <w:ind w:firstLine="567"/>
        <w:jc w:val="both"/>
        <w:rPr>
          <w:color w:val="000000"/>
        </w:rPr>
      </w:pPr>
    </w:p>
    <w:p w:rsidR="00240325" w:rsidRPr="00945856" w:rsidRDefault="00240325" w:rsidP="00240325">
      <w:pPr>
        <w:jc w:val="center"/>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240325" w:rsidRDefault="00240325" w:rsidP="00240325">
      <w:pPr>
        <w:jc w:val="right"/>
        <w:rPr>
          <w:b/>
        </w:rPr>
      </w:pPr>
    </w:p>
    <w:p w:rsidR="008E0677" w:rsidRDefault="008E0677" w:rsidP="00240325">
      <w:pPr>
        <w:jc w:val="right"/>
        <w:rPr>
          <w:b/>
        </w:rPr>
      </w:pPr>
    </w:p>
    <w:p w:rsidR="008E0677" w:rsidRDefault="008E0677" w:rsidP="00240325">
      <w:pPr>
        <w:jc w:val="right"/>
        <w:rPr>
          <w:b/>
        </w:rPr>
      </w:pPr>
    </w:p>
    <w:p w:rsidR="00240325" w:rsidRDefault="00240325" w:rsidP="00240325">
      <w:pPr>
        <w:jc w:val="right"/>
        <w:rPr>
          <w:b/>
        </w:rPr>
      </w:pPr>
      <w:r>
        <w:rPr>
          <w:b/>
        </w:rPr>
        <w:t>Приложение №3</w:t>
      </w:r>
    </w:p>
    <w:p w:rsidR="00240325" w:rsidRDefault="00240325" w:rsidP="00240325">
      <w:pPr>
        <w:jc w:val="right"/>
        <w:rPr>
          <w:b/>
        </w:rPr>
      </w:pPr>
    </w:p>
    <w:p w:rsidR="00240325" w:rsidRPr="00153166" w:rsidRDefault="00240325" w:rsidP="00240325">
      <w:pPr>
        <w:jc w:val="right"/>
        <w:rPr>
          <w:b/>
        </w:rPr>
      </w:pPr>
    </w:p>
    <w:p w:rsidR="00240325" w:rsidRPr="003C5017" w:rsidRDefault="00240325" w:rsidP="00240325">
      <w:pPr>
        <w:jc w:val="center"/>
        <w:rPr>
          <w:b/>
        </w:rPr>
      </w:pPr>
      <w:r w:rsidRPr="003C5017">
        <w:rPr>
          <w:b/>
        </w:rPr>
        <w:t>Критерии и порядок оценки и сопоставления заявок на участие в конкурентной закупке</w:t>
      </w:r>
    </w:p>
    <w:p w:rsidR="00240325" w:rsidRPr="00153166" w:rsidRDefault="00240325" w:rsidP="00240325">
      <w:pPr>
        <w:ind w:firstLine="708"/>
        <w:jc w:val="both"/>
      </w:pPr>
    </w:p>
    <w:p w:rsidR="00240325" w:rsidRPr="003C5017" w:rsidRDefault="00240325" w:rsidP="00240325">
      <w:pPr>
        <w:ind w:firstLine="708"/>
        <w:jc w:val="both"/>
      </w:pPr>
      <w:r w:rsidRPr="003C5017">
        <w:t>1. Настоящий порядок применяется для проведения оценки заявок на участие в конкурсе и запросе предложений.</w:t>
      </w:r>
    </w:p>
    <w:p w:rsidR="00240325" w:rsidRPr="003C5017" w:rsidRDefault="00240325" w:rsidP="00240325">
      <w:pPr>
        <w:ind w:firstLine="708"/>
        <w:jc w:val="both"/>
      </w:pPr>
      <w:r w:rsidRPr="003C5017">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240325" w:rsidRPr="003C5017" w:rsidRDefault="00240325" w:rsidP="00240325">
      <w:pPr>
        <w:ind w:firstLine="708"/>
        <w:jc w:val="both"/>
      </w:pPr>
      <w:r w:rsidRPr="003C5017">
        <w:t>3. Совокупная значимость всех критериев должна быть равна ста процентам.</w:t>
      </w:r>
    </w:p>
    <w:p w:rsidR="00240325" w:rsidRPr="003C5017" w:rsidRDefault="00240325" w:rsidP="00240325">
      <w:pPr>
        <w:ind w:firstLine="708"/>
        <w:jc w:val="both"/>
      </w:pPr>
      <w:r w:rsidRPr="003C5017">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240325" w:rsidRPr="003C5017" w:rsidRDefault="00240325" w:rsidP="00240325">
      <w:pPr>
        <w:ind w:firstLine="708"/>
        <w:jc w:val="both"/>
      </w:pPr>
      <w:r w:rsidRPr="003C5017">
        <w:t>5. Для оценки заявок могут использоваться следующие критерии и соответствующая значимость критериев:</w:t>
      </w:r>
    </w:p>
    <w:p w:rsidR="00240325" w:rsidRPr="003C5017" w:rsidRDefault="00240325" w:rsidP="00240325"/>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094"/>
        <w:gridCol w:w="3118"/>
        <w:gridCol w:w="3548"/>
      </w:tblGrid>
      <w:tr w:rsidR="00240325" w:rsidRPr="003C5017" w:rsidTr="00906766">
        <w:tc>
          <w:tcPr>
            <w:tcW w:w="662" w:type="dxa"/>
          </w:tcPr>
          <w:p w:rsidR="00240325" w:rsidRPr="003C5017" w:rsidRDefault="00240325" w:rsidP="00906766">
            <w:pPr>
              <w:rPr>
                <w:b/>
              </w:rPr>
            </w:pPr>
            <w:r w:rsidRPr="003C5017">
              <w:rPr>
                <w:b/>
              </w:rPr>
              <w:t>№ крите</w:t>
            </w:r>
          </w:p>
          <w:p w:rsidR="00240325" w:rsidRPr="003C5017" w:rsidRDefault="00240325" w:rsidP="00906766">
            <w:pPr>
              <w:rPr>
                <w:b/>
              </w:rPr>
            </w:pPr>
            <w:r w:rsidRPr="003C5017">
              <w:rPr>
                <w:b/>
              </w:rPr>
              <w:t>рия</w:t>
            </w:r>
          </w:p>
        </w:tc>
        <w:tc>
          <w:tcPr>
            <w:tcW w:w="2094" w:type="dxa"/>
          </w:tcPr>
          <w:p w:rsidR="00240325" w:rsidRPr="003C5017" w:rsidRDefault="00240325" w:rsidP="00906766">
            <w:pPr>
              <w:rPr>
                <w:b/>
              </w:rPr>
            </w:pPr>
            <w:r w:rsidRPr="003C5017">
              <w:rPr>
                <w:b/>
              </w:rPr>
              <w:t>Критерий оценки заявок</w:t>
            </w:r>
          </w:p>
        </w:tc>
        <w:tc>
          <w:tcPr>
            <w:tcW w:w="3118" w:type="dxa"/>
          </w:tcPr>
          <w:p w:rsidR="00240325" w:rsidRPr="003C5017" w:rsidRDefault="00240325" w:rsidP="00906766">
            <w:pPr>
              <w:rPr>
                <w:b/>
              </w:rPr>
            </w:pPr>
            <w:r w:rsidRPr="003C5017">
              <w:rPr>
                <w:b/>
              </w:rPr>
              <w:t>Для проведения оценки по критерию в конкурсной документации, документации о запросе предложений необходимо установить</w:t>
            </w:r>
          </w:p>
        </w:tc>
        <w:tc>
          <w:tcPr>
            <w:tcW w:w="3548" w:type="dxa"/>
          </w:tcPr>
          <w:p w:rsidR="00240325" w:rsidRPr="003C5017" w:rsidRDefault="00240325" w:rsidP="00906766">
            <w:pPr>
              <w:rPr>
                <w:b/>
              </w:rPr>
            </w:pPr>
            <w:r w:rsidRPr="003C5017">
              <w:rPr>
                <w:b/>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240325" w:rsidRPr="003C5017" w:rsidTr="00906766">
        <w:tc>
          <w:tcPr>
            <w:tcW w:w="662" w:type="dxa"/>
          </w:tcPr>
          <w:p w:rsidR="00240325" w:rsidRPr="003C5017" w:rsidRDefault="00240325" w:rsidP="00906766">
            <w:r w:rsidRPr="003C5017">
              <w:t>1.</w:t>
            </w:r>
          </w:p>
        </w:tc>
        <w:tc>
          <w:tcPr>
            <w:tcW w:w="2094" w:type="dxa"/>
          </w:tcPr>
          <w:p w:rsidR="00240325" w:rsidRPr="003C5017" w:rsidRDefault="00240325" w:rsidP="00906766">
            <w:r w:rsidRPr="003C5017">
              <w:t>Цена договора</w:t>
            </w:r>
          </w:p>
        </w:tc>
        <w:tc>
          <w:tcPr>
            <w:tcW w:w="3118" w:type="dxa"/>
          </w:tcPr>
          <w:p w:rsidR="00240325" w:rsidRPr="003C5017" w:rsidRDefault="00240325" w:rsidP="00906766">
            <w:r w:rsidRPr="003C5017">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3548" w:type="dxa"/>
          </w:tcPr>
          <w:p w:rsidR="00240325" w:rsidRPr="003C5017" w:rsidRDefault="00240325" w:rsidP="00906766">
            <w:r w:rsidRPr="003C5017">
              <w:t>Не менее 20%</w:t>
            </w:r>
          </w:p>
        </w:tc>
      </w:tr>
      <w:tr w:rsidR="00240325" w:rsidRPr="003C5017" w:rsidTr="00906766">
        <w:tc>
          <w:tcPr>
            <w:tcW w:w="662" w:type="dxa"/>
          </w:tcPr>
          <w:p w:rsidR="00240325" w:rsidRPr="003C5017" w:rsidRDefault="00240325" w:rsidP="00906766">
            <w:r w:rsidRPr="003C5017">
              <w:t>2.</w:t>
            </w:r>
          </w:p>
        </w:tc>
        <w:tc>
          <w:tcPr>
            <w:tcW w:w="2094" w:type="dxa"/>
          </w:tcPr>
          <w:p w:rsidR="00240325" w:rsidRPr="003C5017" w:rsidRDefault="00240325" w:rsidP="00906766">
            <w:r w:rsidRPr="003C5017">
              <w:t>Квалификация участника и (или) коллектива его сотрудников (опыт, образование, квалификация персонала, деловая репутация)</w:t>
            </w:r>
          </w:p>
        </w:tc>
        <w:tc>
          <w:tcPr>
            <w:tcW w:w="3118" w:type="dxa"/>
          </w:tcPr>
          <w:p w:rsidR="00240325" w:rsidRPr="003C5017" w:rsidRDefault="00240325" w:rsidP="00906766">
            <w:r w:rsidRPr="003C5017">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Pr>
          <w:p w:rsidR="00240325" w:rsidRPr="003C5017" w:rsidRDefault="00240325" w:rsidP="00906766">
            <w:r w:rsidRPr="003C5017">
              <w:t>Не более 70%</w:t>
            </w:r>
          </w:p>
        </w:tc>
      </w:tr>
      <w:tr w:rsidR="00240325" w:rsidRPr="003C5017" w:rsidTr="00906766">
        <w:tc>
          <w:tcPr>
            <w:tcW w:w="662" w:type="dxa"/>
          </w:tcPr>
          <w:p w:rsidR="00240325" w:rsidRPr="003C5017" w:rsidRDefault="00240325" w:rsidP="00906766">
            <w:r w:rsidRPr="003C5017">
              <w:t>3.</w:t>
            </w:r>
          </w:p>
        </w:tc>
        <w:tc>
          <w:tcPr>
            <w:tcW w:w="2094" w:type="dxa"/>
          </w:tcPr>
          <w:p w:rsidR="00240325" w:rsidRPr="003C5017" w:rsidRDefault="00240325" w:rsidP="00906766">
            <w:r w:rsidRPr="003C5017">
              <w:t>Качество товара (работ, услуг);</w:t>
            </w:r>
          </w:p>
        </w:tc>
        <w:tc>
          <w:tcPr>
            <w:tcW w:w="3118" w:type="dxa"/>
          </w:tcPr>
          <w:p w:rsidR="00240325" w:rsidRPr="003C5017" w:rsidRDefault="00240325" w:rsidP="00906766">
            <w:r w:rsidRPr="003C5017">
              <w:t>Формы для заполнения участником по соответствующему предмету оценки (например, таблица, отражающая опыт участника);</w:t>
            </w:r>
          </w:p>
          <w:p w:rsidR="00240325" w:rsidRPr="003C5017" w:rsidRDefault="00240325" w:rsidP="00906766">
            <w:r w:rsidRPr="003C5017">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Pr>
          <w:p w:rsidR="00240325" w:rsidRPr="003C5017" w:rsidRDefault="00240325" w:rsidP="00906766">
            <w:r w:rsidRPr="003C5017">
              <w:t>Не более 70%</w:t>
            </w:r>
          </w:p>
        </w:tc>
      </w:tr>
      <w:tr w:rsidR="00240325" w:rsidRPr="003C5017" w:rsidTr="00906766">
        <w:tc>
          <w:tcPr>
            <w:tcW w:w="662" w:type="dxa"/>
          </w:tcPr>
          <w:p w:rsidR="00240325" w:rsidRPr="003C5017" w:rsidRDefault="00240325" w:rsidP="00906766">
            <w:r w:rsidRPr="003C5017">
              <w:t>4.</w:t>
            </w:r>
          </w:p>
        </w:tc>
        <w:tc>
          <w:tcPr>
            <w:tcW w:w="2094" w:type="dxa"/>
          </w:tcPr>
          <w:p w:rsidR="00240325" w:rsidRPr="003C5017" w:rsidRDefault="00240325" w:rsidP="00906766">
            <w:r w:rsidRPr="003C5017">
              <w:t>Срок поставки товара (выполнения работ, оказания услуг)</w:t>
            </w:r>
          </w:p>
        </w:tc>
        <w:tc>
          <w:tcPr>
            <w:tcW w:w="3118" w:type="dxa"/>
          </w:tcPr>
          <w:p w:rsidR="00240325" w:rsidRPr="003C5017" w:rsidRDefault="00240325" w:rsidP="00906766">
            <w:r w:rsidRPr="003C5017">
              <w:t>Единица измерения срока (периода) поставки товара (выполнения работ, оказания услуг) с даты заключения договора: квартал, месяц, неделя, день;</w:t>
            </w:r>
          </w:p>
          <w:p w:rsidR="00240325" w:rsidRPr="003C5017" w:rsidRDefault="00240325" w:rsidP="00906766">
            <w:r w:rsidRPr="003C5017">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240325" w:rsidRPr="003C5017" w:rsidRDefault="00240325" w:rsidP="00906766">
            <w:r w:rsidRPr="003C5017">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548" w:type="dxa"/>
          </w:tcPr>
          <w:p w:rsidR="00240325" w:rsidRPr="003C5017" w:rsidRDefault="00240325" w:rsidP="00906766">
            <w:r w:rsidRPr="003C5017">
              <w:t>Не более 50%</w:t>
            </w:r>
          </w:p>
        </w:tc>
      </w:tr>
    </w:tbl>
    <w:p w:rsidR="00240325" w:rsidRPr="003C5017" w:rsidRDefault="00240325" w:rsidP="00240325"/>
    <w:p w:rsidR="00240325" w:rsidRPr="003C5017" w:rsidRDefault="00240325" w:rsidP="00240325">
      <w:pPr>
        <w:ind w:firstLine="708"/>
        <w:jc w:val="both"/>
      </w:pPr>
      <w:r w:rsidRPr="003C5017">
        <w:t>6. Оценка заявок осуществляется в следующем порядке:</w:t>
      </w:r>
    </w:p>
    <w:p w:rsidR="00240325" w:rsidRPr="003C5017" w:rsidRDefault="00240325" w:rsidP="00240325">
      <w:pPr>
        <w:ind w:firstLine="708"/>
        <w:jc w:val="both"/>
      </w:pPr>
      <w:r w:rsidRPr="003C5017">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40325" w:rsidRPr="003C5017" w:rsidRDefault="00240325" w:rsidP="00240325">
      <w:pPr>
        <w:ind w:firstLine="708"/>
        <w:jc w:val="both"/>
      </w:pPr>
      <w:r w:rsidRPr="003C5017">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240325" w:rsidRPr="003C5017" w:rsidRDefault="00240325" w:rsidP="00240325">
      <w:pPr>
        <w:ind w:firstLine="708"/>
        <w:jc w:val="both"/>
      </w:pPr>
      <w:r w:rsidRPr="003C5017">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40325" w:rsidRPr="003C5017" w:rsidRDefault="00240325" w:rsidP="00240325">
      <w:pPr>
        <w:ind w:firstLine="708"/>
        <w:jc w:val="both"/>
      </w:pPr>
      <w:r>
        <w:rPr>
          <w:noProof/>
        </w:rPr>
        <w:drawing>
          <wp:anchor distT="0" distB="0" distL="114300" distR="114300" simplePos="0" relativeHeight="251661312" behindDoc="0" locked="0" layoutInCell="1" allowOverlap="1">
            <wp:simplePos x="0" y="0"/>
            <wp:positionH relativeFrom="column">
              <wp:posOffset>681990</wp:posOffset>
            </wp:positionH>
            <wp:positionV relativeFrom="paragraph">
              <wp:posOffset>306705</wp:posOffset>
            </wp:positionV>
            <wp:extent cx="1447800" cy="552450"/>
            <wp:effectExtent l="0" t="0" r="0" b="0"/>
            <wp:wrapThrough wrapText="bothSides">
              <wp:wrapPolygon edited="0">
                <wp:start x="6253" y="2234"/>
                <wp:lineTo x="0" y="6703"/>
                <wp:lineTo x="0" y="14152"/>
                <wp:lineTo x="8526" y="14152"/>
                <wp:lineTo x="8242" y="17131"/>
                <wp:lineTo x="8811" y="19366"/>
                <wp:lineTo x="9947" y="19366"/>
                <wp:lineTo x="13358" y="19366"/>
                <wp:lineTo x="13642" y="18621"/>
                <wp:lineTo x="10232" y="14152"/>
                <wp:lineTo x="21032" y="11917"/>
                <wp:lineTo x="21316" y="6703"/>
                <wp:lineTo x="14495" y="2234"/>
                <wp:lineTo x="6253" y="2234"/>
              </wp:wrapPolygon>
            </wp:wrapThrough>
            <wp:docPr id="1" name="Рисунок 1"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0"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r w:rsidRPr="003C5017">
        <w:t xml:space="preserve">d. Рейтинг, присуждаемый заявке по критерию "Цена договора", определяется по </w:t>
      </w:r>
      <w:r>
        <w:t>ф</w:t>
      </w:r>
      <w:r w:rsidRPr="003C5017">
        <w:t>ормуле:,</w:t>
      </w:r>
    </w:p>
    <w:p w:rsidR="00240325" w:rsidRPr="003C5017" w:rsidRDefault="00240325" w:rsidP="00240325">
      <w:pPr>
        <w:jc w:val="both"/>
      </w:pPr>
    </w:p>
    <w:p w:rsidR="00240325" w:rsidRPr="003C5017" w:rsidRDefault="00240325" w:rsidP="00240325">
      <w:pPr>
        <w:jc w:val="both"/>
      </w:pPr>
      <w:r w:rsidRPr="003C5017">
        <w:t>где:</w:t>
      </w:r>
    </w:p>
    <w:p w:rsidR="00240325" w:rsidRPr="003C5017" w:rsidRDefault="00240325" w:rsidP="00240325">
      <w:pPr>
        <w:jc w:val="both"/>
      </w:pPr>
      <w:r>
        <w:rPr>
          <w:noProof/>
        </w:rPr>
        <w:drawing>
          <wp:inline distT="0" distB="0" distL="0" distR="0">
            <wp:extent cx="276225" cy="247650"/>
            <wp:effectExtent l="0" t="0" r="9525" b="0"/>
            <wp:docPr id="2" name="Рисунок 2"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1"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рейтинг, присуждаемый i-й заявке по указанному критерию;</w:t>
      </w:r>
    </w:p>
    <w:p w:rsidR="00240325" w:rsidRPr="003C5017" w:rsidRDefault="00240325" w:rsidP="00240325">
      <w:pPr>
        <w:jc w:val="both"/>
      </w:pPr>
      <w:r>
        <w:rPr>
          <w:noProof/>
        </w:rPr>
        <w:drawing>
          <wp:inline distT="0" distB="0" distL="0" distR="0">
            <wp:extent cx="352425" cy="247650"/>
            <wp:effectExtent l="0" t="0" r="9525" b="0"/>
            <wp:docPr id="3" name="Рисунок 3"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2"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9525" b="0"/>
            <wp:docPr id="4" name="Рисунок 4" descr="base_1_15853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32"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принимается максимальная цена из предложенных участниками закупки;</w:t>
      </w:r>
    </w:p>
    <w:p w:rsidR="00240325" w:rsidRPr="003C5017" w:rsidRDefault="00240325" w:rsidP="00240325">
      <w:pPr>
        <w:jc w:val="both"/>
      </w:pPr>
      <w:r>
        <w:rPr>
          <w:noProof/>
        </w:rPr>
        <w:drawing>
          <wp:inline distT="0" distB="0" distL="0" distR="0">
            <wp:extent cx="209550" cy="247650"/>
            <wp:effectExtent l="0" t="0" r="0" b="0"/>
            <wp:docPr id="5" name="Рисунок 5"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33"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цена договора, предложенная i-м участником.</w:t>
      </w:r>
    </w:p>
    <w:p w:rsidR="00240325" w:rsidRPr="003C5017" w:rsidRDefault="00240325" w:rsidP="00240325">
      <w:pPr>
        <w:ind w:firstLine="708"/>
        <w:jc w:val="both"/>
      </w:pPr>
      <w:r w:rsidRPr="003C5017">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240325" w:rsidRPr="003C5017" w:rsidRDefault="00240325" w:rsidP="00240325">
      <w:pPr>
        <w:ind w:firstLine="708"/>
        <w:jc w:val="both"/>
      </w:pPr>
      <w:r w:rsidRPr="003C5017">
        <w:t>f. Рейтинг, присуждаемый заявке по критерию "Срок поставки товара (выполнения работ, оказания услуг)", определяется по формуле:</w:t>
      </w:r>
    </w:p>
    <w:p w:rsidR="00240325" w:rsidRPr="003C5017" w:rsidRDefault="00240325" w:rsidP="00240325">
      <w:pPr>
        <w:jc w:val="both"/>
      </w:pPr>
      <w:r>
        <w:rPr>
          <w:noProof/>
        </w:rPr>
        <w:drawing>
          <wp:anchor distT="0" distB="0" distL="114300" distR="114300" simplePos="0" relativeHeight="251660288" behindDoc="0" locked="0" layoutInCell="1" allowOverlap="1">
            <wp:simplePos x="0" y="0"/>
            <wp:positionH relativeFrom="column">
              <wp:posOffset>681990</wp:posOffset>
            </wp:positionH>
            <wp:positionV relativeFrom="paragraph">
              <wp:posOffset>114935</wp:posOffset>
            </wp:positionV>
            <wp:extent cx="2066925" cy="590550"/>
            <wp:effectExtent l="0" t="0" r="9525" b="0"/>
            <wp:wrapThrough wrapText="bothSides">
              <wp:wrapPolygon edited="0">
                <wp:start x="14135" y="1394"/>
                <wp:lineTo x="7963" y="1394"/>
                <wp:lineTo x="199" y="7665"/>
                <wp:lineTo x="199" y="13935"/>
                <wp:lineTo x="4380" y="19510"/>
                <wp:lineTo x="5176" y="19510"/>
                <wp:lineTo x="13338" y="19510"/>
                <wp:lineTo x="13935" y="19510"/>
                <wp:lineTo x="21301" y="13239"/>
                <wp:lineTo x="21700" y="9755"/>
                <wp:lineTo x="20505" y="7665"/>
                <wp:lineTo x="15130" y="1394"/>
                <wp:lineTo x="14135" y="1394"/>
              </wp:wrapPolygon>
            </wp:wrapThrough>
            <wp:docPr id="407" name="Рисунок 407"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34"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33525" cy="457200"/>
            <wp:effectExtent l="0" t="0" r="0" b="0"/>
            <wp:docPr id="6" name="Рисунок 6"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3"/>
                    <pic:cNvPicPr preferRelativeResize="0">
                      <a:picLocks noChangeArrowheads="1"/>
                    </pic:cNvPicPr>
                  </pic:nvPicPr>
                  <pic:blipFill>
                    <a:blip r:embed="rId34" cstate="print"/>
                    <a:srcRect/>
                    <a:stretch>
                      <a:fillRect/>
                    </a:stretch>
                  </pic:blipFill>
                  <pic:spPr bwMode="auto">
                    <a:xfrm>
                      <a:off x="0" y="0"/>
                      <a:ext cx="1533525" cy="323850"/>
                    </a:xfrm>
                    <a:custGeom>
                      <a:avLst/>
                      <a:gdLst/>
                      <a:ahLst/>
                      <a:cxnLst/>
                      <a:rect l="0" t="0" r="r" b="b"/>
                      <a:pathLst/>
                    </a:custGeom>
                    <a:noFill/>
                    <a:ln w="9525">
                      <a:noFill/>
                      <a:miter lim="800000"/>
                      <a:headEnd/>
                      <a:tailEnd/>
                    </a:ln>
                  </pic:spPr>
                </pic:pic>
              </a:graphicData>
            </a:graphic>
          </wp:inline>
        </w:drawing>
      </w:r>
      <w:r w:rsidRPr="003C5017">
        <w:t>,</w:t>
      </w:r>
    </w:p>
    <w:p w:rsidR="00240325" w:rsidRPr="00E70BB6" w:rsidRDefault="00240325" w:rsidP="00240325">
      <w:pPr>
        <w:jc w:val="both"/>
      </w:pPr>
      <w:r w:rsidRPr="003C5017">
        <w:t>где:</w:t>
      </w:r>
    </w:p>
    <w:p w:rsidR="00240325" w:rsidRPr="003C5017" w:rsidRDefault="00240325" w:rsidP="00240325">
      <w:pPr>
        <w:jc w:val="both"/>
      </w:pPr>
      <w:r>
        <w:rPr>
          <w:noProof/>
        </w:rPr>
        <w:drawing>
          <wp:anchor distT="0" distB="0" distL="114300" distR="114300" simplePos="0" relativeHeight="251659264" behindDoc="1" locked="0" layoutInCell="1" allowOverlap="1">
            <wp:simplePos x="0" y="0"/>
            <wp:positionH relativeFrom="column">
              <wp:posOffset>905510</wp:posOffset>
            </wp:positionH>
            <wp:positionV relativeFrom="paragraph">
              <wp:align>bottom</wp:align>
            </wp:positionV>
            <wp:extent cx="276225" cy="247650"/>
            <wp:effectExtent l="635" t="0" r="0" b="0"/>
            <wp:wrapThrough wrapText="bothSides">
              <wp:wrapPolygon edited="0">
                <wp:start x="50" y="222"/>
                <wp:lineTo x="50" y="609"/>
                <wp:lineTo x="298" y="831"/>
                <wp:lineTo x="745" y="831"/>
                <wp:lineTo x="943" y="831"/>
                <wp:lineTo x="943" y="665"/>
                <wp:lineTo x="646" y="332"/>
                <wp:lineTo x="397" y="222"/>
                <wp:lineTo x="50" y="222"/>
              </wp:wrapPolygon>
            </wp:wrapThrough>
            <wp:docPr id="23" name="Рисунок 3"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69"/>
                    <pic:cNvPicPr preferRelativeResize="0">
                      <a:picLocks noChangeArrowheads="1"/>
                    </pic:cNvPicPr>
                  </pic:nvPicPr>
                  <pic:blipFill>
                    <a:blip r:embed="rId31" cstate="print"/>
                    <a:srcRect/>
                    <a:stretch>
                      <a:fillRect/>
                    </a:stretch>
                  </pic:blipFill>
                  <pic:spPr bwMode="auto">
                    <a:xfrm>
                      <a:off x="0" y="0"/>
                      <a:ext cx="1974689" cy="1142624"/>
                    </a:xfrm>
                    <a:custGeom>
                      <a:avLst/>
                      <a:gdLst/>
                      <a:ahLst/>
                      <a:cxnLst/>
                      <a:rect l="0" t="0" r="r" b="b"/>
                      <a:pathLst/>
                    </a:custGeom>
                    <a:noFill/>
                    <a:ln w="9525">
                      <a:noFill/>
                      <a:miter lim="800000"/>
                      <a:headEnd/>
                      <a:tailEnd/>
                    </a:ln>
                  </pic:spPr>
                </pic:pic>
              </a:graphicData>
            </a:graphic>
          </wp:anchor>
        </w:drawing>
      </w:r>
      <w:r>
        <w:rPr>
          <w:noProof/>
        </w:rPr>
        <w:drawing>
          <wp:inline distT="0" distB="0" distL="0" distR="0">
            <wp:extent cx="276225" cy="247650"/>
            <wp:effectExtent l="0" t="0" r="9525" b="0"/>
            <wp:docPr id="7" name="Рисунок 7"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35"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рейтинг, присуждаемый i-й заявке по указанному критерию;</w:t>
      </w:r>
    </w:p>
    <w:p w:rsidR="00240325" w:rsidRPr="003C5017" w:rsidRDefault="00240325" w:rsidP="00240325">
      <w:pPr>
        <w:jc w:val="both"/>
      </w:pPr>
      <w:r>
        <w:rPr>
          <w:noProof/>
        </w:rPr>
        <w:drawing>
          <wp:inline distT="0" distB="0" distL="0" distR="0">
            <wp:extent cx="333375" cy="209550"/>
            <wp:effectExtent l="0" t="0" r="0" b="0"/>
            <wp:docPr id="8" name="Рисунок 8"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36"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40325" w:rsidRPr="003C5017" w:rsidRDefault="00240325" w:rsidP="00240325">
      <w:pPr>
        <w:jc w:val="both"/>
      </w:pPr>
      <w:r>
        <w:rPr>
          <w:noProof/>
        </w:rPr>
        <w:drawing>
          <wp:inline distT="0" distB="0" distL="0" distR="0">
            <wp:extent cx="314325" cy="209550"/>
            <wp:effectExtent l="0" t="0" r="0" b="0"/>
            <wp:docPr id="9" name="Рисунок 9"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37"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240325" w:rsidRPr="003C5017" w:rsidRDefault="00240325" w:rsidP="00240325">
      <w:pPr>
        <w:jc w:val="both"/>
      </w:pPr>
      <w:r>
        <w:rPr>
          <w:noProof/>
        </w:rPr>
        <w:drawing>
          <wp:inline distT="0" distB="0" distL="0" distR="0">
            <wp:extent cx="190500" cy="209550"/>
            <wp:effectExtent l="19050" t="0" r="0" b="0"/>
            <wp:docPr id="10" name="Рисунок 10"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38"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rsidRPr="003C5017">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40325" w:rsidRPr="003C5017" w:rsidRDefault="00240325" w:rsidP="00240325">
      <w:pPr>
        <w:autoSpaceDE w:val="0"/>
        <w:autoSpaceDN w:val="0"/>
        <w:adjustRightInd w:val="0"/>
        <w:spacing w:after="60"/>
        <w:ind w:firstLine="567"/>
        <w:jc w:val="both"/>
        <w:rPr>
          <w:color w:val="000000"/>
        </w:rPr>
      </w:pPr>
    </w:p>
    <w:p w:rsidR="00240325" w:rsidRPr="003C5017" w:rsidRDefault="00240325" w:rsidP="00240325">
      <w:pPr>
        <w:autoSpaceDE w:val="0"/>
        <w:autoSpaceDN w:val="0"/>
        <w:adjustRightInd w:val="0"/>
        <w:spacing w:after="60"/>
        <w:ind w:firstLine="567"/>
        <w:jc w:val="both"/>
        <w:rPr>
          <w:color w:val="000000"/>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E70BB6" w:rsidRDefault="00240325" w:rsidP="00240325">
      <w:pPr>
        <w:spacing w:line="288" w:lineRule="auto"/>
        <w:ind w:firstLine="709"/>
        <w:jc w:val="right"/>
        <w:rPr>
          <w:rStyle w:val="afb"/>
        </w:rPr>
      </w:pPr>
    </w:p>
    <w:p w:rsidR="00240325" w:rsidRPr="003C5017" w:rsidRDefault="00240325" w:rsidP="00240325">
      <w:pPr>
        <w:spacing w:line="288" w:lineRule="auto"/>
        <w:ind w:firstLine="709"/>
        <w:jc w:val="right"/>
      </w:pPr>
      <w:r w:rsidRPr="003C5017">
        <w:rPr>
          <w:rStyle w:val="afb"/>
        </w:rPr>
        <w:t>Приложение N 1</w:t>
      </w:r>
    </w:p>
    <w:p w:rsidR="00240325" w:rsidRPr="003C5017" w:rsidRDefault="00240325" w:rsidP="00240325">
      <w:pPr>
        <w:spacing w:line="288" w:lineRule="auto"/>
        <w:ind w:firstLine="709"/>
        <w:jc w:val="both"/>
      </w:pPr>
    </w:p>
    <w:p w:rsidR="00240325" w:rsidRPr="003C5017" w:rsidRDefault="00240325" w:rsidP="00240325">
      <w:pPr>
        <w:pStyle w:val="1"/>
        <w:ind w:left="2410"/>
        <w:rPr>
          <w:szCs w:val="24"/>
        </w:rPr>
      </w:pPr>
    </w:p>
    <w:p w:rsidR="00240325" w:rsidRPr="00945856" w:rsidRDefault="00240325" w:rsidP="00240325">
      <w:pPr>
        <w:pStyle w:val="1"/>
        <w:ind w:left="709"/>
        <w:rPr>
          <w:rStyle w:val="afb"/>
          <w:szCs w:val="24"/>
        </w:rPr>
      </w:pPr>
      <w:r w:rsidRPr="003C5017">
        <w:rPr>
          <w:szCs w:val="24"/>
        </w:rPr>
        <w:t xml:space="preserve">Форма извещения о закупке у </w:t>
      </w:r>
      <w:r w:rsidRPr="003C5017">
        <w:rPr>
          <w:rStyle w:val="afb"/>
          <w:szCs w:val="24"/>
        </w:rPr>
        <w:t>единственного поставщика (исполнителя, подрядчика)</w:t>
      </w:r>
    </w:p>
    <w:p w:rsidR="00240325" w:rsidRPr="00945856" w:rsidRDefault="00240325" w:rsidP="00240325"/>
    <w:p w:rsidR="00240325" w:rsidRPr="003C5017" w:rsidRDefault="00240325" w:rsidP="00240325">
      <w:pPr>
        <w:ind w:firstLine="709"/>
        <w:jc w:val="both"/>
      </w:pPr>
      <w:r w:rsidRPr="003C5017">
        <w:t>1. Способ закупки - закупка у единственного поставщика (исполнителя, подрядчика);</w:t>
      </w:r>
    </w:p>
    <w:p w:rsidR="00240325" w:rsidRPr="003C5017" w:rsidRDefault="00240325" w:rsidP="00240325">
      <w:pPr>
        <w:ind w:firstLine="709"/>
        <w:jc w:val="both"/>
      </w:pPr>
      <w:r w:rsidRPr="003C5017">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240325" w:rsidRPr="003C5017" w:rsidRDefault="00240325" w:rsidP="00240325">
      <w:pPr>
        <w:ind w:firstLine="709"/>
        <w:jc w:val="both"/>
      </w:pPr>
      <w:r w:rsidRPr="003C5017">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240325" w:rsidRPr="003C5017" w:rsidRDefault="00240325" w:rsidP="00240325">
      <w:pPr>
        <w:ind w:firstLine="709"/>
        <w:jc w:val="both"/>
      </w:pPr>
      <w:r w:rsidRPr="003C5017">
        <w:t>4. Место поставки товара, выполнения работ, оказания услуг -__________ (указывается по фактическим данным);</w:t>
      </w:r>
    </w:p>
    <w:p w:rsidR="00240325" w:rsidRPr="003C5017" w:rsidRDefault="00240325" w:rsidP="00240325">
      <w:pPr>
        <w:ind w:firstLine="709"/>
        <w:jc w:val="both"/>
      </w:pPr>
      <w:r w:rsidRPr="003C5017">
        <w:t>5. Сведения о начальной (максимальной) цене договора (цене лота) - начальная (максимальная) цена договора не установлена;</w:t>
      </w:r>
    </w:p>
    <w:p w:rsidR="00240325" w:rsidRPr="003C5017" w:rsidRDefault="00240325" w:rsidP="00240325">
      <w:pPr>
        <w:ind w:firstLine="709"/>
        <w:jc w:val="both"/>
      </w:pPr>
      <w:r w:rsidRPr="003C5017">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240325" w:rsidRPr="003C5017" w:rsidRDefault="00240325" w:rsidP="00240325">
      <w:pPr>
        <w:ind w:firstLine="709"/>
        <w:jc w:val="both"/>
      </w:pPr>
      <w:r w:rsidRPr="003C5017">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40325" w:rsidRPr="003C5017" w:rsidRDefault="00240325" w:rsidP="00240325">
      <w:pPr>
        <w:ind w:firstLine="709"/>
        <w:jc w:val="both"/>
      </w:pPr>
    </w:p>
    <w:p w:rsidR="00240325" w:rsidRPr="00945856" w:rsidRDefault="00240325" w:rsidP="00240325">
      <w:pPr>
        <w:spacing w:line="288" w:lineRule="auto"/>
        <w:ind w:firstLine="709"/>
        <w:jc w:val="right"/>
        <w:rPr>
          <w:rStyle w:val="afb"/>
        </w:rPr>
      </w:pPr>
    </w:p>
    <w:p w:rsidR="00240325" w:rsidRPr="00945856" w:rsidRDefault="00240325" w:rsidP="00240325">
      <w:pPr>
        <w:spacing w:line="288" w:lineRule="auto"/>
        <w:ind w:firstLine="709"/>
        <w:jc w:val="right"/>
        <w:rPr>
          <w:rStyle w:val="afb"/>
        </w:rPr>
      </w:pPr>
    </w:p>
    <w:p w:rsidR="00240325" w:rsidRPr="00945856" w:rsidRDefault="00240325" w:rsidP="00240325">
      <w:pPr>
        <w:spacing w:line="288" w:lineRule="auto"/>
        <w:ind w:firstLine="709"/>
        <w:jc w:val="right"/>
        <w:rPr>
          <w:rStyle w:val="afb"/>
        </w:rPr>
      </w:pPr>
    </w:p>
    <w:p w:rsidR="00240325" w:rsidRPr="00945856" w:rsidRDefault="00240325" w:rsidP="00240325">
      <w:pPr>
        <w:spacing w:line="288" w:lineRule="auto"/>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E70BB6" w:rsidRDefault="00240325" w:rsidP="00240325">
      <w:pPr>
        <w:ind w:firstLine="709"/>
        <w:jc w:val="right"/>
        <w:rPr>
          <w:rStyle w:val="afb"/>
        </w:rPr>
      </w:pPr>
    </w:p>
    <w:p w:rsidR="00240325" w:rsidRPr="003C5017" w:rsidRDefault="00240325" w:rsidP="00240325">
      <w:pPr>
        <w:ind w:firstLine="709"/>
        <w:jc w:val="right"/>
      </w:pPr>
      <w:r w:rsidRPr="003C5017">
        <w:rPr>
          <w:rStyle w:val="afb"/>
        </w:rPr>
        <w:t>Приложение N2</w:t>
      </w:r>
    </w:p>
    <w:p w:rsidR="00240325" w:rsidRPr="003C5017" w:rsidRDefault="00240325" w:rsidP="00240325">
      <w:pPr>
        <w:ind w:firstLine="709"/>
        <w:jc w:val="both"/>
      </w:pPr>
    </w:p>
    <w:p w:rsidR="00240325" w:rsidRPr="00945856" w:rsidRDefault="00240325" w:rsidP="00240325">
      <w:pPr>
        <w:pStyle w:val="1"/>
        <w:ind w:left="709"/>
        <w:rPr>
          <w:rStyle w:val="afb"/>
          <w:szCs w:val="24"/>
        </w:rPr>
      </w:pPr>
      <w:r w:rsidRPr="003C5017">
        <w:rPr>
          <w:szCs w:val="24"/>
        </w:rPr>
        <w:t xml:space="preserve">Форма документации о закупке у </w:t>
      </w:r>
      <w:r w:rsidRPr="003C5017">
        <w:rPr>
          <w:rStyle w:val="afb"/>
          <w:szCs w:val="24"/>
        </w:rPr>
        <w:t>единственного поставщика (исполнителя, подрядчика)</w:t>
      </w:r>
    </w:p>
    <w:p w:rsidR="00240325" w:rsidRPr="00945856" w:rsidRDefault="00240325" w:rsidP="00240325"/>
    <w:p w:rsidR="00240325" w:rsidRPr="003C5017" w:rsidRDefault="00240325" w:rsidP="00240325">
      <w:pPr>
        <w:ind w:firstLine="709"/>
        <w:jc w:val="both"/>
      </w:pPr>
      <w:r w:rsidRPr="003C5017">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240325" w:rsidRPr="003C5017" w:rsidRDefault="00240325" w:rsidP="00240325">
      <w:pPr>
        <w:ind w:firstLine="709"/>
        <w:jc w:val="both"/>
      </w:pPr>
      <w:r w:rsidRPr="003C5017">
        <w:t>2. Требования к содержанию, форме, оформлению и составу заявки на участие в закупке - не установлены;</w:t>
      </w:r>
    </w:p>
    <w:p w:rsidR="00240325" w:rsidRPr="003C5017" w:rsidRDefault="00240325" w:rsidP="00240325">
      <w:pPr>
        <w:ind w:firstLine="709"/>
        <w:jc w:val="both"/>
      </w:pPr>
      <w:r w:rsidRPr="003C5017">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240325" w:rsidRPr="003C5017" w:rsidRDefault="00240325" w:rsidP="00240325">
      <w:pPr>
        <w:ind w:firstLine="709"/>
        <w:jc w:val="both"/>
      </w:pPr>
      <w:r w:rsidRPr="003C5017">
        <w:t>4. Место, условия и сроки (периоды) поставки товара, выполнения работы, оказания услуги - _________(указывается по фактическим данным);</w:t>
      </w:r>
    </w:p>
    <w:p w:rsidR="00240325" w:rsidRPr="003C5017" w:rsidRDefault="00240325" w:rsidP="00240325">
      <w:pPr>
        <w:ind w:firstLine="709"/>
        <w:jc w:val="both"/>
      </w:pPr>
      <w:r w:rsidRPr="003C5017">
        <w:t>5. Сведения о начальной (максимальной) цене договора (цене лота) - начальная (максимальная) цена договора не установлена;</w:t>
      </w:r>
    </w:p>
    <w:p w:rsidR="00240325" w:rsidRPr="003C5017" w:rsidRDefault="00240325" w:rsidP="00240325">
      <w:pPr>
        <w:ind w:firstLine="709"/>
        <w:jc w:val="both"/>
      </w:pPr>
      <w:r w:rsidRPr="003C5017">
        <w:t>6. Форма, сроки и порядок оплаты товара, работы, услуги - _________(указывается по фактическим данным);</w:t>
      </w:r>
    </w:p>
    <w:p w:rsidR="00240325" w:rsidRPr="003C5017" w:rsidRDefault="00240325" w:rsidP="00240325">
      <w:pPr>
        <w:ind w:firstLine="709"/>
        <w:jc w:val="both"/>
      </w:pPr>
      <w:r w:rsidRPr="003C5017">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240325" w:rsidRPr="003C5017" w:rsidRDefault="00240325" w:rsidP="00240325">
      <w:pPr>
        <w:ind w:firstLine="709"/>
        <w:jc w:val="both"/>
      </w:pPr>
      <w:r w:rsidRPr="003C5017">
        <w:t>8. Порядок, место, дата начала и дата окончания срока подачи заявок на участие в закупке - не установлены;</w:t>
      </w:r>
    </w:p>
    <w:p w:rsidR="00240325" w:rsidRPr="003C5017" w:rsidRDefault="00240325" w:rsidP="00240325">
      <w:pPr>
        <w:ind w:firstLine="709"/>
        <w:jc w:val="both"/>
      </w:pPr>
      <w:r w:rsidRPr="003C5017">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240325" w:rsidRPr="003C5017" w:rsidRDefault="00240325" w:rsidP="00240325">
      <w:pPr>
        <w:ind w:firstLine="709"/>
        <w:jc w:val="both"/>
      </w:pPr>
      <w:r w:rsidRPr="003C5017">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240325" w:rsidRPr="003C5017" w:rsidRDefault="00240325" w:rsidP="00240325">
      <w:pPr>
        <w:ind w:firstLine="709"/>
        <w:jc w:val="both"/>
      </w:pPr>
      <w:r w:rsidRPr="003C5017">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40325" w:rsidRPr="003C5017" w:rsidRDefault="00240325" w:rsidP="00240325">
      <w:pPr>
        <w:ind w:firstLine="709"/>
        <w:jc w:val="both"/>
      </w:pPr>
      <w:r w:rsidRPr="003C5017">
        <w:t>12. Критерии оценки и сопоставления заявок на участие в закупке - не установлены;</w:t>
      </w:r>
    </w:p>
    <w:p w:rsidR="00240325" w:rsidRPr="003C5017" w:rsidRDefault="00240325" w:rsidP="00240325">
      <w:pPr>
        <w:ind w:firstLine="709"/>
        <w:jc w:val="both"/>
      </w:pPr>
      <w:r w:rsidRPr="003C5017">
        <w:t>13. Порядок оценки и сопоставления заявок на участие в закупке - не установлен.</w:t>
      </w:r>
    </w:p>
    <w:p w:rsidR="00240325" w:rsidRPr="003C5017" w:rsidRDefault="00240325" w:rsidP="00240325">
      <w:pPr>
        <w:autoSpaceDE w:val="0"/>
        <w:autoSpaceDN w:val="0"/>
        <w:adjustRightInd w:val="0"/>
        <w:ind w:firstLine="709"/>
        <w:jc w:val="both"/>
      </w:pPr>
    </w:p>
    <w:p w:rsidR="00240325" w:rsidRPr="003C5017" w:rsidRDefault="00240325" w:rsidP="00240325"/>
    <w:p w:rsidR="00240325" w:rsidRPr="003C5017" w:rsidRDefault="00240325" w:rsidP="00240325">
      <w:pPr>
        <w:autoSpaceDE w:val="0"/>
        <w:autoSpaceDN w:val="0"/>
        <w:adjustRightInd w:val="0"/>
        <w:ind w:firstLine="567"/>
        <w:jc w:val="both"/>
        <w:rPr>
          <w:color w:val="000000"/>
        </w:rPr>
      </w:pPr>
    </w:p>
    <w:p w:rsidR="00240325" w:rsidRDefault="00240325" w:rsidP="00240325"/>
    <w:p w:rsidR="00240325" w:rsidRDefault="00240325" w:rsidP="00240325"/>
    <w:p w:rsidR="00240325" w:rsidRDefault="00240325" w:rsidP="00240325"/>
    <w:p w:rsidR="00240325" w:rsidRDefault="00240325" w:rsidP="00240325"/>
    <w:p w:rsidR="00240325" w:rsidRDefault="00240325" w:rsidP="00240325"/>
    <w:p w:rsidR="000773A1" w:rsidRDefault="000773A1"/>
    <w:sectPr w:rsidR="000773A1" w:rsidSect="00906766">
      <w:footerReference w:type="default" r:id="rId39"/>
      <w:pgSz w:w="11906" w:h="16838"/>
      <w:pgMar w:top="28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E6B" w:rsidRDefault="008B7E6B" w:rsidP="00E67F6A">
      <w:r>
        <w:separator/>
      </w:r>
    </w:p>
  </w:endnote>
  <w:endnote w:type="continuationSeparator" w:id="0">
    <w:p w:rsidR="008B7E6B" w:rsidRDefault="008B7E6B" w:rsidP="00E67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422"/>
      <w:docPartObj>
        <w:docPartGallery w:val="Page Numbers (Bottom of Page)"/>
        <w:docPartUnique/>
      </w:docPartObj>
    </w:sdtPr>
    <w:sdtContent>
      <w:p w:rsidR="00906766" w:rsidRDefault="00A248B9">
        <w:pPr>
          <w:pStyle w:val="a4"/>
          <w:jc w:val="right"/>
        </w:pPr>
        <w:fldSimple w:instr=" PAGE   \* MERGEFORMAT ">
          <w:r w:rsidR="00B24DC9">
            <w:rPr>
              <w:noProof/>
            </w:rPr>
            <w:t>1</w:t>
          </w:r>
        </w:fldSimple>
      </w:p>
    </w:sdtContent>
  </w:sdt>
  <w:p w:rsidR="00906766" w:rsidRDefault="009067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E6B" w:rsidRDefault="008B7E6B" w:rsidP="00E67F6A">
      <w:r>
        <w:separator/>
      </w:r>
    </w:p>
  </w:footnote>
  <w:footnote w:type="continuationSeparator" w:id="0">
    <w:p w:rsidR="008B7E6B" w:rsidRDefault="008B7E6B" w:rsidP="00E67F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C2D"/>
    <w:multiLevelType w:val="hybridMultilevel"/>
    <w:tmpl w:val="1708E2E8"/>
    <w:lvl w:ilvl="0" w:tplc="93662E94">
      <w:start w:val="1"/>
      <w:numFmt w:val="decimal"/>
      <w:lvlText w:val="%1)"/>
      <w:lvlJc w:val="left"/>
      <w:pPr>
        <w:ind w:left="124" w:hanging="413"/>
        <w:jc w:val="left"/>
      </w:pPr>
      <w:rPr>
        <w:rFonts w:ascii="Times New Roman" w:eastAsia="Times New Roman" w:hAnsi="Times New Roman" w:cs="Times New Roman" w:hint="default"/>
        <w:spacing w:val="-10"/>
        <w:w w:val="100"/>
        <w:sz w:val="26"/>
        <w:szCs w:val="26"/>
        <w:lang w:val="ru-RU" w:eastAsia="en-US" w:bidi="ar-SA"/>
      </w:rPr>
    </w:lvl>
    <w:lvl w:ilvl="1" w:tplc="5D2CED2A">
      <w:numFmt w:val="bullet"/>
      <w:lvlText w:val="•"/>
      <w:lvlJc w:val="left"/>
      <w:pPr>
        <w:ind w:left="1140" w:hanging="413"/>
      </w:pPr>
      <w:rPr>
        <w:rFonts w:hint="default"/>
        <w:lang w:val="ru-RU" w:eastAsia="en-US" w:bidi="ar-SA"/>
      </w:rPr>
    </w:lvl>
    <w:lvl w:ilvl="2" w:tplc="286AF8E4">
      <w:numFmt w:val="bullet"/>
      <w:lvlText w:val="•"/>
      <w:lvlJc w:val="left"/>
      <w:pPr>
        <w:ind w:left="2161" w:hanging="413"/>
      </w:pPr>
      <w:rPr>
        <w:rFonts w:hint="default"/>
        <w:lang w:val="ru-RU" w:eastAsia="en-US" w:bidi="ar-SA"/>
      </w:rPr>
    </w:lvl>
    <w:lvl w:ilvl="3" w:tplc="D736C836">
      <w:numFmt w:val="bullet"/>
      <w:lvlText w:val="•"/>
      <w:lvlJc w:val="left"/>
      <w:pPr>
        <w:ind w:left="3182" w:hanging="413"/>
      </w:pPr>
      <w:rPr>
        <w:rFonts w:hint="default"/>
        <w:lang w:val="ru-RU" w:eastAsia="en-US" w:bidi="ar-SA"/>
      </w:rPr>
    </w:lvl>
    <w:lvl w:ilvl="4" w:tplc="57D274C6">
      <w:numFmt w:val="bullet"/>
      <w:lvlText w:val="•"/>
      <w:lvlJc w:val="left"/>
      <w:pPr>
        <w:ind w:left="4203" w:hanging="413"/>
      </w:pPr>
      <w:rPr>
        <w:rFonts w:hint="default"/>
        <w:lang w:val="ru-RU" w:eastAsia="en-US" w:bidi="ar-SA"/>
      </w:rPr>
    </w:lvl>
    <w:lvl w:ilvl="5" w:tplc="44748FE0">
      <w:numFmt w:val="bullet"/>
      <w:lvlText w:val="•"/>
      <w:lvlJc w:val="left"/>
      <w:pPr>
        <w:ind w:left="5224" w:hanging="413"/>
      </w:pPr>
      <w:rPr>
        <w:rFonts w:hint="default"/>
        <w:lang w:val="ru-RU" w:eastAsia="en-US" w:bidi="ar-SA"/>
      </w:rPr>
    </w:lvl>
    <w:lvl w:ilvl="6" w:tplc="EB7A4C34">
      <w:numFmt w:val="bullet"/>
      <w:lvlText w:val="•"/>
      <w:lvlJc w:val="left"/>
      <w:pPr>
        <w:ind w:left="6245" w:hanging="413"/>
      </w:pPr>
      <w:rPr>
        <w:rFonts w:hint="default"/>
        <w:lang w:val="ru-RU" w:eastAsia="en-US" w:bidi="ar-SA"/>
      </w:rPr>
    </w:lvl>
    <w:lvl w:ilvl="7" w:tplc="D102DF6C">
      <w:numFmt w:val="bullet"/>
      <w:lvlText w:val="•"/>
      <w:lvlJc w:val="left"/>
      <w:pPr>
        <w:ind w:left="7266" w:hanging="413"/>
      </w:pPr>
      <w:rPr>
        <w:rFonts w:hint="default"/>
        <w:lang w:val="ru-RU" w:eastAsia="en-US" w:bidi="ar-SA"/>
      </w:rPr>
    </w:lvl>
    <w:lvl w:ilvl="8" w:tplc="AF584794">
      <w:numFmt w:val="bullet"/>
      <w:lvlText w:val="•"/>
      <w:lvlJc w:val="left"/>
      <w:pPr>
        <w:ind w:left="8287" w:hanging="413"/>
      </w:pPr>
      <w:rPr>
        <w:rFonts w:hint="default"/>
        <w:lang w:val="ru-RU" w:eastAsia="en-US" w:bidi="ar-SA"/>
      </w:rPr>
    </w:lvl>
  </w:abstractNum>
  <w:abstractNum w:abstractNumId="1">
    <w:nsid w:val="1B0A7D34"/>
    <w:multiLevelType w:val="hybridMultilevel"/>
    <w:tmpl w:val="4058C8A6"/>
    <w:lvl w:ilvl="0" w:tplc="3E6416A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1CB5079D"/>
    <w:multiLevelType w:val="hybridMultilevel"/>
    <w:tmpl w:val="625A758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82455B"/>
    <w:multiLevelType w:val="hybridMultilevel"/>
    <w:tmpl w:val="33665E86"/>
    <w:lvl w:ilvl="0" w:tplc="CD302796">
      <w:start w:val="1"/>
      <w:numFmt w:val="decimal"/>
      <w:lvlText w:val="%1)"/>
      <w:lvlJc w:val="left"/>
      <w:pPr>
        <w:ind w:left="130" w:hanging="307"/>
        <w:jc w:val="left"/>
      </w:pPr>
      <w:rPr>
        <w:rFonts w:ascii="Times New Roman" w:eastAsia="Times New Roman" w:hAnsi="Times New Roman" w:cs="Times New Roman" w:hint="default"/>
        <w:spacing w:val="-10"/>
        <w:w w:val="100"/>
        <w:sz w:val="26"/>
        <w:szCs w:val="26"/>
        <w:lang w:val="ru-RU" w:eastAsia="en-US" w:bidi="ar-SA"/>
      </w:rPr>
    </w:lvl>
    <w:lvl w:ilvl="1" w:tplc="EA52CB28">
      <w:numFmt w:val="bullet"/>
      <w:lvlText w:val="•"/>
      <w:lvlJc w:val="left"/>
      <w:pPr>
        <w:ind w:left="1158" w:hanging="307"/>
      </w:pPr>
      <w:rPr>
        <w:rFonts w:hint="default"/>
        <w:lang w:val="ru-RU" w:eastAsia="en-US" w:bidi="ar-SA"/>
      </w:rPr>
    </w:lvl>
    <w:lvl w:ilvl="2" w:tplc="63E60A9A">
      <w:numFmt w:val="bullet"/>
      <w:lvlText w:val="•"/>
      <w:lvlJc w:val="left"/>
      <w:pPr>
        <w:ind w:left="2177" w:hanging="307"/>
      </w:pPr>
      <w:rPr>
        <w:rFonts w:hint="default"/>
        <w:lang w:val="ru-RU" w:eastAsia="en-US" w:bidi="ar-SA"/>
      </w:rPr>
    </w:lvl>
    <w:lvl w:ilvl="3" w:tplc="008438B4">
      <w:numFmt w:val="bullet"/>
      <w:lvlText w:val="•"/>
      <w:lvlJc w:val="left"/>
      <w:pPr>
        <w:ind w:left="3196" w:hanging="307"/>
      </w:pPr>
      <w:rPr>
        <w:rFonts w:hint="default"/>
        <w:lang w:val="ru-RU" w:eastAsia="en-US" w:bidi="ar-SA"/>
      </w:rPr>
    </w:lvl>
    <w:lvl w:ilvl="4" w:tplc="A8ECD0B0">
      <w:numFmt w:val="bullet"/>
      <w:lvlText w:val="•"/>
      <w:lvlJc w:val="left"/>
      <w:pPr>
        <w:ind w:left="4215" w:hanging="307"/>
      </w:pPr>
      <w:rPr>
        <w:rFonts w:hint="default"/>
        <w:lang w:val="ru-RU" w:eastAsia="en-US" w:bidi="ar-SA"/>
      </w:rPr>
    </w:lvl>
    <w:lvl w:ilvl="5" w:tplc="6E9E3926">
      <w:numFmt w:val="bullet"/>
      <w:lvlText w:val="•"/>
      <w:lvlJc w:val="left"/>
      <w:pPr>
        <w:ind w:left="5234" w:hanging="307"/>
      </w:pPr>
      <w:rPr>
        <w:rFonts w:hint="default"/>
        <w:lang w:val="ru-RU" w:eastAsia="en-US" w:bidi="ar-SA"/>
      </w:rPr>
    </w:lvl>
    <w:lvl w:ilvl="6" w:tplc="D3BA279C">
      <w:numFmt w:val="bullet"/>
      <w:lvlText w:val="•"/>
      <w:lvlJc w:val="left"/>
      <w:pPr>
        <w:ind w:left="6253" w:hanging="307"/>
      </w:pPr>
      <w:rPr>
        <w:rFonts w:hint="default"/>
        <w:lang w:val="ru-RU" w:eastAsia="en-US" w:bidi="ar-SA"/>
      </w:rPr>
    </w:lvl>
    <w:lvl w:ilvl="7" w:tplc="E04EC342">
      <w:numFmt w:val="bullet"/>
      <w:lvlText w:val="•"/>
      <w:lvlJc w:val="left"/>
      <w:pPr>
        <w:ind w:left="7272" w:hanging="307"/>
      </w:pPr>
      <w:rPr>
        <w:rFonts w:hint="default"/>
        <w:lang w:val="ru-RU" w:eastAsia="en-US" w:bidi="ar-SA"/>
      </w:rPr>
    </w:lvl>
    <w:lvl w:ilvl="8" w:tplc="33745A1E">
      <w:numFmt w:val="bullet"/>
      <w:lvlText w:val="•"/>
      <w:lvlJc w:val="left"/>
      <w:pPr>
        <w:ind w:left="8291" w:hanging="307"/>
      </w:pPr>
      <w:rPr>
        <w:rFonts w:hint="default"/>
        <w:lang w:val="ru-RU" w:eastAsia="en-US" w:bidi="ar-SA"/>
      </w:rPr>
    </w:lvl>
  </w:abstractNum>
  <w:abstractNum w:abstractNumId="4">
    <w:nsid w:val="2B9824E6"/>
    <w:multiLevelType w:val="hybridMultilevel"/>
    <w:tmpl w:val="7554B98E"/>
    <w:lvl w:ilvl="0" w:tplc="183E4A0A">
      <w:start w:val="1"/>
      <w:numFmt w:val="decimal"/>
      <w:lvlText w:val="%1."/>
      <w:lvlJc w:val="left"/>
      <w:pPr>
        <w:ind w:left="112" w:hanging="842"/>
        <w:jc w:val="left"/>
      </w:pPr>
      <w:rPr>
        <w:rFonts w:ascii="Times New Roman" w:eastAsia="Times New Roman" w:hAnsi="Times New Roman" w:cs="Times New Roman" w:hint="default"/>
        <w:spacing w:val="-19"/>
        <w:w w:val="100"/>
        <w:sz w:val="26"/>
        <w:szCs w:val="26"/>
        <w:lang w:val="ru-RU" w:eastAsia="en-US" w:bidi="ar-SA"/>
      </w:rPr>
    </w:lvl>
    <w:lvl w:ilvl="1" w:tplc="DB760190">
      <w:start w:val="1"/>
      <w:numFmt w:val="decimal"/>
      <w:lvlText w:val="%2."/>
      <w:lvlJc w:val="left"/>
      <w:pPr>
        <w:ind w:left="1820" w:hanging="1252"/>
        <w:jc w:val="right"/>
      </w:pPr>
      <w:rPr>
        <w:rFonts w:ascii="Times New Roman" w:eastAsia="Times New Roman" w:hAnsi="Times New Roman" w:cs="Times New Roman" w:hint="default"/>
        <w:spacing w:val="-28"/>
        <w:w w:val="100"/>
        <w:sz w:val="26"/>
        <w:szCs w:val="26"/>
        <w:lang w:val="ru-RU" w:eastAsia="en-US" w:bidi="ar-SA"/>
      </w:rPr>
    </w:lvl>
    <w:lvl w:ilvl="2" w:tplc="460A5C20">
      <w:numFmt w:val="bullet"/>
      <w:lvlText w:val="•"/>
      <w:lvlJc w:val="left"/>
      <w:pPr>
        <w:ind w:left="1189" w:hanging="1252"/>
      </w:pPr>
      <w:rPr>
        <w:rFonts w:hint="default"/>
        <w:lang w:val="ru-RU" w:eastAsia="en-US" w:bidi="ar-SA"/>
      </w:rPr>
    </w:lvl>
    <w:lvl w:ilvl="3" w:tplc="A2DC5CAA">
      <w:numFmt w:val="bullet"/>
      <w:lvlText w:val="•"/>
      <w:lvlJc w:val="left"/>
      <w:pPr>
        <w:ind w:left="2238" w:hanging="1252"/>
      </w:pPr>
      <w:rPr>
        <w:rFonts w:hint="default"/>
        <w:lang w:val="ru-RU" w:eastAsia="en-US" w:bidi="ar-SA"/>
      </w:rPr>
    </w:lvl>
    <w:lvl w:ilvl="4" w:tplc="444C9724">
      <w:numFmt w:val="bullet"/>
      <w:lvlText w:val="•"/>
      <w:lvlJc w:val="left"/>
      <w:pPr>
        <w:ind w:left="3287" w:hanging="1252"/>
      </w:pPr>
      <w:rPr>
        <w:rFonts w:hint="default"/>
        <w:lang w:val="ru-RU" w:eastAsia="en-US" w:bidi="ar-SA"/>
      </w:rPr>
    </w:lvl>
    <w:lvl w:ilvl="5" w:tplc="DC88CAE0">
      <w:numFmt w:val="bullet"/>
      <w:lvlText w:val="•"/>
      <w:lvlJc w:val="left"/>
      <w:pPr>
        <w:ind w:left="4336" w:hanging="1252"/>
      </w:pPr>
      <w:rPr>
        <w:rFonts w:hint="default"/>
        <w:lang w:val="ru-RU" w:eastAsia="en-US" w:bidi="ar-SA"/>
      </w:rPr>
    </w:lvl>
    <w:lvl w:ilvl="6" w:tplc="A5949664">
      <w:numFmt w:val="bullet"/>
      <w:lvlText w:val="•"/>
      <w:lvlJc w:val="left"/>
      <w:pPr>
        <w:ind w:left="5386" w:hanging="1252"/>
      </w:pPr>
      <w:rPr>
        <w:rFonts w:hint="default"/>
        <w:lang w:val="ru-RU" w:eastAsia="en-US" w:bidi="ar-SA"/>
      </w:rPr>
    </w:lvl>
    <w:lvl w:ilvl="7" w:tplc="0CBCF70E">
      <w:numFmt w:val="bullet"/>
      <w:lvlText w:val="•"/>
      <w:lvlJc w:val="left"/>
      <w:pPr>
        <w:ind w:left="6435" w:hanging="1252"/>
      </w:pPr>
      <w:rPr>
        <w:rFonts w:hint="default"/>
        <w:lang w:val="ru-RU" w:eastAsia="en-US" w:bidi="ar-SA"/>
      </w:rPr>
    </w:lvl>
    <w:lvl w:ilvl="8" w:tplc="A00ECB1E">
      <w:numFmt w:val="bullet"/>
      <w:lvlText w:val="•"/>
      <w:lvlJc w:val="left"/>
      <w:pPr>
        <w:ind w:left="7484" w:hanging="1252"/>
      </w:pPr>
      <w:rPr>
        <w:rFonts w:hint="default"/>
        <w:lang w:val="ru-RU" w:eastAsia="en-US" w:bidi="ar-SA"/>
      </w:rPr>
    </w:lvl>
  </w:abstractNum>
  <w:abstractNum w:abstractNumId="5">
    <w:nsid w:val="32DB33EB"/>
    <w:multiLevelType w:val="hybridMultilevel"/>
    <w:tmpl w:val="E0B07B86"/>
    <w:lvl w:ilvl="0" w:tplc="52BA400C">
      <w:start w:val="1"/>
      <w:numFmt w:val="decimal"/>
      <w:lvlText w:val="%1."/>
      <w:lvlJc w:val="left"/>
      <w:pPr>
        <w:ind w:left="928"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38E26D9A"/>
    <w:multiLevelType w:val="hybridMultilevel"/>
    <w:tmpl w:val="7BE0BB4A"/>
    <w:lvl w:ilvl="0" w:tplc="E0640B4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DC5E1F"/>
    <w:multiLevelType w:val="hybridMultilevel"/>
    <w:tmpl w:val="48D46C40"/>
    <w:lvl w:ilvl="0" w:tplc="BD90C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A7492"/>
    <w:multiLevelType w:val="hybridMultilevel"/>
    <w:tmpl w:val="A26A41E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D75A8"/>
    <w:multiLevelType w:val="hybridMultilevel"/>
    <w:tmpl w:val="DBBAFDD6"/>
    <w:lvl w:ilvl="0" w:tplc="9404F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41B67"/>
    <w:multiLevelType w:val="hybridMultilevel"/>
    <w:tmpl w:val="E550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F7472B"/>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D62D6B"/>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850269"/>
    <w:multiLevelType w:val="hybridMultilevel"/>
    <w:tmpl w:val="4A9E1F5C"/>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0A1EBA"/>
    <w:multiLevelType w:val="hybridMultilevel"/>
    <w:tmpl w:val="421EE016"/>
    <w:lvl w:ilvl="0" w:tplc="0F12A4A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D276330"/>
    <w:multiLevelType w:val="hybridMultilevel"/>
    <w:tmpl w:val="6CC2B780"/>
    <w:lvl w:ilvl="0" w:tplc="AA28377A">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357B04"/>
    <w:multiLevelType w:val="hybridMultilevel"/>
    <w:tmpl w:val="9B604DE6"/>
    <w:lvl w:ilvl="0" w:tplc="F5D20578">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62C314A9"/>
    <w:multiLevelType w:val="hybridMultilevel"/>
    <w:tmpl w:val="DD021DA2"/>
    <w:lvl w:ilvl="0" w:tplc="572E16C0">
      <w:start w:val="10"/>
      <w:numFmt w:val="decimal"/>
      <w:lvlText w:val="%1"/>
      <w:lvlJc w:val="left"/>
      <w:pPr>
        <w:ind w:left="124" w:hanging="802"/>
        <w:jc w:val="left"/>
      </w:pPr>
      <w:rPr>
        <w:rFonts w:hint="default"/>
        <w:lang w:val="ru-RU" w:eastAsia="en-US" w:bidi="ar-SA"/>
      </w:rPr>
    </w:lvl>
    <w:lvl w:ilvl="1" w:tplc="3412E1FC">
      <w:numFmt w:val="none"/>
      <w:lvlText w:val=""/>
      <w:lvlJc w:val="left"/>
      <w:pPr>
        <w:tabs>
          <w:tab w:val="num" w:pos="360"/>
        </w:tabs>
      </w:pPr>
    </w:lvl>
    <w:lvl w:ilvl="2" w:tplc="17BC0144">
      <w:numFmt w:val="bullet"/>
      <w:lvlText w:val="•"/>
      <w:lvlJc w:val="left"/>
      <w:pPr>
        <w:ind w:left="2161" w:hanging="802"/>
      </w:pPr>
      <w:rPr>
        <w:rFonts w:hint="default"/>
        <w:lang w:val="ru-RU" w:eastAsia="en-US" w:bidi="ar-SA"/>
      </w:rPr>
    </w:lvl>
    <w:lvl w:ilvl="3" w:tplc="CEBEDCFE">
      <w:numFmt w:val="bullet"/>
      <w:lvlText w:val="•"/>
      <w:lvlJc w:val="left"/>
      <w:pPr>
        <w:ind w:left="3182" w:hanging="802"/>
      </w:pPr>
      <w:rPr>
        <w:rFonts w:hint="default"/>
        <w:lang w:val="ru-RU" w:eastAsia="en-US" w:bidi="ar-SA"/>
      </w:rPr>
    </w:lvl>
    <w:lvl w:ilvl="4" w:tplc="9B4C4AC0">
      <w:numFmt w:val="bullet"/>
      <w:lvlText w:val="•"/>
      <w:lvlJc w:val="left"/>
      <w:pPr>
        <w:ind w:left="4203" w:hanging="802"/>
      </w:pPr>
      <w:rPr>
        <w:rFonts w:hint="default"/>
        <w:lang w:val="ru-RU" w:eastAsia="en-US" w:bidi="ar-SA"/>
      </w:rPr>
    </w:lvl>
    <w:lvl w:ilvl="5" w:tplc="2DAECCA4">
      <w:numFmt w:val="bullet"/>
      <w:lvlText w:val="•"/>
      <w:lvlJc w:val="left"/>
      <w:pPr>
        <w:ind w:left="5224" w:hanging="802"/>
      </w:pPr>
      <w:rPr>
        <w:rFonts w:hint="default"/>
        <w:lang w:val="ru-RU" w:eastAsia="en-US" w:bidi="ar-SA"/>
      </w:rPr>
    </w:lvl>
    <w:lvl w:ilvl="6" w:tplc="4A98245E">
      <w:numFmt w:val="bullet"/>
      <w:lvlText w:val="•"/>
      <w:lvlJc w:val="left"/>
      <w:pPr>
        <w:ind w:left="6245" w:hanging="802"/>
      </w:pPr>
      <w:rPr>
        <w:rFonts w:hint="default"/>
        <w:lang w:val="ru-RU" w:eastAsia="en-US" w:bidi="ar-SA"/>
      </w:rPr>
    </w:lvl>
    <w:lvl w:ilvl="7" w:tplc="AD32EFDC">
      <w:numFmt w:val="bullet"/>
      <w:lvlText w:val="•"/>
      <w:lvlJc w:val="left"/>
      <w:pPr>
        <w:ind w:left="7266" w:hanging="802"/>
      </w:pPr>
      <w:rPr>
        <w:rFonts w:hint="default"/>
        <w:lang w:val="ru-RU" w:eastAsia="en-US" w:bidi="ar-SA"/>
      </w:rPr>
    </w:lvl>
    <w:lvl w:ilvl="8" w:tplc="6FA694A0">
      <w:numFmt w:val="bullet"/>
      <w:lvlText w:val="•"/>
      <w:lvlJc w:val="left"/>
      <w:pPr>
        <w:ind w:left="8287" w:hanging="802"/>
      </w:pPr>
      <w:rPr>
        <w:rFonts w:hint="default"/>
        <w:lang w:val="ru-RU" w:eastAsia="en-US" w:bidi="ar-SA"/>
      </w:rPr>
    </w:lvl>
  </w:abstractNum>
  <w:abstractNum w:abstractNumId="18">
    <w:nsid w:val="63AA2B89"/>
    <w:multiLevelType w:val="hybridMultilevel"/>
    <w:tmpl w:val="BC268C6C"/>
    <w:lvl w:ilvl="0" w:tplc="C6CE868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5677E"/>
    <w:multiLevelType w:val="hybridMultilevel"/>
    <w:tmpl w:val="67E8B36A"/>
    <w:lvl w:ilvl="0" w:tplc="8BEC50FA">
      <w:start w:val="1"/>
      <w:numFmt w:val="decimal"/>
      <w:lvlText w:val="%1."/>
      <w:lvlJc w:val="left"/>
      <w:pPr>
        <w:ind w:left="928"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748A28B9"/>
    <w:multiLevelType w:val="multilevel"/>
    <w:tmpl w:val="1DE4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B2D95"/>
    <w:multiLevelType w:val="multilevel"/>
    <w:tmpl w:val="19B2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5"/>
  </w:num>
  <w:num w:numId="3">
    <w:abstractNumId w:val="13"/>
  </w:num>
  <w:num w:numId="4">
    <w:abstractNumId w:val="19"/>
  </w:num>
  <w:num w:numId="5">
    <w:abstractNumId w:val="16"/>
  </w:num>
  <w:num w:numId="6">
    <w:abstractNumId w:val="5"/>
  </w:num>
  <w:num w:numId="7">
    <w:abstractNumId w:val="20"/>
  </w:num>
  <w:num w:numId="8">
    <w:abstractNumId w:val="8"/>
  </w:num>
  <w:num w:numId="9">
    <w:abstractNumId w:val="9"/>
  </w:num>
  <w:num w:numId="10">
    <w:abstractNumId w:val="2"/>
  </w:num>
  <w:num w:numId="11">
    <w:abstractNumId w:val="10"/>
  </w:num>
  <w:num w:numId="12">
    <w:abstractNumId w:val="14"/>
  </w:num>
  <w:num w:numId="13">
    <w:abstractNumId w:val="18"/>
  </w:num>
  <w:num w:numId="14">
    <w:abstractNumId w:val="7"/>
  </w:num>
  <w:num w:numId="15">
    <w:abstractNumId w:val="6"/>
  </w:num>
  <w:num w:numId="16">
    <w:abstractNumId w:val="11"/>
  </w:num>
  <w:num w:numId="17">
    <w:abstractNumId w:val="21"/>
  </w:num>
  <w:num w:numId="18">
    <w:abstractNumId w:val="12"/>
  </w:num>
  <w:num w:numId="19">
    <w:abstractNumId w:val="3"/>
  </w:num>
  <w:num w:numId="20">
    <w:abstractNumId w:val="17"/>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40325"/>
    <w:rsid w:val="000773A1"/>
    <w:rsid w:val="00240325"/>
    <w:rsid w:val="005E6E24"/>
    <w:rsid w:val="005F0F87"/>
    <w:rsid w:val="008B7E6B"/>
    <w:rsid w:val="008E0677"/>
    <w:rsid w:val="00906766"/>
    <w:rsid w:val="00A248B9"/>
    <w:rsid w:val="00A62AE0"/>
    <w:rsid w:val="00A834FC"/>
    <w:rsid w:val="00AA1F30"/>
    <w:rsid w:val="00B24DC9"/>
    <w:rsid w:val="00E67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325"/>
    <w:pPr>
      <w:keepNext/>
      <w:jc w:val="center"/>
      <w:outlineLvl w:val="0"/>
    </w:pPr>
    <w:rPr>
      <w:b/>
      <w:szCs w:val="20"/>
    </w:rPr>
  </w:style>
  <w:style w:type="paragraph" w:styleId="2">
    <w:name w:val="heading 2"/>
    <w:basedOn w:val="a"/>
    <w:next w:val="a"/>
    <w:link w:val="20"/>
    <w:qFormat/>
    <w:rsid w:val="00240325"/>
    <w:pPr>
      <w:keepNext/>
      <w:spacing w:before="240" w:after="60"/>
      <w:outlineLvl w:val="1"/>
    </w:pPr>
    <w:rPr>
      <w:rFonts w:ascii="Cambria" w:hAnsi="Cambria"/>
      <w:b/>
      <w:bCs/>
      <w:i/>
      <w:iCs/>
      <w:sz w:val="28"/>
      <w:szCs w:val="28"/>
    </w:rPr>
  </w:style>
  <w:style w:type="paragraph" w:styleId="3">
    <w:name w:val="heading 3"/>
    <w:basedOn w:val="a"/>
    <w:next w:val="a"/>
    <w:link w:val="30"/>
    <w:qFormat/>
    <w:rsid w:val="00240325"/>
    <w:pPr>
      <w:keepNext/>
      <w:spacing w:before="240" w:after="60"/>
      <w:outlineLvl w:val="2"/>
    </w:pPr>
    <w:rPr>
      <w:rFonts w:ascii="Cambria" w:hAnsi="Cambria"/>
      <w:b/>
      <w:bCs/>
      <w:sz w:val="26"/>
      <w:szCs w:val="26"/>
    </w:rPr>
  </w:style>
  <w:style w:type="paragraph" w:styleId="4">
    <w:name w:val="heading 4"/>
    <w:basedOn w:val="a"/>
    <w:next w:val="a"/>
    <w:link w:val="40"/>
    <w:qFormat/>
    <w:rsid w:val="0024032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2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24032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40325"/>
    <w:rPr>
      <w:rFonts w:ascii="Cambria" w:eastAsia="Times New Roman" w:hAnsi="Cambria" w:cs="Times New Roman"/>
      <w:b/>
      <w:bCs/>
      <w:sz w:val="26"/>
      <w:szCs w:val="26"/>
      <w:lang w:eastAsia="ru-RU"/>
    </w:rPr>
  </w:style>
  <w:style w:type="character" w:customStyle="1" w:styleId="40">
    <w:name w:val="Заголовок 4 Знак"/>
    <w:basedOn w:val="a0"/>
    <w:link w:val="4"/>
    <w:rsid w:val="00240325"/>
    <w:rPr>
      <w:rFonts w:ascii="Calibri" w:eastAsia="Times New Roman" w:hAnsi="Calibri" w:cs="Times New Roman"/>
      <w:b/>
      <w:bCs/>
      <w:sz w:val="28"/>
      <w:szCs w:val="28"/>
      <w:lang w:eastAsia="ru-RU"/>
    </w:rPr>
  </w:style>
  <w:style w:type="paragraph" w:customStyle="1" w:styleId="a3">
    <w:name w:val="Пункт"/>
    <w:basedOn w:val="a"/>
    <w:rsid w:val="00240325"/>
    <w:pPr>
      <w:tabs>
        <w:tab w:val="num" w:pos="1980"/>
      </w:tabs>
      <w:ind w:left="1404" w:hanging="504"/>
      <w:jc w:val="both"/>
    </w:pPr>
  </w:style>
  <w:style w:type="paragraph" w:styleId="a4">
    <w:name w:val="footer"/>
    <w:basedOn w:val="a"/>
    <w:link w:val="a5"/>
    <w:uiPriority w:val="99"/>
    <w:rsid w:val="00240325"/>
    <w:pPr>
      <w:tabs>
        <w:tab w:val="center" w:pos="4677"/>
        <w:tab w:val="right" w:pos="9355"/>
      </w:tabs>
    </w:pPr>
  </w:style>
  <w:style w:type="character" w:customStyle="1" w:styleId="a5">
    <w:name w:val="Нижний колонтитул Знак"/>
    <w:basedOn w:val="a0"/>
    <w:link w:val="a4"/>
    <w:uiPriority w:val="99"/>
    <w:rsid w:val="00240325"/>
    <w:rPr>
      <w:rFonts w:ascii="Times New Roman" w:eastAsia="Times New Roman" w:hAnsi="Times New Roman" w:cs="Times New Roman"/>
      <w:sz w:val="24"/>
      <w:szCs w:val="24"/>
      <w:lang w:eastAsia="ru-RU"/>
    </w:rPr>
  </w:style>
  <w:style w:type="character" w:styleId="a6">
    <w:name w:val="page number"/>
    <w:basedOn w:val="a0"/>
    <w:rsid w:val="00240325"/>
  </w:style>
  <w:style w:type="paragraph" w:styleId="a7">
    <w:name w:val="header"/>
    <w:basedOn w:val="a"/>
    <w:link w:val="a8"/>
    <w:rsid w:val="00240325"/>
    <w:pPr>
      <w:tabs>
        <w:tab w:val="center" w:pos="4677"/>
        <w:tab w:val="right" w:pos="9355"/>
      </w:tabs>
    </w:pPr>
  </w:style>
  <w:style w:type="character" w:customStyle="1" w:styleId="a8">
    <w:name w:val="Верхний колонтитул Знак"/>
    <w:basedOn w:val="a0"/>
    <w:link w:val="a7"/>
    <w:rsid w:val="00240325"/>
    <w:rPr>
      <w:rFonts w:ascii="Times New Roman" w:eastAsia="Times New Roman" w:hAnsi="Times New Roman" w:cs="Times New Roman"/>
      <w:sz w:val="24"/>
      <w:szCs w:val="24"/>
      <w:lang w:eastAsia="ru-RU"/>
    </w:rPr>
  </w:style>
  <w:style w:type="paragraph" w:customStyle="1" w:styleId="a9">
    <w:name w:val="Содержимое таблицы"/>
    <w:basedOn w:val="a"/>
    <w:rsid w:val="00240325"/>
    <w:pPr>
      <w:suppressLineNumbers/>
      <w:suppressAutoHyphens/>
    </w:pPr>
    <w:rPr>
      <w:lang w:eastAsia="ar-SA"/>
    </w:rPr>
  </w:style>
  <w:style w:type="paragraph" w:styleId="aa">
    <w:name w:val="Document Map"/>
    <w:basedOn w:val="a"/>
    <w:link w:val="ab"/>
    <w:uiPriority w:val="99"/>
    <w:unhideWhenUsed/>
    <w:rsid w:val="00240325"/>
    <w:pPr>
      <w:jc w:val="both"/>
    </w:pPr>
    <w:rPr>
      <w:rFonts w:ascii="Tahoma" w:eastAsia="Calibri" w:hAnsi="Tahoma"/>
      <w:sz w:val="16"/>
      <w:szCs w:val="16"/>
      <w:lang w:eastAsia="en-US"/>
    </w:rPr>
  </w:style>
  <w:style w:type="character" w:customStyle="1" w:styleId="ab">
    <w:name w:val="Схема документа Знак"/>
    <w:basedOn w:val="a0"/>
    <w:link w:val="aa"/>
    <w:uiPriority w:val="99"/>
    <w:rsid w:val="00240325"/>
    <w:rPr>
      <w:rFonts w:ascii="Tahoma" w:eastAsia="Calibri" w:hAnsi="Tahoma" w:cs="Times New Roman"/>
      <w:sz w:val="16"/>
      <w:szCs w:val="16"/>
    </w:rPr>
  </w:style>
  <w:style w:type="character" w:styleId="ac">
    <w:name w:val="Hyperlink"/>
    <w:uiPriority w:val="99"/>
    <w:rsid w:val="00240325"/>
    <w:rPr>
      <w:color w:val="0000FF"/>
      <w:u w:val="single"/>
    </w:rPr>
  </w:style>
  <w:style w:type="paragraph" w:styleId="ad">
    <w:name w:val="Normal (Web)"/>
    <w:basedOn w:val="a"/>
    <w:uiPriority w:val="99"/>
    <w:unhideWhenUsed/>
    <w:rsid w:val="00240325"/>
    <w:pPr>
      <w:spacing w:before="100" w:beforeAutospacing="1" w:after="100" w:afterAutospacing="1"/>
    </w:pPr>
  </w:style>
  <w:style w:type="paragraph" w:customStyle="1" w:styleId="ae">
    <w:name w:val="Знак Знак"/>
    <w:basedOn w:val="a"/>
    <w:rsid w:val="00240325"/>
    <w:pPr>
      <w:spacing w:after="160" w:line="240" w:lineRule="exact"/>
    </w:pPr>
    <w:rPr>
      <w:lang w:val="en-US" w:eastAsia="en-US"/>
    </w:rPr>
  </w:style>
  <w:style w:type="character" w:styleId="af">
    <w:name w:val="annotation reference"/>
    <w:rsid w:val="00240325"/>
    <w:rPr>
      <w:sz w:val="16"/>
      <w:szCs w:val="16"/>
    </w:rPr>
  </w:style>
  <w:style w:type="paragraph" w:styleId="af0">
    <w:name w:val="annotation text"/>
    <w:basedOn w:val="a"/>
    <w:link w:val="af1"/>
    <w:rsid w:val="00240325"/>
    <w:rPr>
      <w:sz w:val="20"/>
      <w:szCs w:val="20"/>
    </w:rPr>
  </w:style>
  <w:style w:type="character" w:customStyle="1" w:styleId="af1">
    <w:name w:val="Текст примечания Знак"/>
    <w:basedOn w:val="a0"/>
    <w:link w:val="af0"/>
    <w:rsid w:val="00240325"/>
    <w:rPr>
      <w:rFonts w:ascii="Times New Roman" w:eastAsia="Times New Roman" w:hAnsi="Times New Roman" w:cs="Times New Roman"/>
      <w:sz w:val="20"/>
      <w:szCs w:val="20"/>
      <w:lang w:eastAsia="ru-RU"/>
    </w:rPr>
  </w:style>
  <w:style w:type="paragraph" w:styleId="af2">
    <w:name w:val="annotation subject"/>
    <w:basedOn w:val="af0"/>
    <w:next w:val="af0"/>
    <w:link w:val="af3"/>
    <w:rsid w:val="00240325"/>
    <w:rPr>
      <w:b/>
      <w:bCs/>
    </w:rPr>
  </w:style>
  <w:style w:type="character" w:customStyle="1" w:styleId="af3">
    <w:name w:val="Тема примечания Знак"/>
    <w:basedOn w:val="af1"/>
    <w:link w:val="af2"/>
    <w:rsid w:val="00240325"/>
    <w:rPr>
      <w:b/>
      <w:bCs/>
    </w:rPr>
  </w:style>
  <w:style w:type="paragraph" w:styleId="af4">
    <w:name w:val="Balloon Text"/>
    <w:basedOn w:val="a"/>
    <w:link w:val="af5"/>
    <w:uiPriority w:val="99"/>
    <w:rsid w:val="00240325"/>
    <w:rPr>
      <w:rFonts w:ascii="Tahoma" w:hAnsi="Tahoma"/>
      <w:sz w:val="16"/>
      <w:szCs w:val="16"/>
    </w:rPr>
  </w:style>
  <w:style w:type="character" w:customStyle="1" w:styleId="af5">
    <w:name w:val="Текст выноски Знак"/>
    <w:basedOn w:val="a0"/>
    <w:link w:val="af4"/>
    <w:uiPriority w:val="99"/>
    <w:rsid w:val="00240325"/>
    <w:rPr>
      <w:rFonts w:ascii="Tahoma" w:eastAsia="Times New Roman" w:hAnsi="Tahoma" w:cs="Times New Roman"/>
      <w:sz w:val="16"/>
      <w:szCs w:val="16"/>
      <w:lang w:eastAsia="ru-RU"/>
    </w:rPr>
  </w:style>
  <w:style w:type="paragraph" w:customStyle="1" w:styleId="ConsPlusNormal">
    <w:name w:val="ConsPlusNormal"/>
    <w:rsid w:val="00240325"/>
    <w:pPr>
      <w:widowControl w:val="0"/>
      <w:autoSpaceDE w:val="0"/>
      <w:autoSpaceDN w:val="0"/>
      <w:spacing w:after="0" w:line="240" w:lineRule="auto"/>
    </w:pPr>
    <w:rPr>
      <w:rFonts w:ascii="Calibri" w:eastAsia="Times New Roman" w:hAnsi="Calibri" w:cs="Calibri"/>
      <w:szCs w:val="20"/>
      <w:lang w:eastAsia="ru-RU"/>
    </w:rPr>
  </w:style>
  <w:style w:type="character" w:styleId="af6">
    <w:name w:val="FollowedHyperlink"/>
    <w:uiPriority w:val="99"/>
    <w:unhideWhenUsed/>
    <w:rsid w:val="00240325"/>
    <w:rPr>
      <w:color w:val="800080"/>
      <w:u w:val="single"/>
    </w:rPr>
  </w:style>
  <w:style w:type="paragraph" w:styleId="af7">
    <w:name w:val="TOC Heading"/>
    <w:basedOn w:val="1"/>
    <w:next w:val="a"/>
    <w:uiPriority w:val="39"/>
    <w:qFormat/>
    <w:rsid w:val="00240325"/>
    <w:pPr>
      <w:keepLines/>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rsid w:val="00240325"/>
  </w:style>
  <w:style w:type="paragraph" w:styleId="21">
    <w:name w:val="toc 2"/>
    <w:basedOn w:val="a"/>
    <w:next w:val="a"/>
    <w:autoRedefine/>
    <w:uiPriority w:val="39"/>
    <w:rsid w:val="00240325"/>
    <w:pPr>
      <w:ind w:left="240"/>
    </w:pPr>
  </w:style>
  <w:style w:type="paragraph" w:styleId="af8">
    <w:name w:val="List Paragraph"/>
    <w:basedOn w:val="a"/>
    <w:uiPriority w:val="1"/>
    <w:qFormat/>
    <w:rsid w:val="00240325"/>
    <w:pPr>
      <w:spacing w:after="160" w:line="259" w:lineRule="auto"/>
      <w:ind w:left="720"/>
      <w:contextualSpacing/>
    </w:pPr>
    <w:rPr>
      <w:rFonts w:ascii="Calibri" w:eastAsia="Calibri" w:hAnsi="Calibri"/>
      <w:sz w:val="22"/>
      <w:szCs w:val="22"/>
      <w:lang w:eastAsia="en-US"/>
    </w:rPr>
  </w:style>
  <w:style w:type="character" w:styleId="af9">
    <w:name w:val="Strong"/>
    <w:qFormat/>
    <w:rsid w:val="00240325"/>
    <w:rPr>
      <w:b/>
      <w:bCs/>
    </w:rPr>
  </w:style>
  <w:style w:type="character" w:customStyle="1" w:styleId="afa">
    <w:name w:val="Гипертекстовая ссылка"/>
    <w:uiPriority w:val="99"/>
    <w:rsid w:val="00240325"/>
    <w:rPr>
      <w:b/>
      <w:bCs/>
      <w:color w:val="106BBE"/>
      <w:sz w:val="26"/>
      <w:szCs w:val="26"/>
    </w:rPr>
  </w:style>
  <w:style w:type="character" w:customStyle="1" w:styleId="afb">
    <w:name w:val="Цветовое выделение"/>
    <w:uiPriority w:val="99"/>
    <w:rsid w:val="00240325"/>
    <w:rPr>
      <w:b/>
      <w:bCs/>
      <w:color w:val="26282F"/>
      <w:sz w:val="26"/>
      <w:szCs w:val="26"/>
    </w:rPr>
  </w:style>
  <w:style w:type="character" w:customStyle="1" w:styleId="afc">
    <w:name w:val="Основной текст_"/>
    <w:basedOn w:val="a0"/>
    <w:link w:val="22"/>
    <w:rsid w:val="00240325"/>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fc"/>
    <w:rsid w:val="00240325"/>
    <w:pPr>
      <w:shd w:val="clear" w:color="auto" w:fill="FFFFFF"/>
      <w:spacing w:before="360" w:line="322" w:lineRule="exact"/>
    </w:pPr>
    <w:rPr>
      <w:sz w:val="26"/>
      <w:szCs w:val="26"/>
      <w:lang w:eastAsia="en-US"/>
    </w:rPr>
  </w:style>
  <w:style w:type="character" w:customStyle="1" w:styleId="12">
    <w:name w:val="Основной текст1"/>
    <w:basedOn w:val="afc"/>
    <w:rsid w:val="00240325"/>
    <w:rPr>
      <w:spacing w:val="0"/>
    </w:rPr>
  </w:style>
  <w:style w:type="paragraph" w:styleId="afd">
    <w:name w:val="Body Text"/>
    <w:basedOn w:val="a"/>
    <w:link w:val="afe"/>
    <w:uiPriority w:val="1"/>
    <w:qFormat/>
    <w:rsid w:val="00906766"/>
    <w:pPr>
      <w:widowControl w:val="0"/>
      <w:autoSpaceDE w:val="0"/>
      <w:autoSpaceDN w:val="0"/>
      <w:ind w:left="124"/>
      <w:jc w:val="both"/>
    </w:pPr>
    <w:rPr>
      <w:sz w:val="26"/>
      <w:szCs w:val="26"/>
      <w:lang w:eastAsia="en-US"/>
    </w:rPr>
  </w:style>
  <w:style w:type="character" w:customStyle="1" w:styleId="afe">
    <w:name w:val="Основной текст Знак"/>
    <w:basedOn w:val="a0"/>
    <w:link w:val="afd"/>
    <w:uiPriority w:val="1"/>
    <w:rsid w:val="00906766"/>
    <w:rPr>
      <w:rFonts w:ascii="Times New Roman" w:eastAsia="Times New Roman" w:hAnsi="Times New Roman" w:cs="Times New Roman"/>
      <w:sz w:val="26"/>
      <w:szCs w:val="26"/>
    </w:rPr>
  </w:style>
  <w:style w:type="table" w:customStyle="1" w:styleId="TableNormal">
    <w:name w:val="Table Normal"/>
    <w:uiPriority w:val="2"/>
    <w:semiHidden/>
    <w:unhideWhenUsed/>
    <w:qFormat/>
    <w:rsid w:val="005F0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F0F87"/>
    <w:pPr>
      <w:widowControl w:val="0"/>
      <w:autoSpaceDE w:val="0"/>
      <w:autoSpaceDN w:val="0"/>
      <w:spacing w:before="196"/>
      <w:ind w:left="118"/>
      <w:outlineLvl w:val="1"/>
    </w:pPr>
    <w:rPr>
      <w:b/>
      <w:bCs/>
      <w:sz w:val="28"/>
      <w:szCs w:val="28"/>
      <w:lang w:eastAsia="en-US"/>
    </w:rPr>
  </w:style>
  <w:style w:type="paragraph" w:customStyle="1" w:styleId="TableParagraph">
    <w:name w:val="Table Paragraph"/>
    <w:basedOn w:val="a"/>
    <w:uiPriority w:val="1"/>
    <w:qFormat/>
    <w:rsid w:val="005F0F87"/>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EB4005CE83898F6AC88BD13A9015A99AA859383DBC822B3A2AFDCAC86A587D35FC259A1FCA08D41AD7E15FoFG" TargetMode="External"/><Relationship Id="rId13" Type="http://schemas.openxmlformats.org/officeDocument/2006/relationships/hyperlink" Target="consultantplus://offline/ref=CFEB4005CE83898F6AC88BD13A9015A99AA9583833EBD5296B7FF3CFC03A026D23B5289201CB09C910DCB4A68F1CD408CD2FB2595E10B8F955o2G" TargetMode="External"/><Relationship Id="rId18" Type="http://schemas.openxmlformats.org/officeDocument/2006/relationships/hyperlink" Target="consultantplus://offline/ref=693BE9739731FE03891FB432151134F21C4EFFE1A027CCC0FDB316752E3B8382C2B2006861BD00F4011752F0244473309C71D7F0442A265BEAU7M" TargetMode="External"/><Relationship Id="rId26" Type="http://schemas.openxmlformats.org/officeDocument/2006/relationships/hyperlink" Target="consultantplus://offline/ref=E96EF47D36376C51BD43B82C59BBB6D356058C58C92CE24B62FABBCF974A801EA62C6A0FB471F7A179B5EBDA95CABD29A5D01D8216A4k3I"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CF908965C3D5545E1AF6271D06D3DA2E33E10BBDE38F5D1908E50EAB842C48986FEDE5114CDF9B1C5413CCC229D9C2538DC263101297C3EC7y0M" TargetMode="External"/><Relationship Id="rId34" Type="http://schemas.openxmlformats.org/officeDocument/2006/relationships/image" Target="media/image6.wmf"/><Relationship Id="rId7" Type="http://schemas.openxmlformats.org/officeDocument/2006/relationships/image" Target="media/image1.jpeg"/><Relationship Id="rId12" Type="http://schemas.openxmlformats.org/officeDocument/2006/relationships/hyperlink" Target="consultantplus://offline/ref=CFEB4005CE83898F6AC88BD13A9015A99BA05A3C31EAD5296B7FF3CFC03A026D31B5709E01C217CB19C9E2F7CA54o1G" TargetMode="External"/><Relationship Id="rId17" Type="http://schemas.openxmlformats.org/officeDocument/2006/relationships/hyperlink" Target="consultantplus://offline/ref=CFEB4005CE83898F6AC88BD13A9015A99BA05A3E33E9D5296B7FF3CFC03A026D31B5709E01C217CB19C9E2F7CA54o1G" TargetMode="External"/><Relationship Id="rId25" Type="http://schemas.openxmlformats.org/officeDocument/2006/relationships/hyperlink" Target="consultantplus://offline/ref=3CF908965C3D5545E1AF6271D06D3DA2E33E10BBDE38F5D1908E50EAB842C48994FE865D17CDE7B8C2546A9D67CCy0M" TargetMode="External"/><Relationship Id="rId33" Type="http://schemas.openxmlformats.org/officeDocument/2006/relationships/image" Target="media/image5.wmf"/><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hyperlink" Target="consultantplus://offline/ref=CFEB4005CE83898F6AC88BD13A9015A99BA05A3E34E9D5296B7FF3CFC03A026D23B5289201CB09C81CDCB4A68F1CD408CD2FB2595E10B8F955o2G" TargetMode="External"/><Relationship Id="rId20" Type="http://schemas.openxmlformats.org/officeDocument/2006/relationships/hyperlink" Target="consultantplus://offline/ref=3CF908965C3D5545E1AF6271D06D3DA2E33E10BBDE38F5D1908E50EAB842C48986FEDE5117CEF2ED920E3D9065C88F2739DC25301EC2y3M" TargetMode="External"/><Relationship Id="rId29" Type="http://schemas.openxmlformats.org/officeDocument/2006/relationships/hyperlink" Target="consultantplus://offline/ref%3DDE73D7051431E00BF2927095EDA3E702685E2B44A23EB2B25EA651A7006EA3546E7A18DC03A90141CC0D50E03CTA18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EB4005CE83898F6AC88BD13A9015A99AA95F3F3EEAD5296B7FF3CFC03A026D31B5709E01C217CB19C9E2F7CA54o1G" TargetMode="External"/><Relationship Id="rId24" Type="http://schemas.openxmlformats.org/officeDocument/2006/relationships/hyperlink" Target="consultantplus://offline/ref=3CF908965C3D5545E1AF6271D06D3DA2E33E10BBDE38F5D1908E50EAB842C48994FE865D17CDE7B8C2546A9D67CCy0M"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EB4005CE83898F6AC88BD13A9015A99BA05A3E33E9D5296B7FF3CFC03A026D31B5709E01C217CB19C9E2F7CA54o1G" TargetMode="External"/><Relationship Id="rId23" Type="http://schemas.openxmlformats.org/officeDocument/2006/relationships/hyperlink" Target="consultantplus://offline/ref=3CF908965C3D5545E1AF6271D06D3DA2E33E10BBDE38F5D1908E50EAB842C48986FEDE531CCCF2ED920E3D9065C88F2739DC25301EC2y3M" TargetMode="External"/><Relationship Id="rId28" Type="http://schemas.openxmlformats.org/officeDocument/2006/relationships/hyperlink" Target="consultantplus://offline/ref=E96EF47D36376C51BD43B82C59BBB6D356058C58C92CE24B62FABBCF974A801EA62C6A0FB072F7A179B5EBDA95CABD29A5D01D8216A4k3I" TargetMode="External"/><Relationship Id="rId36" Type="http://schemas.openxmlformats.org/officeDocument/2006/relationships/image" Target="media/image8.wmf"/><Relationship Id="rId10" Type="http://schemas.openxmlformats.org/officeDocument/2006/relationships/hyperlink" Target="consultantplus://offline/ref=CFEB4005CE83898F6AC88BD13A9015A99BA05A3E34E9D5296B7FF3CFC03A026D31B5709E01C217CB19C9E2F7CA54o1G" TargetMode="External"/><Relationship Id="rId19" Type="http://schemas.openxmlformats.org/officeDocument/2006/relationships/hyperlink" Target="consultantplus://offline/ref=3CF908965C3D5545E1AF6271D06D3DA2E33E10BBDE38F5D1908E50EAB842C48986FEDE5117CFF2ED920E3D9065C88F2739DC25301EC2y3M" TargetMode="External"/><Relationship Id="rId31"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CFEB4005CE83898F6AC88BD13A9015A99AA95A3B3FE8D5296B7FF3CFC03A026D31B5709E01C217CB19C9E2F7CA54o1G" TargetMode="External"/><Relationship Id="rId14" Type="http://schemas.openxmlformats.org/officeDocument/2006/relationships/hyperlink" Target="consultantplus://offline/ref=CFEB4005CE83898F6AC88BD13A9015A99BA05D3A36EED5296B7FF3CFC03A026D31B5709E01C217CB19C9E2F7CA54o1G" TargetMode="External"/><Relationship Id="rId22" Type="http://schemas.openxmlformats.org/officeDocument/2006/relationships/hyperlink" Target="consultantplus://offline/ref=3CF908965C3D5545E1AF6271D06D3DA2E33E10BBDE38F5D1908E50EAB842C48986FEDE5216C5F2ED920E3D9065C88F2739DC25301EC2y3M" TargetMode="External"/><Relationship Id="rId27" Type="http://schemas.openxmlformats.org/officeDocument/2006/relationships/hyperlink" Target="consultantplus://offline/ref=E96EF47D36376C51BD43B82C59BBB6D356058C58C92CE24B62FABBCF974A801EA62C6A0FB770F7A179B5EBDA95CABD29A5D01D8216A4k3I"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43468</Words>
  <Characters>247771</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Zalman</cp:lastModifiedBy>
  <cp:revision>11</cp:revision>
  <dcterms:created xsi:type="dcterms:W3CDTF">2021-08-26T12:06:00Z</dcterms:created>
  <dcterms:modified xsi:type="dcterms:W3CDTF">2021-08-27T06:25:00Z</dcterms:modified>
</cp:coreProperties>
</file>